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1F39F" w14:textId="51A94020" w:rsidR="00E464B4" w:rsidRPr="00D004D5" w:rsidRDefault="00256ECC" w:rsidP="00707FD3">
      <w:pPr>
        <w:pStyle w:val="Titel"/>
        <w:spacing w:before="0"/>
      </w:pPr>
      <w:r w:rsidRPr="00D004D5">
        <w:t>Werkstatt</w:t>
      </w:r>
      <w:r w:rsidR="008C7208" w:rsidRPr="00D004D5">
        <w:t xml:space="preserve"> </w:t>
      </w:r>
      <w:r w:rsidR="001A46BD" w:rsidRPr="00D004D5">
        <w:t xml:space="preserve">zu </w:t>
      </w:r>
      <w:r w:rsidR="006B5408">
        <w:t>Mikrocontrollern</w:t>
      </w:r>
    </w:p>
    <w:p w14:paraId="42116C8E" w14:textId="0CBB6295" w:rsidR="00546759" w:rsidRPr="00D004D5" w:rsidRDefault="00FD0631" w:rsidP="00430490">
      <w:pPr>
        <w:pStyle w:val="NurText"/>
        <w:rPr>
          <w:rFonts w:ascii="Courier New" w:hAnsi="Courier New" w:cs="Courier New"/>
        </w:rPr>
      </w:pPr>
      <w:r w:rsidRPr="00AB49EC">
        <w:rPr>
          <w:noProof/>
        </w:rPr>
        <w:drawing>
          <wp:anchor distT="0" distB="0" distL="114300" distR="114300" simplePos="0" relativeHeight="251658240" behindDoc="1" locked="0" layoutInCell="1" allowOverlap="1" wp14:anchorId="0BC1A32F" wp14:editId="4B9BD94E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5759450" cy="3734435"/>
            <wp:effectExtent l="0" t="0" r="0" b="0"/>
            <wp:wrapNone/>
            <wp:docPr id="27" name="Grafik 2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D656F" w14:textId="5C031437" w:rsidR="00E464B4" w:rsidRPr="00D004D5" w:rsidRDefault="00E464B4" w:rsidP="00430490">
      <w:pPr>
        <w:pStyle w:val="NurText"/>
        <w:rPr>
          <w:rFonts w:ascii="Courier New" w:hAnsi="Courier New" w:cs="Courier New"/>
        </w:rPr>
      </w:pPr>
    </w:p>
    <w:p w14:paraId="0556C77C" w14:textId="517CC75E" w:rsidR="00546759" w:rsidRPr="00D004D5" w:rsidRDefault="00546759" w:rsidP="00430490">
      <w:pPr>
        <w:pStyle w:val="NurText"/>
        <w:rPr>
          <w:rFonts w:ascii="Courier New" w:hAnsi="Courier New" w:cs="Courier New"/>
        </w:rPr>
      </w:pPr>
    </w:p>
    <w:p w14:paraId="1D02C5F4" w14:textId="4FEB1445" w:rsidR="001A46BD" w:rsidRPr="00D004D5" w:rsidRDefault="001A46BD" w:rsidP="00430490">
      <w:pPr>
        <w:pStyle w:val="NurText"/>
        <w:rPr>
          <w:rFonts w:ascii="Courier New" w:hAnsi="Courier New" w:cs="Courier New"/>
        </w:rPr>
      </w:pPr>
    </w:p>
    <w:p w14:paraId="71B03725" w14:textId="21A35AB8" w:rsidR="001A46BD" w:rsidRPr="00D004D5" w:rsidRDefault="001A46BD" w:rsidP="00430490">
      <w:pPr>
        <w:pStyle w:val="NurText"/>
        <w:rPr>
          <w:rFonts w:ascii="Courier New" w:hAnsi="Courier New" w:cs="Courier New"/>
        </w:rPr>
      </w:pPr>
    </w:p>
    <w:p w14:paraId="3DB01A60" w14:textId="087587DE" w:rsidR="00E464B4" w:rsidRPr="00D004D5" w:rsidRDefault="007F29F1" w:rsidP="005A7D77">
      <w:pPr>
        <w:jc w:val="center"/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7378220C" wp14:editId="2A0BD28E">
            <wp:simplePos x="0" y="0"/>
            <wp:positionH relativeFrom="margin">
              <wp:posOffset>1535724</wp:posOffset>
            </wp:positionH>
            <wp:positionV relativeFrom="paragraph">
              <wp:posOffset>150808</wp:posOffset>
            </wp:positionV>
            <wp:extent cx="4204970" cy="2949575"/>
            <wp:effectExtent l="0" t="800100" r="290830" b="803275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22686"/>
                    <a:stretch/>
                  </pic:blipFill>
                  <pic:spPr bwMode="auto">
                    <a:xfrm rot="1901914">
                      <a:off x="0" y="0"/>
                      <a:ext cx="4204970" cy="294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0BA36" w14:textId="6D7893F6" w:rsidR="00546759" w:rsidRPr="00D004D5" w:rsidRDefault="009A3575" w:rsidP="005A7D77">
      <w:pPr>
        <w:jc w:val="center"/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4F64D509" wp14:editId="6D329E9B">
            <wp:simplePos x="0" y="0"/>
            <wp:positionH relativeFrom="margin">
              <wp:posOffset>2462530</wp:posOffset>
            </wp:positionH>
            <wp:positionV relativeFrom="paragraph">
              <wp:posOffset>97155</wp:posOffset>
            </wp:positionV>
            <wp:extent cx="1782445" cy="2033905"/>
            <wp:effectExtent l="236220" t="297180" r="225425" b="282575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-4" b="11473"/>
                    <a:stretch/>
                  </pic:blipFill>
                  <pic:spPr bwMode="auto">
                    <a:xfrm rot="4265664">
                      <a:off x="0" y="0"/>
                      <a:ext cx="1782445" cy="203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FC849" w14:textId="2A90ACEE" w:rsidR="00546759" w:rsidRPr="00D004D5" w:rsidRDefault="00DB5987" w:rsidP="005A7D77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58250" behindDoc="1" locked="0" layoutInCell="1" allowOverlap="1" wp14:anchorId="7AF9211E" wp14:editId="42422B61">
            <wp:simplePos x="0" y="0"/>
            <wp:positionH relativeFrom="margin">
              <wp:posOffset>121446</wp:posOffset>
            </wp:positionH>
            <wp:positionV relativeFrom="paragraph">
              <wp:posOffset>32432</wp:posOffset>
            </wp:positionV>
            <wp:extent cx="4176215" cy="2765211"/>
            <wp:effectExtent l="171450" t="781050" r="148590" b="53086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722" b="2722"/>
                    <a:stretch>
                      <a:fillRect/>
                    </a:stretch>
                  </pic:blipFill>
                  <pic:spPr bwMode="auto">
                    <a:xfrm rot="19304252">
                      <a:off x="0" y="0"/>
                      <a:ext cx="4176215" cy="276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F69D" w14:textId="0DED046C" w:rsidR="00546759" w:rsidRPr="00D004D5" w:rsidRDefault="00546759" w:rsidP="005A7D77">
      <w:pPr>
        <w:jc w:val="center"/>
      </w:pPr>
    </w:p>
    <w:p w14:paraId="2FCD6E1C" w14:textId="7998CF28" w:rsidR="00546759" w:rsidRPr="00D004D5" w:rsidRDefault="00546759" w:rsidP="005A7D77">
      <w:pPr>
        <w:jc w:val="center"/>
      </w:pPr>
    </w:p>
    <w:p w14:paraId="51E625C6" w14:textId="1E16CC10" w:rsidR="00BD03E6" w:rsidRDefault="00BD03E6" w:rsidP="004675C3"/>
    <w:p w14:paraId="17693282" w14:textId="39FBC16C" w:rsidR="00BD03E6" w:rsidRPr="00D004D5" w:rsidRDefault="00BD03E6" w:rsidP="004675C3"/>
    <w:p w14:paraId="29A7966A" w14:textId="35414B54" w:rsidR="00DB5987" w:rsidRDefault="00DB5987" w:rsidP="00FB3984">
      <w:pPr>
        <w:jc w:val="center"/>
      </w:pPr>
    </w:p>
    <w:p w14:paraId="0CC0284E" w14:textId="77777777" w:rsidR="00DB5987" w:rsidRDefault="00DB5987" w:rsidP="00FB3984">
      <w:pPr>
        <w:jc w:val="center"/>
      </w:pPr>
    </w:p>
    <w:p w14:paraId="4CB0BEBF" w14:textId="77777777" w:rsidR="00DB5987" w:rsidRDefault="00DB5987" w:rsidP="00FB3984">
      <w:pPr>
        <w:jc w:val="center"/>
      </w:pPr>
    </w:p>
    <w:p w14:paraId="1901C4E5" w14:textId="3364E729" w:rsidR="00DB5987" w:rsidRDefault="00DB5987" w:rsidP="00FB3984">
      <w:pPr>
        <w:jc w:val="center"/>
      </w:pPr>
    </w:p>
    <w:p w14:paraId="25F49B3D" w14:textId="4104E9BC" w:rsidR="00DB5987" w:rsidRDefault="00CD78CC" w:rsidP="00FB3984">
      <w:pPr>
        <w:jc w:val="center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5BA88C35" wp14:editId="60E8C32F">
            <wp:simplePos x="0" y="0"/>
            <wp:positionH relativeFrom="column">
              <wp:posOffset>2528103</wp:posOffset>
            </wp:positionH>
            <wp:positionV relativeFrom="paragraph">
              <wp:posOffset>55964</wp:posOffset>
            </wp:positionV>
            <wp:extent cx="819150" cy="819150"/>
            <wp:effectExtent l="0" t="0" r="0" b="0"/>
            <wp:wrapSquare wrapText="bothSides"/>
            <wp:docPr id="6" name="Grafik 6" descr="8-Bit-ATtiny AVR-RISC Mikrocontroller, 1 KB, 10 MHz, DIP-8 MICROCHIP ATTINY13V-10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8-Bit-ATtiny AVR-RISC Mikrocontroller, 1 KB, 10 MHz, DIP-8 MICROCHIP ATTINY13V-10P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277AE" w14:textId="77777777" w:rsidR="00DB5987" w:rsidRDefault="00DB5987" w:rsidP="00FB3984">
      <w:pPr>
        <w:jc w:val="center"/>
      </w:pPr>
    </w:p>
    <w:p w14:paraId="03490DE8" w14:textId="77777777" w:rsidR="00DB5987" w:rsidRDefault="00DB5987" w:rsidP="00FB3984">
      <w:pPr>
        <w:jc w:val="center"/>
      </w:pPr>
    </w:p>
    <w:p w14:paraId="61F043E2" w14:textId="77777777" w:rsidR="00DB5987" w:rsidRDefault="00DB5987" w:rsidP="00FB3984">
      <w:pPr>
        <w:jc w:val="center"/>
      </w:pPr>
    </w:p>
    <w:p w14:paraId="27F09803" w14:textId="5F88F6BF" w:rsidR="00E02F37" w:rsidRPr="00D004D5" w:rsidRDefault="00FF2845" w:rsidP="00FB3984">
      <w:pPr>
        <w:jc w:val="center"/>
      </w:pPr>
      <w:r w:rsidRPr="00D004D5">
        <w:t xml:space="preserve">Verfasst von Beat Trachsler, </w:t>
      </w:r>
      <w:r w:rsidR="00EB4F71" w:rsidRPr="00D004D5">
        <w:t>KSK</w:t>
      </w:r>
      <w:r w:rsidR="00E02F37" w:rsidRPr="00D004D5">
        <w:br/>
      </w:r>
      <w:r w:rsidR="00E30E34" w:rsidRPr="00D004D5">
        <w:t xml:space="preserve">Version </w:t>
      </w:r>
      <w:r w:rsidR="00174EB0">
        <w:t>25.03</w:t>
      </w:r>
      <w:r w:rsidR="006B5408">
        <w:t>.2023</w:t>
      </w:r>
    </w:p>
    <w:p w14:paraId="4AFC80B0" w14:textId="77777777" w:rsidR="00E02F37" w:rsidRPr="00D004D5" w:rsidRDefault="00E02F37" w:rsidP="00641031">
      <w:pPr>
        <w:pStyle w:val="berschrift3"/>
      </w:pPr>
      <w:bookmarkStart w:id="0" w:name="_Ref244834643"/>
      <w:r w:rsidRPr="00D004D5">
        <w:t>Schulbereich, Stufe</w:t>
      </w:r>
      <w:bookmarkEnd w:id="0"/>
      <w:r w:rsidR="00E464B4" w:rsidRPr="00D004D5">
        <w:t xml:space="preserve"> </w:t>
      </w:r>
    </w:p>
    <w:p w14:paraId="53E1AFBC" w14:textId="4EDA80DA" w:rsidR="00E02F37" w:rsidRPr="00D004D5" w:rsidRDefault="009B09AF" w:rsidP="00E02F37">
      <w:pPr>
        <w:jc w:val="left"/>
      </w:pPr>
      <w:r w:rsidRPr="00D004D5">
        <w:t>Gymnasium</w:t>
      </w:r>
    </w:p>
    <w:p w14:paraId="141FAA4C" w14:textId="77777777" w:rsidR="00E02F37" w:rsidRPr="00D004D5" w:rsidRDefault="00E02F37" w:rsidP="00641031">
      <w:pPr>
        <w:pStyle w:val="berschrift3"/>
      </w:pPr>
      <w:r w:rsidRPr="00D004D5">
        <w:t>Vorkenntnisse</w:t>
      </w:r>
    </w:p>
    <w:p w14:paraId="1DD4E7C6" w14:textId="5ADE11FA" w:rsidR="00302085" w:rsidRPr="00D004D5" w:rsidRDefault="00935019" w:rsidP="00302085">
      <w:pPr>
        <w:pStyle w:val="Listenabsatz"/>
        <w:numPr>
          <w:ilvl w:val="0"/>
          <w:numId w:val="1"/>
        </w:numPr>
        <w:jc w:val="left"/>
      </w:pPr>
      <w:r>
        <w:t xml:space="preserve">Grundkenntnisse über </w:t>
      </w:r>
      <w:r w:rsidR="00900F43">
        <w:t>Datenrepräsentation</w:t>
      </w:r>
      <w:r w:rsidR="007934CD">
        <w:t xml:space="preserve"> (z.B. ASCII)</w:t>
      </w:r>
    </w:p>
    <w:p w14:paraId="0BCC5952" w14:textId="77777777" w:rsidR="00302085" w:rsidRPr="00D004D5" w:rsidRDefault="00302085" w:rsidP="00641031">
      <w:pPr>
        <w:pStyle w:val="berschrift3"/>
      </w:pPr>
      <w:r w:rsidRPr="00D004D5">
        <w:t>Bearbeitungsdauer</w:t>
      </w:r>
    </w:p>
    <w:p w14:paraId="398B4FB8" w14:textId="02D7C8AC" w:rsidR="00302085" w:rsidRPr="00D004D5" w:rsidRDefault="00E73644" w:rsidP="00302085">
      <w:pPr>
        <w:jc w:val="left"/>
      </w:pPr>
      <w:r>
        <w:t>6 - 10</w:t>
      </w:r>
      <w:r w:rsidR="00302085" w:rsidRPr="00D004D5">
        <w:t xml:space="preserve"> </w:t>
      </w:r>
      <w:r w:rsidR="00174EB0">
        <w:t>Doppell</w:t>
      </w:r>
      <w:r w:rsidR="00302085" w:rsidRPr="00D004D5">
        <w:t>ektionen</w:t>
      </w:r>
    </w:p>
    <w:p w14:paraId="307E10C6" w14:textId="77777777" w:rsidR="000A56DA" w:rsidRPr="00D004D5" w:rsidRDefault="00FF2845" w:rsidP="000A56DA">
      <w:pPr>
        <w:pStyle w:val="berschrift1"/>
      </w:pPr>
      <w:r w:rsidRPr="00D004D5">
        <w:br w:type="page"/>
      </w:r>
      <w:bookmarkStart w:id="1" w:name="_Toc238138699"/>
      <w:bookmarkStart w:id="2" w:name="_Toc238138832"/>
      <w:bookmarkStart w:id="3" w:name="_Toc238627811"/>
      <w:bookmarkStart w:id="4" w:name="_Toc244833710"/>
      <w:bookmarkStart w:id="5" w:name="_Toc245400759"/>
      <w:bookmarkStart w:id="6" w:name="_Toc245480285"/>
      <w:bookmarkStart w:id="7" w:name="_Toc245480738"/>
      <w:bookmarkStart w:id="8" w:name="_Toc245658007"/>
      <w:bookmarkStart w:id="9" w:name="_Toc245658420"/>
      <w:bookmarkStart w:id="10" w:name="_Toc245659907"/>
      <w:bookmarkStart w:id="11" w:name="_Toc246664376"/>
      <w:bookmarkStart w:id="12" w:name="_Toc130023716"/>
      <w:r w:rsidR="000A56DA" w:rsidRPr="00D004D5">
        <w:lastRenderedPageBreak/>
        <w:t>Inhaltsverzeichnis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71914CCF" w14:textId="7EFF5FF9" w:rsidR="00A57678" w:rsidRDefault="0097017B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r w:rsidRPr="00D004D5">
        <w:fldChar w:fldCharType="begin"/>
      </w:r>
      <w:r w:rsidR="000A56DA" w:rsidRPr="00D004D5">
        <w:instrText xml:space="preserve"> TOC \o "1-2" \h \z \u </w:instrText>
      </w:r>
      <w:r w:rsidRPr="00D004D5">
        <w:fldChar w:fldCharType="separate"/>
      </w:r>
      <w:hyperlink w:anchor="_Toc130023716" w:history="1">
        <w:r w:rsidR="00A57678" w:rsidRPr="00385BF1">
          <w:rPr>
            <w:rStyle w:val="Hyperlink"/>
            <w:noProof/>
          </w:rPr>
          <w:t>Inhaltsverzeichnis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_Toc130023716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ii</w:t>
        </w:r>
        <w:r w:rsidR="00A57678">
          <w:rPr>
            <w:noProof/>
            <w:webHidden/>
          </w:rPr>
          <w:fldChar w:fldCharType="end"/>
        </w:r>
      </w:hyperlink>
    </w:p>
    <w:p w14:paraId="6E3C9A35" w14:textId="0FBDFB8E" w:rsidR="00A57678" w:rsidRDefault="001B0E3C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17" w:history="1">
        <w:r w:rsidR="00A57678" w:rsidRPr="00385BF1">
          <w:rPr>
            <w:rStyle w:val="Hyperlink"/>
            <w:noProof/>
          </w:rPr>
          <w:t>Einleitung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_Toc130023717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1</w:t>
        </w:r>
        <w:r w:rsidR="00A57678">
          <w:rPr>
            <w:noProof/>
            <w:webHidden/>
          </w:rPr>
          <w:fldChar w:fldCharType="end"/>
        </w:r>
      </w:hyperlink>
    </w:p>
    <w:p w14:paraId="25F4CA95" w14:textId="5BD99EF6" w:rsidR="00A57678" w:rsidRDefault="001B0E3C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18" w:history="1">
        <w:r w:rsidR="00A57678" w:rsidRPr="00385BF1">
          <w:rPr>
            <w:rStyle w:val="Hyperlink"/>
            <w:noProof/>
          </w:rPr>
          <w:t>Posten I: Die Programmiersprache C++ und die Arduino IDE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_Toc130023718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</w:t>
        </w:r>
        <w:r w:rsidR="00A57678">
          <w:rPr>
            <w:noProof/>
            <w:webHidden/>
          </w:rPr>
          <w:fldChar w:fldCharType="end"/>
        </w:r>
      </w:hyperlink>
    </w:p>
    <w:p w14:paraId="3B0C7C30" w14:textId="6871AB2F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19" w:history="1">
        <w:r w:rsidR="00A57678" w:rsidRPr="00385BF1">
          <w:rPr>
            <w:rStyle w:val="Hyperlink"/>
            <w:noProof/>
          </w:rPr>
          <w:t>Die Entwicklungsumgebung Arduino IDE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_Toc130023719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3</w:t>
        </w:r>
        <w:r w:rsidR="00A57678">
          <w:rPr>
            <w:noProof/>
            <w:webHidden/>
          </w:rPr>
          <w:fldChar w:fldCharType="end"/>
        </w:r>
      </w:hyperlink>
    </w:p>
    <w:p w14:paraId="690510E8" w14:textId="653D7E3F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20" w:history="1">
        <w:r w:rsidR="00A57678" w:rsidRPr="00385BF1">
          <w:rPr>
            <w:rStyle w:val="Hyperlink"/>
            <w:noProof/>
          </w:rPr>
          <w:t>Zusammenfassung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_Toc130023720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5</w:t>
        </w:r>
        <w:r w:rsidR="00A57678">
          <w:rPr>
            <w:noProof/>
            <w:webHidden/>
          </w:rPr>
          <w:fldChar w:fldCharType="end"/>
        </w:r>
      </w:hyperlink>
    </w:p>
    <w:p w14:paraId="02667B76" w14:textId="75F8B8BE" w:rsidR="00A57678" w:rsidRDefault="001B0E3C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21" w:history="1">
        <w:r w:rsidR="00A57678" w:rsidRPr="00385BF1">
          <w:rPr>
            <w:rStyle w:val="Hyperlink"/>
            <w:noProof/>
          </w:rPr>
          <w:t>Posten II: Digitale Pins und das Breadboard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_Toc130023721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</w:t>
        </w:r>
        <w:r w:rsidR="00A57678">
          <w:rPr>
            <w:noProof/>
            <w:webHidden/>
          </w:rPr>
          <w:fldChar w:fldCharType="end"/>
        </w:r>
      </w:hyperlink>
    </w:p>
    <w:p w14:paraId="309B15EA" w14:textId="72549B80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22" w:history="1">
        <w:r w:rsidR="00A57678" w:rsidRPr="00385BF1">
          <w:rPr>
            <w:rStyle w:val="Hyperlink"/>
            <w:noProof/>
          </w:rPr>
          <w:t>Dimmen von LEDs mittels PWM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_Toc130023722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4</w:t>
        </w:r>
        <w:r w:rsidR="00A57678">
          <w:rPr>
            <w:noProof/>
            <w:webHidden/>
          </w:rPr>
          <w:fldChar w:fldCharType="end"/>
        </w:r>
      </w:hyperlink>
    </w:p>
    <w:p w14:paraId="48A486C1" w14:textId="3D3BB08A" w:rsidR="00A57678" w:rsidRDefault="001B0E3C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23" w:history="1">
        <w:r w:rsidR="00A57678" w:rsidRPr="00385BF1">
          <w:rPr>
            <w:rStyle w:val="Hyperlink"/>
            <w:noProof/>
          </w:rPr>
          <w:t>Posten III: Programmierung des ATtiny85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_Toc130023723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6</w:t>
        </w:r>
        <w:r w:rsidR="00A57678">
          <w:rPr>
            <w:noProof/>
            <w:webHidden/>
          </w:rPr>
          <w:fldChar w:fldCharType="end"/>
        </w:r>
      </w:hyperlink>
    </w:p>
    <w:p w14:paraId="6AD2754C" w14:textId="1CF0BFF2" w:rsidR="00A57678" w:rsidRDefault="001B0E3C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24" w:history="1">
        <w:r w:rsidR="00A57678" w:rsidRPr="00385BF1">
          <w:rPr>
            <w:rStyle w:val="Hyperlink"/>
            <w:noProof/>
          </w:rPr>
          <w:t>Posten IV: Digitale Werte erfassen und Bedingungen mit if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_Toc130023724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9</w:t>
        </w:r>
        <w:r w:rsidR="00A57678">
          <w:rPr>
            <w:noProof/>
            <w:webHidden/>
          </w:rPr>
          <w:fldChar w:fldCharType="end"/>
        </w:r>
      </w:hyperlink>
    </w:p>
    <w:p w14:paraId="26EAE6FD" w14:textId="765F1510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25" w:history="1">
        <w:r w:rsidR="00A57678" w:rsidRPr="00385BF1">
          <w:rPr>
            <w:rStyle w:val="Hyperlink"/>
            <w:noProof/>
          </w:rPr>
          <w:t>Bedingungen mit if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_Toc130023725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9</w:t>
        </w:r>
        <w:r w:rsidR="00A57678">
          <w:rPr>
            <w:noProof/>
            <w:webHidden/>
          </w:rPr>
          <w:fldChar w:fldCharType="end"/>
        </w:r>
      </w:hyperlink>
    </w:p>
    <w:p w14:paraId="1CAC2D7D" w14:textId="61306A62" w:rsidR="00A57678" w:rsidRDefault="001B0E3C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26" w:history="1">
        <w:r w:rsidR="00A57678" w:rsidRPr="00385BF1">
          <w:rPr>
            <w:rStyle w:val="Hyperlink"/>
            <w:noProof/>
          </w:rPr>
          <w:t>Posten V: H-Brückenschaltung und Funktionen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_Toc130023726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12</w:t>
        </w:r>
        <w:r w:rsidR="00A57678">
          <w:rPr>
            <w:noProof/>
            <w:webHidden/>
          </w:rPr>
          <w:fldChar w:fldCharType="end"/>
        </w:r>
      </w:hyperlink>
    </w:p>
    <w:p w14:paraId="1459C305" w14:textId="788963B3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27" w:history="1">
        <w:r w:rsidR="00A57678" w:rsidRPr="00385BF1">
          <w:rPr>
            <w:rStyle w:val="Hyperlink"/>
            <w:noProof/>
          </w:rPr>
          <w:t>H-Brückenschaltung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_Toc130023727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12</w:t>
        </w:r>
        <w:r w:rsidR="00A57678">
          <w:rPr>
            <w:noProof/>
            <w:webHidden/>
          </w:rPr>
          <w:fldChar w:fldCharType="end"/>
        </w:r>
      </w:hyperlink>
    </w:p>
    <w:p w14:paraId="529B498B" w14:textId="23F2FE5C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28" w:history="1">
        <w:r w:rsidR="00A57678" w:rsidRPr="00385BF1">
          <w:rPr>
            <w:rStyle w:val="Hyperlink"/>
            <w:noProof/>
          </w:rPr>
          <w:t>Funktionen in C++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_Toc130023728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14</w:t>
        </w:r>
        <w:r w:rsidR="00A57678">
          <w:rPr>
            <w:noProof/>
            <w:webHidden/>
          </w:rPr>
          <w:fldChar w:fldCharType="end"/>
        </w:r>
      </w:hyperlink>
    </w:p>
    <w:p w14:paraId="2A613236" w14:textId="57B83478" w:rsidR="00A57678" w:rsidRDefault="001B0E3C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29" w:history="1">
        <w:r w:rsidR="00A57678" w:rsidRPr="00385BF1">
          <w:rPr>
            <w:rStyle w:val="Hyperlink"/>
            <w:noProof/>
          </w:rPr>
          <w:t>Posten VI: I</w:t>
        </w:r>
        <w:r w:rsidR="00A57678" w:rsidRPr="00385BF1">
          <w:rPr>
            <w:rStyle w:val="Hyperlink"/>
            <w:noProof/>
            <w:vertAlign w:val="superscript"/>
          </w:rPr>
          <w:t>2</w:t>
        </w:r>
        <w:r w:rsidR="00A57678" w:rsidRPr="00385BF1">
          <w:rPr>
            <w:rStyle w:val="Hyperlink"/>
            <w:noProof/>
          </w:rPr>
          <w:t>C und die Ausgabe auf einem Display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_Toc130023729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16</w:t>
        </w:r>
        <w:r w:rsidR="00A57678">
          <w:rPr>
            <w:noProof/>
            <w:webHidden/>
          </w:rPr>
          <w:fldChar w:fldCharType="end"/>
        </w:r>
      </w:hyperlink>
    </w:p>
    <w:p w14:paraId="6DD01DDA" w14:textId="40955134" w:rsidR="00A57678" w:rsidRDefault="001B0E3C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30" w:history="1">
        <w:r w:rsidR="00A57678" w:rsidRPr="00385BF1">
          <w:rPr>
            <w:rStyle w:val="Hyperlink"/>
            <w:noProof/>
          </w:rPr>
          <w:t>Literaturverzeichnis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_Toc130023730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19</w:t>
        </w:r>
        <w:r w:rsidR="00A57678">
          <w:rPr>
            <w:noProof/>
            <w:webHidden/>
          </w:rPr>
          <w:fldChar w:fldCharType="end"/>
        </w:r>
      </w:hyperlink>
    </w:p>
    <w:p w14:paraId="64162509" w14:textId="68DFA41A" w:rsidR="00A57678" w:rsidRDefault="001B0E3C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31" w:history="1">
        <w:r w:rsidR="00A57678" w:rsidRPr="00385BF1">
          <w:rPr>
            <w:rStyle w:val="Hyperlink"/>
            <w:noProof/>
          </w:rPr>
          <w:t>Anhang A: Lösungen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_Toc130023731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19</w:t>
        </w:r>
        <w:r w:rsidR="00A57678">
          <w:rPr>
            <w:noProof/>
            <w:webHidden/>
          </w:rPr>
          <w:fldChar w:fldCharType="end"/>
        </w:r>
      </w:hyperlink>
    </w:p>
    <w:p w14:paraId="4097B963" w14:textId="771797F8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32" w:history="1">
        <w:r w:rsidR="00A57678" w:rsidRPr="00385BF1">
          <w:rPr>
            <w:rStyle w:val="Hyperlink"/>
            <w:noProof/>
          </w:rPr>
          <w:t>Lösungen zum Posten I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_Toc130023732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19</w:t>
        </w:r>
        <w:r w:rsidR="00A57678">
          <w:rPr>
            <w:noProof/>
            <w:webHidden/>
          </w:rPr>
          <w:fldChar w:fldCharType="end"/>
        </w:r>
      </w:hyperlink>
    </w:p>
    <w:p w14:paraId="17AFF31E" w14:textId="0F7D9974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33" w:history="1">
        <w:r w:rsidR="00A57678" w:rsidRPr="00385BF1">
          <w:rPr>
            <w:rStyle w:val="Hyperlink"/>
            <w:noProof/>
          </w:rPr>
          <w:t>Lösungen zum Posten II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_Toc130023733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20</w:t>
        </w:r>
        <w:r w:rsidR="00A57678">
          <w:rPr>
            <w:noProof/>
            <w:webHidden/>
          </w:rPr>
          <w:fldChar w:fldCharType="end"/>
        </w:r>
      </w:hyperlink>
    </w:p>
    <w:p w14:paraId="540E8BCE" w14:textId="2E0F009E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34" w:history="1">
        <w:r w:rsidR="00A57678" w:rsidRPr="00385BF1">
          <w:rPr>
            <w:rStyle w:val="Hyperlink"/>
            <w:noProof/>
          </w:rPr>
          <w:t>Lösungen zum Posten III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_Toc130023734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20</w:t>
        </w:r>
        <w:r w:rsidR="00A57678">
          <w:rPr>
            <w:noProof/>
            <w:webHidden/>
          </w:rPr>
          <w:fldChar w:fldCharType="end"/>
        </w:r>
      </w:hyperlink>
    </w:p>
    <w:p w14:paraId="4D1649BB" w14:textId="7025F9F2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35" w:history="1">
        <w:r w:rsidR="00A57678" w:rsidRPr="00385BF1">
          <w:rPr>
            <w:rStyle w:val="Hyperlink"/>
            <w:noProof/>
          </w:rPr>
          <w:t>Lösungen zum Posten IV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_Toc130023735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21</w:t>
        </w:r>
        <w:r w:rsidR="00A57678">
          <w:rPr>
            <w:noProof/>
            <w:webHidden/>
          </w:rPr>
          <w:fldChar w:fldCharType="end"/>
        </w:r>
      </w:hyperlink>
    </w:p>
    <w:p w14:paraId="6B177A5A" w14:textId="6082ACD3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36" w:history="1">
        <w:r w:rsidR="00A57678" w:rsidRPr="00385BF1">
          <w:rPr>
            <w:rStyle w:val="Hyperlink"/>
            <w:noProof/>
          </w:rPr>
          <w:t>Lösungen zum Posten V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_Toc130023736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21</w:t>
        </w:r>
        <w:r w:rsidR="00A57678">
          <w:rPr>
            <w:noProof/>
            <w:webHidden/>
          </w:rPr>
          <w:fldChar w:fldCharType="end"/>
        </w:r>
      </w:hyperlink>
    </w:p>
    <w:p w14:paraId="7EBDAC5A" w14:textId="6CF1A462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37" w:history="1">
        <w:r w:rsidR="00A57678" w:rsidRPr="00385BF1">
          <w:rPr>
            <w:rStyle w:val="Hyperlink"/>
            <w:noProof/>
          </w:rPr>
          <w:t>Lösungen zum Posten VI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_Toc130023737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23</w:t>
        </w:r>
        <w:r w:rsidR="00A57678">
          <w:rPr>
            <w:noProof/>
            <w:webHidden/>
          </w:rPr>
          <w:fldChar w:fldCharType="end"/>
        </w:r>
      </w:hyperlink>
    </w:p>
    <w:p w14:paraId="4D89FAFF" w14:textId="79CE66D1" w:rsidR="00A57678" w:rsidRDefault="001B0E3C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38" w:history="1">
        <w:r w:rsidR="00A57678" w:rsidRPr="00385BF1">
          <w:rPr>
            <w:rStyle w:val="Hyperlink"/>
            <w:noProof/>
          </w:rPr>
          <w:t>Anhang B: Hilfsmittel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_Toc130023738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24</w:t>
        </w:r>
        <w:r w:rsidR="00A57678">
          <w:rPr>
            <w:noProof/>
            <w:webHidden/>
          </w:rPr>
          <w:fldChar w:fldCharType="end"/>
        </w:r>
      </w:hyperlink>
    </w:p>
    <w:p w14:paraId="416EDDAE" w14:textId="690F143E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39" w:history="1">
        <w:r w:rsidR="00A57678" w:rsidRPr="00385BF1">
          <w:rPr>
            <w:rStyle w:val="Hyperlink"/>
            <w:noProof/>
          </w:rPr>
          <w:t>B1 Das Breadboard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_Toc130023739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24</w:t>
        </w:r>
        <w:r w:rsidR="00A57678">
          <w:rPr>
            <w:noProof/>
            <w:webHidden/>
          </w:rPr>
          <w:fldChar w:fldCharType="end"/>
        </w:r>
      </w:hyperlink>
    </w:p>
    <w:p w14:paraId="553B3C45" w14:textId="3E65D23F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40" w:history="1">
        <w:r w:rsidR="00A57678" w:rsidRPr="00385BF1">
          <w:rPr>
            <w:rStyle w:val="Hyperlink"/>
            <w:noProof/>
          </w:rPr>
          <w:t>B2 Widerstände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_Toc130023740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25</w:t>
        </w:r>
        <w:r w:rsidR="00A57678">
          <w:rPr>
            <w:noProof/>
            <w:webHidden/>
          </w:rPr>
          <w:fldChar w:fldCharType="end"/>
        </w:r>
      </w:hyperlink>
    </w:p>
    <w:p w14:paraId="5C83F7A9" w14:textId="718E5EEF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41" w:history="1">
        <w:r w:rsidR="00A57678" w:rsidRPr="00385BF1">
          <w:rPr>
            <w:rStyle w:val="Hyperlink"/>
            <w:noProof/>
          </w:rPr>
          <w:t>B3 Arduino-Shield für die ISP des ATtiny85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_Toc130023741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25</w:t>
        </w:r>
        <w:r w:rsidR="00A57678">
          <w:rPr>
            <w:noProof/>
            <w:webHidden/>
          </w:rPr>
          <w:fldChar w:fldCharType="end"/>
        </w:r>
      </w:hyperlink>
    </w:p>
    <w:p w14:paraId="4DC0EB01" w14:textId="4819BD4C" w:rsidR="00A57678" w:rsidRDefault="001B0E3C">
      <w:pPr>
        <w:pStyle w:val="Verzeichnis1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42" w:history="1">
        <w:r w:rsidR="00A57678" w:rsidRPr="00385BF1">
          <w:rPr>
            <w:rStyle w:val="Hyperlink"/>
            <w:noProof/>
          </w:rPr>
          <w:t>Anhang C: Hintergrundinformationen für die Lehrperson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_Toc130023742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26</w:t>
        </w:r>
        <w:r w:rsidR="00A57678">
          <w:rPr>
            <w:noProof/>
            <w:webHidden/>
          </w:rPr>
          <w:fldChar w:fldCharType="end"/>
        </w:r>
      </w:hyperlink>
    </w:p>
    <w:p w14:paraId="7D0472AE" w14:textId="7BCFC7C0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43" w:history="1">
        <w:r w:rsidR="00A57678" w:rsidRPr="00385BF1">
          <w:rPr>
            <w:rStyle w:val="Hyperlink"/>
            <w:noProof/>
          </w:rPr>
          <w:t>Wieso Modelleisenbahnen?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_Toc130023743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26</w:t>
        </w:r>
        <w:r w:rsidR="00A57678">
          <w:rPr>
            <w:noProof/>
            <w:webHidden/>
          </w:rPr>
          <w:fldChar w:fldCharType="end"/>
        </w:r>
      </w:hyperlink>
    </w:p>
    <w:p w14:paraId="2EB07DF0" w14:textId="7501C7EA" w:rsidR="00A57678" w:rsidRDefault="001B0E3C">
      <w:pPr>
        <w:pStyle w:val="Verzeichnis2"/>
        <w:rPr>
          <w:rFonts w:asciiTheme="minorHAnsi" w:eastAsiaTheme="minorEastAsia" w:hAnsiTheme="minorHAnsi" w:cstheme="minorBidi"/>
          <w:noProof/>
          <w:lang w:eastAsia="de-CH" w:bidi="ar-SA"/>
        </w:rPr>
      </w:pPr>
      <w:hyperlink w:anchor="_Toc130023744" w:history="1">
        <w:r w:rsidR="00A57678" w:rsidRPr="00385BF1">
          <w:rPr>
            <w:rStyle w:val="Hyperlink"/>
            <w:noProof/>
          </w:rPr>
          <w:t>Digital Command Control (DCC)</w:t>
        </w:r>
        <w:r w:rsidR="00A57678">
          <w:rPr>
            <w:noProof/>
            <w:webHidden/>
          </w:rPr>
          <w:tab/>
        </w:r>
        <w:r w:rsidR="00A57678">
          <w:rPr>
            <w:noProof/>
            <w:webHidden/>
          </w:rPr>
          <w:fldChar w:fldCharType="begin"/>
        </w:r>
        <w:r w:rsidR="00A57678">
          <w:rPr>
            <w:noProof/>
            <w:webHidden/>
          </w:rPr>
          <w:instrText xml:space="preserve"> PAGEREF _Toc130023744 \h </w:instrText>
        </w:r>
        <w:r w:rsidR="00A57678">
          <w:rPr>
            <w:noProof/>
            <w:webHidden/>
          </w:rPr>
        </w:r>
        <w:r w:rsidR="00A57678">
          <w:rPr>
            <w:noProof/>
            <w:webHidden/>
          </w:rPr>
          <w:fldChar w:fldCharType="separate"/>
        </w:r>
        <w:r w:rsidR="004E7D56">
          <w:rPr>
            <w:noProof/>
            <w:webHidden/>
          </w:rPr>
          <w:t>26</w:t>
        </w:r>
        <w:r w:rsidR="00A57678">
          <w:rPr>
            <w:noProof/>
            <w:webHidden/>
          </w:rPr>
          <w:fldChar w:fldCharType="end"/>
        </w:r>
      </w:hyperlink>
    </w:p>
    <w:p w14:paraId="0F121662" w14:textId="43DC3C6D" w:rsidR="00F621A9" w:rsidRPr="00D004D5" w:rsidRDefault="0097017B" w:rsidP="0062727C">
      <w:pPr>
        <w:pStyle w:val="Verzeichnis1"/>
        <w:spacing w:before="60" w:after="40" w:line="360" w:lineRule="auto"/>
        <w:sectPr w:rsidR="00F621A9" w:rsidRPr="00D004D5" w:rsidSect="00682379">
          <w:headerReference w:type="default" r:id="rId13"/>
          <w:footerReference w:type="default" r:id="rId14"/>
          <w:footnotePr>
            <w:numRestart w:val="eachPage"/>
          </w:footnotePr>
          <w:pgSz w:w="11906" w:h="16838" w:code="9"/>
          <w:pgMar w:top="1418" w:right="1418" w:bottom="284" w:left="1418" w:header="680" w:footer="284" w:gutter="0"/>
          <w:pgNumType w:fmt="lowerRoman" w:start="1"/>
          <w:cols w:space="708"/>
          <w:titlePg/>
          <w:docGrid w:linePitch="360"/>
        </w:sectPr>
      </w:pPr>
      <w:r w:rsidRPr="00D004D5">
        <w:fldChar w:fldCharType="end"/>
      </w:r>
    </w:p>
    <w:p w14:paraId="43F16B58" w14:textId="72C73558" w:rsidR="00BB387C" w:rsidRPr="00D004D5" w:rsidRDefault="0036612A" w:rsidP="00C430EC">
      <w:pPr>
        <w:pStyle w:val="berschrift1"/>
      </w:pPr>
      <w:bookmarkStart w:id="13" w:name="_Toc130023717"/>
      <w:r w:rsidRPr="00D004D5">
        <w:lastRenderedPageBreak/>
        <w:t>Einleitung</w:t>
      </w:r>
      <w:bookmarkEnd w:id="13"/>
    </w:p>
    <w:p w14:paraId="38F29547" w14:textId="45F5FE30" w:rsidR="00C42149" w:rsidRDefault="00546759" w:rsidP="00D46207">
      <w:r w:rsidRPr="00D004D5">
        <w:t xml:space="preserve">In diesem Skript geht es um </w:t>
      </w:r>
      <w:r w:rsidR="007C7693">
        <w:t>Mikrocontroller</w:t>
      </w:r>
      <w:r w:rsidR="008C7208" w:rsidRPr="00D004D5">
        <w:t>.</w:t>
      </w:r>
      <w:r w:rsidR="009E7DE2">
        <w:t xml:space="preserve"> Diese sind im Gegensatz zu </w:t>
      </w:r>
      <w:r w:rsidR="00E031FD">
        <w:t xml:space="preserve">Mikroprozessoren </w:t>
      </w:r>
      <w:r w:rsidR="00116F79">
        <w:t xml:space="preserve">so organisiert, dass sie </w:t>
      </w:r>
      <w:r w:rsidR="00E22FB6">
        <w:t xml:space="preserve">Interrupt-Controller, Taktgeber usw. bereits </w:t>
      </w:r>
      <w:r w:rsidR="00172F36">
        <w:t>enthalten. Man spricht in diesem Zusammenhang oft auch von System</w:t>
      </w:r>
      <w:r w:rsidR="00943DBC">
        <w:t>-</w:t>
      </w:r>
      <w:r w:rsidR="00172F36">
        <w:t>on</w:t>
      </w:r>
      <w:r w:rsidR="00943DBC">
        <w:t>-</w:t>
      </w:r>
      <w:r w:rsidR="00172F36">
        <w:t>a</w:t>
      </w:r>
      <w:r w:rsidR="00943DBC">
        <w:t>-</w:t>
      </w:r>
      <w:r w:rsidR="00172F36">
        <w:t>Chip (SoC)</w:t>
      </w:r>
      <w:r w:rsidR="00E031FD">
        <w:t xml:space="preserve">. Sie werden daher </w:t>
      </w:r>
      <w:r w:rsidR="005C6007">
        <w:t>traditionellerweise in</w:t>
      </w:r>
      <w:r w:rsidR="00E031FD">
        <w:t xml:space="preserve"> der</w:t>
      </w:r>
      <w:r w:rsidR="00DF71EA">
        <w:t xml:space="preserve"> Steuerungstechnik verwendet.</w:t>
      </w:r>
      <w:r w:rsidRPr="00D004D5">
        <w:t xml:space="preserve"> Behandelt wir</w:t>
      </w:r>
      <w:r w:rsidR="00256ECC" w:rsidRPr="00D004D5">
        <w:t>d</w:t>
      </w:r>
      <w:r w:rsidR="00943DBC">
        <w:t xml:space="preserve"> in dieser Werkstatt</w:t>
      </w:r>
      <w:r w:rsidRPr="00D004D5">
        <w:t xml:space="preserve"> die </w:t>
      </w:r>
      <w:r w:rsidR="007C7693">
        <w:t xml:space="preserve">Programmierung von </w:t>
      </w:r>
      <w:r w:rsidR="0008183F">
        <w:t>Einplatinen-Mikrocontrollern wie dem Arduino Uno und von Mikrocontrollern der ATtiny Serie</w:t>
      </w:r>
      <w:r w:rsidRPr="00D004D5">
        <w:t xml:space="preserve">. </w:t>
      </w:r>
      <w:r w:rsidR="008225D0">
        <w:t>Zur Programmierung wir</w:t>
      </w:r>
      <w:r w:rsidR="00FD3218">
        <w:t>d</w:t>
      </w:r>
      <w:r w:rsidR="008225D0">
        <w:t xml:space="preserve"> die Arduino </w:t>
      </w:r>
      <w:r w:rsidR="00795C9C">
        <w:t>IDE</w:t>
      </w:r>
      <w:r w:rsidR="008225D0">
        <w:t xml:space="preserve"> verwendet. Als Grundlage dient die Programmiersprache C++, die im </w:t>
      </w:r>
      <w:r w:rsidR="00D851CF">
        <w:t>Rahmen dieser Werkstatt erlernt werden kann.</w:t>
      </w:r>
      <w:r w:rsidRPr="00D004D5">
        <w:t xml:space="preserve"> </w:t>
      </w:r>
      <w:r w:rsidR="00432083">
        <w:t xml:space="preserve">Angewandt wird das neu erworbene Wissen </w:t>
      </w:r>
      <w:r w:rsidR="00F769E9">
        <w:t>auf Modelleisenbahnen (Signale, Weichen, etc.).</w:t>
      </w:r>
    </w:p>
    <w:p w14:paraId="55D7BE06" w14:textId="77777777" w:rsidR="00BB193F" w:rsidRDefault="00CC4857" w:rsidP="00FA65BE">
      <w:pPr>
        <w:keepNext/>
        <w:jc w:val="center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EE584EB" wp14:editId="2B932828">
            <wp:simplePos x="0" y="0"/>
            <wp:positionH relativeFrom="margin">
              <wp:posOffset>3674710</wp:posOffset>
            </wp:positionH>
            <wp:positionV relativeFrom="paragraph">
              <wp:posOffset>608630</wp:posOffset>
            </wp:positionV>
            <wp:extent cx="542925" cy="581660"/>
            <wp:effectExtent l="0" t="0" r="9525" b="8890"/>
            <wp:wrapSquare wrapText="bothSides"/>
            <wp:docPr id="25" name="Grafik 25" descr="Ein Bild, das Text, Schaltkreis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Text, Schaltkreis, Elektronik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F4DF2C" wp14:editId="6E42A104">
            <wp:extent cx="2284364" cy="1713273"/>
            <wp:effectExtent l="0" t="0" r="1905" b="127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4364" cy="171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D561" w14:textId="3D93E79E" w:rsidR="00BB193F" w:rsidRPr="00844310" w:rsidRDefault="00BB193F" w:rsidP="00FA65BE">
      <w:pPr>
        <w:pStyle w:val="Beschriftung"/>
        <w:jc w:val="center"/>
      </w:pPr>
      <w:r w:rsidRPr="00844310">
        <w:t xml:space="preserve">Abbildung </w:t>
      </w:r>
      <w:r>
        <w:fldChar w:fldCharType="begin"/>
      </w:r>
      <w:r w:rsidRPr="00844310">
        <w:instrText xml:space="preserve"> SEQ Abbildung \* ARABIC </w:instrText>
      </w:r>
      <w:r>
        <w:fldChar w:fldCharType="separate"/>
      </w:r>
      <w:r w:rsidR="009609AD" w:rsidRPr="00844310">
        <w:rPr>
          <w:noProof/>
        </w:rPr>
        <w:t>1</w:t>
      </w:r>
      <w:r>
        <w:fldChar w:fldCharType="end"/>
      </w:r>
      <w:r w:rsidRPr="00844310">
        <w:t>: Arduino Uno und ATtiny85</w:t>
      </w:r>
    </w:p>
    <w:p w14:paraId="38A03499" w14:textId="4CE3ED8F" w:rsidR="0068670C" w:rsidRDefault="008C7208" w:rsidP="00D46207">
      <w:r w:rsidRPr="00D004D5">
        <w:t xml:space="preserve">Die Werkstatt </w:t>
      </w:r>
      <w:r w:rsidR="001C02C3" w:rsidRPr="00D004D5">
        <w:t>enthält neben der aufbauenden Theorie die folgenden, immer wiederkehrenden Bausteine, welche farblich hervorgehoben sind:</w:t>
      </w:r>
    </w:p>
    <w:p w14:paraId="723F4FD4" w14:textId="77777777" w:rsidR="0042086A" w:rsidRPr="00D004D5" w:rsidRDefault="0042086A" w:rsidP="0042086A">
      <w:pPr>
        <w:spacing w:before="0"/>
      </w:pPr>
    </w:p>
    <w:tbl>
      <w:tblPr>
        <w:tblStyle w:val="HelleListe-Akzent3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68670C" w:rsidRPr="00D004D5" w14:paraId="4F06DD94" w14:textId="77777777" w:rsidTr="00957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9" w:type="dxa"/>
          </w:tcPr>
          <w:p w14:paraId="750EACC4" w14:textId="7C016CBA" w:rsidR="0068670C" w:rsidRPr="00D004D5" w:rsidRDefault="0068670C" w:rsidP="00BA6F66">
            <w:pPr>
              <w:pStyle w:val="berschrift3"/>
              <w:tabs>
                <w:tab w:val="center" w:pos="4363"/>
              </w:tabs>
              <w:spacing w:before="40" w:after="40" w:line="240" w:lineRule="auto"/>
            </w:pPr>
            <w:r w:rsidRPr="00D004D5">
              <w:t>Beispiele</w:t>
            </w:r>
            <w:r w:rsidR="00BA6F66" w:rsidRPr="00D004D5">
              <w:tab/>
            </w:r>
          </w:p>
        </w:tc>
      </w:tr>
      <w:tr w:rsidR="0068670C" w:rsidRPr="00D004D5" w14:paraId="2AC4985C" w14:textId="77777777" w:rsidTr="00957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9" w:type="dxa"/>
          </w:tcPr>
          <w:p w14:paraId="556F52B4" w14:textId="77777777" w:rsidR="0068670C" w:rsidRPr="00D004D5" w:rsidRDefault="0068670C" w:rsidP="00957DF1">
            <w:pPr>
              <w:pStyle w:val="Aufgabentext"/>
              <w:rPr>
                <w:b/>
              </w:rPr>
            </w:pPr>
            <w:r w:rsidRPr="00D004D5">
              <w:t>Die Beispiele dienen zur Illustration der behandelten Theorie.</w:t>
            </w:r>
          </w:p>
        </w:tc>
      </w:tr>
    </w:tbl>
    <w:p w14:paraId="5315DA83" w14:textId="77777777" w:rsidR="0068670C" w:rsidRPr="00D004D5" w:rsidRDefault="0068670C" w:rsidP="0042086A">
      <w:pPr>
        <w:spacing w:before="0"/>
      </w:pPr>
    </w:p>
    <w:tbl>
      <w:tblPr>
        <w:tblStyle w:val="HelleListe-Akzent5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68670C" w:rsidRPr="00D004D5" w14:paraId="4C1B0892" w14:textId="77777777" w:rsidTr="00957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9" w:type="dxa"/>
          </w:tcPr>
          <w:p w14:paraId="086CAC4F" w14:textId="77777777" w:rsidR="0068670C" w:rsidRPr="00D004D5" w:rsidRDefault="0068670C" w:rsidP="00957DF1">
            <w:pPr>
              <w:spacing w:before="40" w:after="40" w:line="240" w:lineRule="auto"/>
              <w:jc w:val="left"/>
            </w:pPr>
            <w:r w:rsidRPr="00D004D5">
              <w:rPr>
                <w:b w:val="0"/>
                <w:bCs w:val="0"/>
                <w:color w:val="auto"/>
              </w:rPr>
              <w:br w:type="page"/>
            </w:r>
            <w:r w:rsidRPr="00D004D5">
              <w:t>Tabellen</w:t>
            </w:r>
          </w:p>
        </w:tc>
      </w:tr>
      <w:tr w:rsidR="0068670C" w:rsidRPr="00D004D5" w14:paraId="4FFBDBB5" w14:textId="77777777" w:rsidTr="00957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9" w:type="dxa"/>
          </w:tcPr>
          <w:p w14:paraId="4424B9E2" w14:textId="29EAF762" w:rsidR="0068670C" w:rsidRPr="00D004D5" w:rsidRDefault="0068670C" w:rsidP="00957DF1">
            <w:pPr>
              <w:spacing w:before="60" w:after="60" w:line="240" w:lineRule="auto"/>
              <w:jc w:val="left"/>
            </w:pPr>
            <w:r w:rsidRPr="00D004D5">
              <w:rPr>
                <w:b w:val="0"/>
              </w:rPr>
              <w:t xml:space="preserve">Tabellen dienen zur Erklärung von </w:t>
            </w:r>
            <w:r w:rsidR="00EA21B5">
              <w:rPr>
                <w:b w:val="0"/>
              </w:rPr>
              <w:t>Datentypen und Operatoren</w:t>
            </w:r>
            <w:r w:rsidRPr="00D004D5">
              <w:rPr>
                <w:b w:val="0"/>
              </w:rPr>
              <w:t>.</w:t>
            </w:r>
          </w:p>
        </w:tc>
      </w:tr>
    </w:tbl>
    <w:p w14:paraId="0C2888F9" w14:textId="77777777" w:rsidR="001C02C3" w:rsidRPr="00D004D5" w:rsidRDefault="001C02C3" w:rsidP="0042086A">
      <w:pPr>
        <w:spacing w:before="0"/>
      </w:pPr>
    </w:p>
    <w:tbl>
      <w:tblPr>
        <w:tblStyle w:val="HelleListe-Akzent4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1C02C3" w:rsidRPr="00D004D5" w14:paraId="574815AB" w14:textId="77777777" w:rsidTr="002557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0A1B603F" w14:textId="77777777" w:rsidR="001C02C3" w:rsidRPr="00D004D5" w:rsidRDefault="001C02C3" w:rsidP="001C02C3">
            <w:pPr>
              <w:pStyle w:val="berschrift3"/>
              <w:spacing w:before="40" w:after="40" w:line="240" w:lineRule="auto"/>
            </w:pPr>
            <w:r w:rsidRPr="00D004D5">
              <w:t>Aufgaben</w:t>
            </w:r>
          </w:p>
        </w:tc>
      </w:tr>
      <w:tr w:rsidR="001C02C3" w:rsidRPr="00D004D5" w14:paraId="1C852FA4" w14:textId="77777777" w:rsidTr="00255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03743796" w14:textId="11D0B3C2" w:rsidR="001C02C3" w:rsidRPr="00D004D5" w:rsidRDefault="001C02C3" w:rsidP="0025579B">
            <w:pPr>
              <w:pStyle w:val="Aufgabentext"/>
            </w:pPr>
            <w:r w:rsidRPr="00D004D5">
              <w:t>Die Aufgaben dienen zur schrittweisen Erarbeitung des Lernstoffs. Zu jeder Aufgabe existiert eine detaillierte Beispiellösung.</w:t>
            </w:r>
          </w:p>
        </w:tc>
      </w:tr>
    </w:tbl>
    <w:p w14:paraId="3C815842" w14:textId="77777777" w:rsidR="00FD413F" w:rsidRPr="00D004D5" w:rsidRDefault="00FD413F" w:rsidP="0042086A">
      <w:pPr>
        <w:spacing w:before="0"/>
      </w:pPr>
    </w:p>
    <w:tbl>
      <w:tblPr>
        <w:tblStyle w:val="HelleListe-Akzent6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986C6B" w:rsidRPr="00D004D5" w14:paraId="76B8AA7D" w14:textId="77777777" w:rsidTr="00430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49239FDD" w14:textId="77777777" w:rsidR="00986C6B" w:rsidRPr="00D004D5" w:rsidRDefault="00986C6B" w:rsidP="00986C6B">
            <w:pPr>
              <w:pStyle w:val="berschrift3"/>
              <w:spacing w:before="40" w:after="40" w:line="240" w:lineRule="auto"/>
            </w:pPr>
            <w:r w:rsidRPr="00D004D5">
              <w:t>Anwendungsaufgaben</w:t>
            </w:r>
          </w:p>
        </w:tc>
      </w:tr>
      <w:tr w:rsidR="00986C6B" w:rsidRPr="00D004D5" w14:paraId="0AD64546" w14:textId="77777777" w:rsidTr="00430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25716902" w14:textId="5E897885" w:rsidR="00986C6B" w:rsidRPr="00D004D5" w:rsidRDefault="00986C6B" w:rsidP="00B86163">
            <w:pPr>
              <w:pStyle w:val="Aufgabentext"/>
            </w:pPr>
            <w:r w:rsidRPr="00D004D5">
              <w:rPr>
                <w:b w:val="0"/>
              </w:rPr>
              <w:t xml:space="preserve">Die Anwendungsaufgaben sollen die Verbindung zur Praxis in der Informatik herstellen. Hier </w:t>
            </w:r>
            <w:r w:rsidR="00EA21B5">
              <w:rPr>
                <w:b w:val="0"/>
              </w:rPr>
              <w:t>können Sie</w:t>
            </w:r>
            <w:r w:rsidRPr="00D004D5">
              <w:rPr>
                <w:b w:val="0"/>
              </w:rPr>
              <w:t xml:space="preserve"> das </w:t>
            </w:r>
            <w:r w:rsidR="00B86163" w:rsidRPr="00D004D5">
              <w:rPr>
                <w:b w:val="0"/>
              </w:rPr>
              <w:t>G</w:t>
            </w:r>
            <w:r w:rsidRPr="00D004D5">
              <w:rPr>
                <w:b w:val="0"/>
              </w:rPr>
              <w:t>elernte ausprobieren.</w:t>
            </w:r>
          </w:p>
        </w:tc>
      </w:tr>
    </w:tbl>
    <w:p w14:paraId="5788AC14" w14:textId="4532E8FB" w:rsidR="0036612A" w:rsidRPr="00D004D5" w:rsidRDefault="008C7208" w:rsidP="00A91196">
      <w:pPr>
        <w:pStyle w:val="berschrift1"/>
      </w:pPr>
      <w:bookmarkStart w:id="14" w:name="_Toc130023718"/>
      <w:r w:rsidRPr="00D004D5">
        <w:lastRenderedPageBreak/>
        <w:t xml:space="preserve">Posten I: </w:t>
      </w:r>
      <w:r w:rsidR="0013659E">
        <w:t>Die Programmiersprache C++</w:t>
      </w:r>
      <w:r w:rsidR="002D5AFD">
        <w:t xml:space="preserve"> </w:t>
      </w:r>
      <w:r w:rsidR="00E71741">
        <w:t>und die Arduino IDE</w:t>
      </w:r>
      <w:bookmarkEnd w:id="14"/>
    </w:p>
    <w:p w14:paraId="1680E5BE" w14:textId="744C9763" w:rsidR="00325B98" w:rsidRDefault="00325B98" w:rsidP="0079305F">
      <w:r>
        <w:t>C++ ist eine moderne Programmiersprache, welche es dem Program</w:t>
      </w:r>
      <w:r>
        <w:softHyphen/>
        <w:t>mierer erlaubt ein allgemeines Problem</w:t>
      </w:r>
      <w:r>
        <w:rPr>
          <w:rStyle w:val="Funotenzeichen"/>
        </w:rPr>
        <w:footnoteReference w:id="2"/>
      </w:r>
      <w:r>
        <w:t xml:space="preserve"> so zu formulieren, dass ein Computer (= Rechner) das Problem bearbeiten kann. Die nachfolgende Abbildung zeigt die Geschichte einiger Programmier</w:t>
      </w:r>
      <w:r>
        <w:softHyphen/>
        <w:t>sprachen.</w:t>
      </w:r>
    </w:p>
    <w:p w14:paraId="2FE2AA61" w14:textId="77777777" w:rsidR="00392E30" w:rsidRDefault="0011060D" w:rsidP="00392E30">
      <w:pPr>
        <w:keepNext/>
      </w:pPr>
      <w:r>
        <w:rPr>
          <w:noProof/>
        </w:rPr>
        <w:drawing>
          <wp:inline distT="0" distB="0" distL="0" distR="0" wp14:anchorId="2320B9F2" wp14:editId="38C73C12">
            <wp:extent cx="5773814" cy="3157268"/>
            <wp:effectExtent l="0" t="0" r="0" b="508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 rotWithShape="1">
                    <a:blip r:embed="rId17"/>
                    <a:srcRect r="3542"/>
                    <a:stretch/>
                  </pic:blipFill>
                  <pic:spPr bwMode="auto">
                    <a:xfrm>
                      <a:off x="0" y="0"/>
                      <a:ext cx="5784258" cy="316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979B2" w14:textId="1A2532BD" w:rsidR="00FF1279" w:rsidRPr="00AE4A6A" w:rsidRDefault="00392E30" w:rsidP="00553B1E">
      <w:pPr>
        <w:pStyle w:val="Beschriftung"/>
        <w:spacing w:before="0"/>
        <w:jc w:val="left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2</w:t>
      </w:r>
      <w:r>
        <w:fldChar w:fldCharType="end"/>
      </w:r>
      <w:r>
        <w:t>: Geschichte der Programmiersprachen</w:t>
      </w:r>
      <w:r w:rsidR="0087036A">
        <w:br/>
      </w:r>
      <w:r w:rsidR="00A478E0" w:rsidRPr="00AE4A6A">
        <w:t xml:space="preserve">Quelle: </w:t>
      </w:r>
      <w:r w:rsidR="00A478E0" w:rsidRPr="00A478E0">
        <w:rPr>
          <w:sz w:val="16"/>
          <w:szCs w:val="16"/>
        </w:rPr>
        <w:t>https://commons.wikimedia.org/wiki/File:History_of_object-oriented_programming_languages.svg</w:t>
      </w:r>
    </w:p>
    <w:p w14:paraId="69FA74CD" w14:textId="69D1BA0D" w:rsidR="00325B98" w:rsidRDefault="00325B98" w:rsidP="00E77FCC">
      <w:pPr>
        <w:spacing w:before="360"/>
      </w:pPr>
      <w:r>
        <w:t xml:space="preserve">Die unter dem Stichwort </w:t>
      </w:r>
      <w:r w:rsidR="00223ACA">
        <w:rPr>
          <w:b/>
        </w:rPr>
        <w:t>objektorientiert</w:t>
      </w:r>
      <w:r w:rsidR="004201F9">
        <w:rPr>
          <w:b/>
        </w:rPr>
        <w:t xml:space="preserve"> </w:t>
      </w:r>
      <w:r>
        <w:t>zusammen</w:t>
      </w:r>
      <w:r>
        <w:softHyphen/>
        <w:t>ge</w:t>
      </w:r>
      <w:r>
        <w:softHyphen/>
        <w:t>fassten Program</w:t>
      </w:r>
      <w:r>
        <w:softHyphen/>
        <w:t>mierspra</w:t>
      </w:r>
      <w:r>
        <w:softHyphen/>
        <w:t xml:space="preserve">chen </w:t>
      </w:r>
      <w:r w:rsidR="00E866E5">
        <w:t xml:space="preserve">werden oft als </w:t>
      </w:r>
      <w:r w:rsidR="00E866E5" w:rsidRPr="00F32BDB">
        <w:rPr>
          <w:b/>
          <w:bCs/>
        </w:rPr>
        <w:t>OOP</w:t>
      </w:r>
      <w:r w:rsidR="00E866E5">
        <w:t xml:space="preserve">-Sprachen </w:t>
      </w:r>
      <w:r w:rsidR="00F32BDB">
        <w:t xml:space="preserve">für </w:t>
      </w:r>
      <w:r w:rsidR="00F32BDB" w:rsidRPr="00F32BDB">
        <w:rPr>
          <w:b/>
          <w:bCs/>
        </w:rPr>
        <w:t>o</w:t>
      </w:r>
      <w:r w:rsidR="00F32BDB">
        <w:t>bjekt</w:t>
      </w:r>
      <w:r w:rsidR="00F32BDB" w:rsidRPr="00F32BDB">
        <w:rPr>
          <w:b/>
          <w:bCs/>
        </w:rPr>
        <w:t>o</w:t>
      </w:r>
      <w:r w:rsidR="00F32BDB">
        <w:t xml:space="preserve">rientierte </w:t>
      </w:r>
      <w:r w:rsidR="00F32BDB" w:rsidRPr="00F32BDB">
        <w:rPr>
          <w:b/>
          <w:bCs/>
        </w:rPr>
        <w:t>P</w:t>
      </w:r>
      <w:r w:rsidR="00F32BDB">
        <w:t>rogrammiersprachen</w:t>
      </w:r>
      <w:r w:rsidR="00255A82">
        <w:t xml:space="preserve"> bezeichnet</w:t>
      </w:r>
      <w:r>
        <w:t>. Dabei werden die Rechenanweisun</w:t>
      </w:r>
      <w:r>
        <w:softHyphen/>
        <w:t>gen (= Befehle) mit den Daten (Variablen etc.) zu einem Objekt verbunden. Im Gegensatz dazu nennt man Sprachen wie Basic, Pascal oder C prozedural, weil dort die einzelnen Teilprogramme oder Prozeduren im Vordergrund stehen. C++ ist also genau wie Java</w:t>
      </w:r>
      <w:r w:rsidR="00FD5C9A">
        <w:t xml:space="preserve"> und C#</w:t>
      </w:r>
      <w:r>
        <w:t xml:space="preserve"> eine objektorientierte Programmiersprache. Im Gegensatz zu Java ist C++ aber nicht plattformunabhängig,</w:t>
      </w:r>
      <w:r w:rsidR="00115955" w:rsidRPr="00115955">
        <w:t xml:space="preserve"> </w:t>
      </w:r>
      <w:r w:rsidR="00115955">
        <w:t>was für unser Thema zum Glück keine Rolle</w:t>
      </w:r>
      <w:r w:rsidR="00115955" w:rsidRPr="00115955">
        <w:t xml:space="preserve"> </w:t>
      </w:r>
      <w:r w:rsidR="00115955">
        <w:t xml:space="preserve">spielt, da wir ausschliesslich Mikrocontroller programmieren. </w:t>
      </w:r>
      <w:r w:rsidR="00B61B1B">
        <w:t xml:space="preserve">Ausserdem sind </w:t>
      </w:r>
      <w:r>
        <w:t>C++</w:t>
      </w:r>
      <w:r w:rsidR="00316043">
        <w:t>-</w:t>
      </w:r>
      <w:r>
        <w:t>Programme in der Regel schneller als Java Programme</w:t>
      </w:r>
      <w:r w:rsidR="00E77FCC">
        <w:t>, da sie direkt für die jeweilige Hardware optimiert werden können.</w:t>
      </w:r>
    </w:p>
    <w:p w14:paraId="7A094444" w14:textId="77777777" w:rsidR="00EC56BA" w:rsidRDefault="00EC56BA">
      <w:pPr>
        <w:spacing w:before="0" w:line="240" w:lineRule="auto"/>
        <w:jc w:val="left"/>
        <w:rPr>
          <w:b/>
          <w:bCs/>
          <w:sz w:val="26"/>
          <w:szCs w:val="26"/>
        </w:rPr>
      </w:pPr>
      <w:r>
        <w:br w:type="page"/>
      </w:r>
    </w:p>
    <w:p w14:paraId="35A29FA4" w14:textId="77152417" w:rsidR="006F072C" w:rsidRDefault="006F072C" w:rsidP="006F072C">
      <w:pPr>
        <w:pStyle w:val="berschrift2"/>
      </w:pPr>
      <w:bookmarkStart w:id="15" w:name="_Toc130023719"/>
      <w:r>
        <w:lastRenderedPageBreak/>
        <w:t xml:space="preserve">Die Entwicklungsumgebung Arduino </w:t>
      </w:r>
      <w:r w:rsidR="00EC56BA">
        <w:t>IDE</w:t>
      </w:r>
      <w:bookmarkEnd w:id="15"/>
    </w:p>
    <w:p w14:paraId="0201EC0C" w14:textId="77777777" w:rsidR="007F270E" w:rsidRDefault="00EC56BA" w:rsidP="00EC56BA">
      <w:r>
        <w:t>Die Ardu</w:t>
      </w:r>
      <w:r w:rsidR="000F02E7">
        <w:t>ino IDE</w:t>
      </w:r>
      <w:r w:rsidR="008A4B28">
        <w:rPr>
          <w:rStyle w:val="Funotenzeichen"/>
        </w:rPr>
        <w:footnoteReference w:id="3"/>
      </w:r>
      <w:r w:rsidR="00434B3B">
        <w:t xml:space="preserve"> ist eine Entwicklungsumgebung zur Programmierung von Mikrocontrollern. Sie dient wegen ihrem einfachen, benutzerfreundlichen Aufbau oft als Einstiegsumgebung für </w:t>
      </w:r>
      <w:r w:rsidR="00A50C45">
        <w:t>Studierende, welche damit Mikrocontroller kennenlernen und C++ lernen wollen.</w:t>
      </w:r>
      <w:r w:rsidR="007F270E">
        <w:t xml:space="preserve"> Die Arduino IDE kann unter dem folgenden Link heruntergeladen werden:</w:t>
      </w:r>
    </w:p>
    <w:p w14:paraId="014FD739" w14:textId="446046D1" w:rsidR="00D13590" w:rsidRDefault="001B0E3C" w:rsidP="00EC56BA">
      <w:hyperlink r:id="rId18" w:history="1">
        <w:r w:rsidR="00D13590" w:rsidRPr="0055655D">
          <w:rPr>
            <w:rStyle w:val="Hyperlink"/>
          </w:rPr>
          <w:t>https://www.arduino.cc/en/software</w:t>
        </w:r>
      </w:hyperlink>
    </w:p>
    <w:p w14:paraId="3C6F3DEA" w14:textId="30B88EC7" w:rsidR="00181D2A" w:rsidRDefault="00455BF8" w:rsidP="00EC56BA">
      <w:r>
        <w:t xml:space="preserve">Nach dem Start der Software kann </w:t>
      </w:r>
      <w:r w:rsidR="00DD239B">
        <w:t xml:space="preserve">man direkt mit dem </w:t>
      </w:r>
      <w:r w:rsidR="00865323">
        <w:t>C</w:t>
      </w:r>
      <w:r w:rsidR="00DD239B">
        <w:t xml:space="preserve">oden beginnen. Es </w:t>
      </w:r>
      <w:r w:rsidR="00181D2A">
        <w:t>ist auch</w:t>
      </w:r>
      <w:r w:rsidR="00B54C6C">
        <w:t>,</w:t>
      </w:r>
      <w:r w:rsidR="00181D2A">
        <w:t xml:space="preserve"> wie die folgende Abbildung zeigt, bereits eine Art Programmgerüst dafür vorhanden. Ausserdem sind die Zeilen nummeriert.</w:t>
      </w:r>
    </w:p>
    <w:p w14:paraId="10BCD328" w14:textId="3A004197" w:rsidR="00181D2A" w:rsidRPr="00EC56BA" w:rsidRDefault="00AB49EC" w:rsidP="00EC56BA">
      <w:r w:rsidRPr="00AB49EC">
        <w:rPr>
          <w:noProof/>
        </w:rPr>
        <w:drawing>
          <wp:inline distT="0" distB="0" distL="0" distR="0" wp14:anchorId="36E113F3" wp14:editId="327A1471">
            <wp:extent cx="5759450" cy="3734435"/>
            <wp:effectExtent l="0" t="0" r="0" b="0"/>
            <wp:docPr id="26" name="Grafik 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0F84" w14:textId="56B8F9C2" w:rsidR="002C1143" w:rsidRDefault="008A3918">
      <w:r>
        <w:t xml:space="preserve">Sämtliche Programmierbefehle, welche auf Zeile 3 ergänzt werden, gehören zum </w:t>
      </w:r>
      <w:r w:rsidR="00301C25" w:rsidRPr="00D23733">
        <w:rPr>
          <w:color w:val="E36C0A" w:themeColor="accent6" w:themeShade="BF"/>
        </w:rPr>
        <w:t>s</w:t>
      </w:r>
      <w:r w:rsidRPr="00D23733">
        <w:rPr>
          <w:color w:val="E36C0A" w:themeColor="accent6" w:themeShade="BF"/>
        </w:rPr>
        <w:t>etup</w:t>
      </w:r>
      <w:r w:rsidR="000D47C1">
        <w:rPr>
          <w:rStyle w:val="Funotenzeichen"/>
        </w:rPr>
        <w:footnoteReference w:id="4"/>
      </w:r>
      <w:r>
        <w:t>. Das bedeutet, dass sie nur einmal beim Start des Programms ausgeführt werden.</w:t>
      </w:r>
      <w:r w:rsidR="0029603A">
        <w:t xml:space="preserve"> </w:t>
      </w:r>
      <w:r>
        <w:t xml:space="preserve">Programmierbefehle, welche in die Lücke auf Zeile 8 eingefügt werden, gehören </w:t>
      </w:r>
      <w:r w:rsidR="00242EF4">
        <w:t xml:space="preserve">zum </w:t>
      </w:r>
      <w:r w:rsidR="00242EF4" w:rsidRPr="00D23733">
        <w:rPr>
          <w:color w:val="E36C0A" w:themeColor="accent6" w:themeShade="BF"/>
        </w:rPr>
        <w:t>loop</w:t>
      </w:r>
      <w:r>
        <w:t xml:space="preserve">. </w:t>
      </w:r>
      <w:r w:rsidR="00B30350">
        <w:t>Sie werden permanent wiederholt. Dies mag ungewohnt erscheinen, ist aber</w:t>
      </w:r>
      <w:r w:rsidR="00B54C6C">
        <w:t>,</w:t>
      </w:r>
      <w:r w:rsidR="00B30350">
        <w:t xml:space="preserve"> wie wir sehen werden</w:t>
      </w:r>
      <w:r w:rsidR="00B54C6C">
        <w:t>,</w:t>
      </w:r>
      <w:r w:rsidR="00B30350">
        <w:t xml:space="preserve"> für die Programmierung von Mikrocontrollern sehr praktisch.</w:t>
      </w:r>
      <w:r w:rsidR="002C1143">
        <w:br w:type="page"/>
      </w:r>
    </w:p>
    <w:tbl>
      <w:tblPr>
        <w:tblStyle w:val="HelleListe-Akzent3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0C1EE6" w:rsidRPr="00D004D5" w14:paraId="677B1134" w14:textId="77777777" w:rsidTr="002C1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40B47F0E" w14:textId="1CA7D0C0" w:rsidR="000C1EE6" w:rsidRPr="00D004D5" w:rsidRDefault="000C1EE6" w:rsidP="007E06BE">
            <w:pPr>
              <w:pStyle w:val="berschrift3"/>
              <w:spacing w:before="40" w:after="40" w:line="240" w:lineRule="auto"/>
            </w:pPr>
            <w:r w:rsidRPr="00D004D5">
              <w:lastRenderedPageBreak/>
              <w:t>Beispiel 1</w:t>
            </w:r>
          </w:p>
        </w:tc>
      </w:tr>
      <w:tr w:rsidR="000C1EE6" w:rsidRPr="00D004D5" w14:paraId="4E27ADD8" w14:textId="77777777" w:rsidTr="002C1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2344B0C2" w14:textId="44B85F31" w:rsidR="00621731" w:rsidRDefault="004B7ACC" w:rsidP="004B7ACC">
            <w:pPr>
              <w:pStyle w:val="Aufgabentext"/>
              <w:spacing w:before="60" w:after="60" w:line="276" w:lineRule="auto"/>
            </w:pPr>
            <w:r>
              <w:rPr>
                <w:bCs/>
              </w:rPr>
              <w:t>Der erste Schritt in einer neuen Programmiersprache ist traditionellerweise das «Hello World!». Gelingt die Ausgabe</w:t>
            </w:r>
            <w:r w:rsidR="00D60BE6">
              <w:rPr>
                <w:bCs/>
              </w:rPr>
              <w:t xml:space="preserve"> davon, ist der Anfang geschafft. Da</w:t>
            </w:r>
            <w:r w:rsidR="005C4C03">
              <w:rPr>
                <w:bCs/>
              </w:rPr>
              <w:t xml:space="preserve">für müssen wir zuerst den Arduino Uno über ein USB-Kabel mit dem </w:t>
            </w:r>
            <w:r w:rsidR="00EA7292">
              <w:rPr>
                <w:bCs/>
              </w:rPr>
              <w:t>Computer verbinden, auf dem wir die IDE gestartet haben.</w:t>
            </w:r>
            <w:r w:rsidR="00D12D48">
              <w:rPr>
                <w:bCs/>
              </w:rPr>
              <w:t xml:space="preserve"> Daraufhin können wir im Menü </w:t>
            </w:r>
            <w:r w:rsidR="00621731">
              <w:rPr>
                <w:bCs/>
              </w:rPr>
              <w:t>«Werkzeuge»</w:t>
            </w:r>
            <w:r w:rsidR="000618AC">
              <w:rPr>
                <w:bCs/>
              </w:rPr>
              <w:t xml:space="preserve"> den gewünschten Port auswählen. Er ist mit «(Arduino Uno)» gekennzeichnet</w:t>
            </w:r>
            <w:r w:rsidR="0095082C">
              <w:rPr>
                <w:bCs/>
              </w:rPr>
              <w:t xml:space="preserve"> (Vgl. Abbildung unten)</w:t>
            </w:r>
            <w:r w:rsidR="000618AC">
              <w:rPr>
                <w:bCs/>
              </w:rPr>
              <w:t>.</w:t>
            </w:r>
          </w:p>
          <w:p w14:paraId="7CBC1B4D" w14:textId="77777777" w:rsidR="00FE01AB" w:rsidRDefault="00621731" w:rsidP="004B7ACC">
            <w:pPr>
              <w:pStyle w:val="Aufgabentext"/>
              <w:spacing w:before="60" w:after="60" w:line="276" w:lineRule="auto"/>
            </w:pPr>
            <w:r w:rsidRPr="00621731">
              <w:rPr>
                <w:noProof/>
              </w:rPr>
              <w:drawing>
                <wp:inline distT="0" distB="0" distL="0" distR="0" wp14:anchorId="642B0E93" wp14:editId="7D3B5493">
                  <wp:extent cx="5543550" cy="3594444"/>
                  <wp:effectExtent l="0" t="0" r="0" b="635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334" cy="362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2973E" w14:textId="77777777" w:rsidR="000A20A2" w:rsidRDefault="00FE01AB" w:rsidP="004B7ACC">
            <w:pPr>
              <w:pStyle w:val="Aufgabentext"/>
              <w:spacing w:before="60" w:after="60" w:line="276" w:lineRule="auto"/>
            </w:pPr>
            <w:r>
              <w:rPr>
                <w:bCs/>
              </w:rPr>
              <w:t xml:space="preserve">Schliesslich geben wir den folgenden Code </w:t>
            </w:r>
            <w:r w:rsidR="000A20A2">
              <w:rPr>
                <w:bCs/>
              </w:rPr>
              <w:t>ein, wobei wir die beiden mit «//» beginnenden Zeilen löschen können. Es handelt sich dabei lediglich um Kommentare.</w:t>
            </w:r>
          </w:p>
          <w:p w14:paraId="1F6812D3" w14:textId="77777777" w:rsidR="006543A3" w:rsidRPr="00F76626" w:rsidRDefault="006543A3" w:rsidP="006543A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F76626">
              <w:rPr>
                <w:rFonts w:ascii="Consolas" w:hAnsi="Consolas"/>
                <w:color w:val="00979D"/>
                <w:sz w:val="21"/>
                <w:szCs w:val="21"/>
                <w:lang w:eastAsia="de-CH" w:bidi="ar-SA"/>
              </w:rPr>
              <w:t>void</w:t>
            </w:r>
            <w:r w:rsidRPr="00F76626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 </w:t>
            </w:r>
            <w:r w:rsidRPr="00F76626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setup</w:t>
            </w:r>
            <w:r w:rsidRPr="00F76626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()</w:t>
            </w:r>
            <w:r w:rsidRPr="00F76626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 </w:t>
            </w:r>
            <w:r w:rsidRPr="00F76626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{</w:t>
            </w:r>
          </w:p>
          <w:p w14:paraId="76A6DDA0" w14:textId="77777777" w:rsidR="006543A3" w:rsidRPr="00F76626" w:rsidRDefault="006543A3" w:rsidP="006543A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F76626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  </w:t>
            </w:r>
            <w:r w:rsidRPr="00F76626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Serial</w:t>
            </w:r>
            <w:r w:rsidRPr="00F76626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.</w:t>
            </w:r>
            <w:r w:rsidRPr="00F76626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begin</w:t>
            </w:r>
            <w:r w:rsidRPr="00F76626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(</w:t>
            </w:r>
            <w:r w:rsidRPr="00F76626">
              <w:rPr>
                <w:rFonts w:ascii="Consolas" w:hAnsi="Consolas"/>
                <w:color w:val="005C5F"/>
                <w:sz w:val="21"/>
                <w:szCs w:val="21"/>
                <w:lang w:eastAsia="de-CH" w:bidi="ar-SA"/>
              </w:rPr>
              <w:t>9600</w:t>
            </w:r>
            <w:r w:rsidRPr="00F76626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)</w:t>
            </w:r>
            <w:r w:rsidRPr="00F76626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;</w:t>
            </w:r>
          </w:p>
          <w:p w14:paraId="7A912D12" w14:textId="77777777" w:rsidR="006543A3" w:rsidRPr="006543A3" w:rsidRDefault="006543A3" w:rsidP="006543A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F76626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  </w:t>
            </w:r>
            <w:r w:rsidRPr="006543A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Serial</w:t>
            </w:r>
            <w:r w:rsidRPr="006543A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.</w:t>
            </w:r>
            <w:r w:rsidRPr="006543A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println</w:t>
            </w:r>
            <w:r w:rsidRPr="006543A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6543A3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"Hello World!"</w:t>
            </w:r>
            <w:r w:rsidRPr="006543A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6543A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2E7B05C0" w14:textId="77777777" w:rsidR="006543A3" w:rsidRPr="00F76626" w:rsidRDefault="006543A3" w:rsidP="006543A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F76626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}</w:t>
            </w:r>
          </w:p>
          <w:p w14:paraId="4098541E" w14:textId="77777777" w:rsidR="006543A3" w:rsidRPr="00F76626" w:rsidRDefault="006543A3" w:rsidP="006543A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2EDFD3AC" w14:textId="77777777" w:rsidR="006543A3" w:rsidRPr="00F76626" w:rsidRDefault="006543A3" w:rsidP="006543A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F76626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F76626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F76626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loop</w:t>
            </w:r>
            <w:r w:rsidRPr="00F76626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F76626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F76626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5BC83FFB" w14:textId="77777777" w:rsidR="006543A3" w:rsidRPr="00F76626" w:rsidRDefault="006543A3" w:rsidP="006543A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2C4B5980" w14:textId="77777777" w:rsidR="006543A3" w:rsidRPr="006543A3" w:rsidRDefault="006543A3" w:rsidP="006543A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6543A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  <w:p w14:paraId="774FDEEA" w14:textId="71EEE202" w:rsidR="00575ECC" w:rsidRPr="004B7ACC" w:rsidRDefault="00402884" w:rsidP="004B7ACC">
            <w:pPr>
              <w:pStyle w:val="Aufgabentext"/>
              <w:spacing w:before="60" w:after="60" w:line="276" w:lineRule="auto"/>
            </w:pPr>
            <w:r>
              <w:t>Dabei ist zu beachten, dass</w:t>
            </w:r>
            <w:r w:rsidR="009F1054">
              <w:t xml:space="preserve"> in C++</w:t>
            </w:r>
            <w:r>
              <w:t xml:space="preserve"> jeder Programmierbefehl am Zeilenende mit «;» abgeschlossen werden muss.</w:t>
            </w:r>
            <w:r w:rsidR="008B2EDF">
              <w:t xml:space="preserve"> Mit der Schaltfläche «</w:t>
            </w:r>
            <w:r w:rsidR="004B71A6">
              <w:sym w:font="Symbol" w:char="F0AE"/>
            </w:r>
            <w:r w:rsidR="00A04349">
              <w:t>» oder dem Menübefehl «Sketch</w:t>
            </w:r>
            <w:r w:rsidR="00F27BA0">
              <w:t xml:space="preserve"> &gt; Hochladen</w:t>
            </w:r>
            <w:r w:rsidR="004036B5">
              <w:t>» lässt sich das Programm auf de</w:t>
            </w:r>
            <w:r w:rsidR="007E4311">
              <w:t>n</w:t>
            </w:r>
            <w:r w:rsidR="004036B5">
              <w:t xml:space="preserve"> Arduino Uno</w:t>
            </w:r>
            <w:r w:rsidR="007E4311">
              <w:t xml:space="preserve"> hochladen und</w:t>
            </w:r>
            <w:r w:rsidR="004036B5">
              <w:t xml:space="preserve"> ausführen. Damit </w:t>
            </w:r>
            <w:r w:rsidR="00747212">
              <w:t>man</w:t>
            </w:r>
            <w:r w:rsidR="004036B5">
              <w:t xml:space="preserve"> </w:t>
            </w:r>
            <w:r w:rsidR="00747212">
              <w:t xml:space="preserve">die Rückmeldung an </w:t>
            </w:r>
            <w:r w:rsidR="00E5290D">
              <w:t>die</w:t>
            </w:r>
            <w:r w:rsidR="00747212">
              <w:t xml:space="preserve"> </w:t>
            </w:r>
            <w:r w:rsidR="00E5290D">
              <w:t>IDE</w:t>
            </w:r>
            <w:r w:rsidR="00747212">
              <w:t xml:space="preserve"> sehen </w:t>
            </w:r>
            <w:r w:rsidR="00E5290D">
              <w:t>kann</w:t>
            </w:r>
            <w:r w:rsidR="00747212">
              <w:t>, brauc</w:t>
            </w:r>
            <w:r w:rsidR="00E5290D">
              <w:t xml:space="preserve">ht man noch einen </w:t>
            </w:r>
            <w:r w:rsidR="00F47AA9">
              <w:t>s</w:t>
            </w:r>
            <w:r w:rsidR="00E5290D">
              <w:t>eriellen Monitor</w:t>
            </w:r>
            <w:r w:rsidR="0028716C">
              <w:t>. Dieser lässt sich mit dem Menübefehl «Werkzeuge &gt; Serieller Monitor»</w:t>
            </w:r>
            <w:r w:rsidR="00D64044">
              <w:t xml:space="preserve"> aufrufen. Daraufhin erscheint in der unteren Hälfte des Fensters </w:t>
            </w:r>
            <w:r w:rsidR="00F65B4B">
              <w:t xml:space="preserve">der </w:t>
            </w:r>
            <w:r w:rsidR="005E73EF">
              <w:t>s</w:t>
            </w:r>
            <w:r w:rsidR="00F65B4B">
              <w:t>erielle Monitor, welcher unser «Hello World!» anzeigt.</w:t>
            </w:r>
          </w:p>
        </w:tc>
      </w:tr>
    </w:tbl>
    <w:p w14:paraId="6C058FFD" w14:textId="77777777" w:rsidR="00D914F7" w:rsidRDefault="00D914F7" w:rsidP="002A3F8C"/>
    <w:p w14:paraId="240EF7CF" w14:textId="77777777" w:rsidR="00D914F7" w:rsidRDefault="00D914F7">
      <w:pPr>
        <w:spacing w:before="0" w:line="240" w:lineRule="auto"/>
        <w:jc w:val="left"/>
      </w:pPr>
      <w:r>
        <w:br w:type="page"/>
      </w:r>
    </w:p>
    <w:p w14:paraId="40380D56" w14:textId="77777777" w:rsidR="00D914F7" w:rsidRDefault="00E023B3" w:rsidP="002A3F8C">
      <w:r w:rsidRPr="002A3F8C">
        <w:lastRenderedPageBreak/>
        <w:t>Das</w:t>
      </w:r>
      <w:r w:rsidR="002A3F8C">
        <w:t xml:space="preserve"> obige Beispiel zeigt, wie man mit der Arduino IDE Programme</w:t>
      </w:r>
      <w:r w:rsidR="00732690">
        <w:t xml:space="preserve"> schreiben und auf dem Arduino Uno ausführen kann. Aber was steckt hinter den </w:t>
      </w:r>
      <w:r w:rsidR="00520A6A">
        <w:t>Programmierbefehlen «Serial.begin» und «Serial.println»</w:t>
      </w:r>
      <w:r w:rsidR="00421B29">
        <w:t>?</w:t>
      </w:r>
      <w:r w:rsidR="00520A6A">
        <w:t xml:space="preserve"> </w:t>
      </w:r>
    </w:p>
    <w:p w14:paraId="422EBC0F" w14:textId="678FD450" w:rsidR="00DF620A" w:rsidRDefault="00520A6A" w:rsidP="002A3F8C">
      <w:r>
        <w:t xml:space="preserve">Mit </w:t>
      </w:r>
      <w:r w:rsidR="00786088">
        <w:t xml:space="preserve"> «Serial» wird ein C++-Objekt aufgerufen, das die USB-Schnittstelle vom Arduino Uno zur Arduino IDE repräsentiert.</w:t>
      </w:r>
      <w:r w:rsidR="00421B29">
        <w:t xml:space="preserve"> Damit lassen sich </w:t>
      </w:r>
      <w:r w:rsidR="001645B7">
        <w:t xml:space="preserve">Zeichenketten oder später auch Speicherinhalte vom Arduino Uno aus auf dem </w:t>
      </w:r>
      <w:r w:rsidR="002D05F2">
        <w:t>s</w:t>
      </w:r>
      <w:r w:rsidR="001645B7">
        <w:t>eriellen Monitor der IDE ausgeben.</w:t>
      </w:r>
      <w:r w:rsidR="00CF6C2D">
        <w:t xml:space="preserve"> Damit dies klappt, muss die Verbindung zuerst mit «Serial.begin» und der gewünschten </w:t>
      </w:r>
      <w:r w:rsidR="006F0BCC">
        <w:t xml:space="preserve">Übertragungsrate (in unserem Beispiel 9600 </w:t>
      </w:r>
      <w:r w:rsidR="00693141">
        <w:t xml:space="preserve">Bit </w:t>
      </w:r>
      <w:r w:rsidR="001A1B95">
        <w:t>pro Sekunde</w:t>
      </w:r>
      <w:r w:rsidR="0063149A">
        <w:rPr>
          <w:rStyle w:val="Funotenzeichen"/>
        </w:rPr>
        <w:footnoteReference w:id="5"/>
      </w:r>
      <w:r w:rsidR="006F0BCC">
        <w:t>) hergestellt werden. Der Befehl «println» gibt in der Folge die gewünschte Zeichenkette</w:t>
      </w:r>
      <w:r w:rsidR="00AA648D">
        <w:t xml:space="preserve"> aus und wechselt auf eine neue Zeile («ln»</w:t>
      </w:r>
      <w:r w:rsidR="00DD64F9">
        <w:t xml:space="preserve"> für line</w:t>
      </w:r>
      <w:r w:rsidR="00AA648D">
        <w:t>).</w:t>
      </w:r>
      <w:r w:rsidR="003A592F">
        <w:t xml:space="preserve"> Die</w:t>
      </w:r>
      <w:r w:rsidR="00DD64F9">
        <w:t xml:space="preserve"> verwendete</w:t>
      </w:r>
      <w:r w:rsidR="003A592F">
        <w:t xml:space="preserve"> Schreibweise «Objekt.Methode»</w:t>
      </w:r>
      <w:r w:rsidR="00051090">
        <w:t xml:space="preserve"> ist typisch für objektorientierte Programmiersprachen.</w:t>
      </w:r>
    </w:p>
    <w:p w14:paraId="07B8ADA7" w14:textId="77777777" w:rsidR="00933548" w:rsidRDefault="00933548" w:rsidP="002A3F8C"/>
    <w:p w14:paraId="43AF0C4D" w14:textId="36E4EF2F" w:rsidR="006521FA" w:rsidRPr="002A3F8C" w:rsidRDefault="006521FA" w:rsidP="002A3F8C">
      <w:pPr>
        <w:sectPr w:rsidR="006521FA" w:rsidRPr="002A3F8C" w:rsidSect="00682379">
          <w:footnotePr>
            <w:numRestart w:val="eachPage"/>
          </w:footnotePr>
          <w:pgSz w:w="11906" w:h="16838" w:code="9"/>
          <w:pgMar w:top="1418" w:right="1418" w:bottom="284" w:left="1418" w:header="680" w:footer="284" w:gutter="0"/>
          <w:pgNumType w:start="1"/>
          <w:cols w:space="708"/>
          <w:docGrid w:linePitch="360"/>
        </w:sectPr>
      </w:pPr>
    </w:p>
    <w:tbl>
      <w:tblPr>
        <w:tblStyle w:val="HelleListe-Akzent4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C309FD" w:rsidRPr="00D004D5" w14:paraId="294B6678" w14:textId="77777777" w:rsidTr="00793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47FBFDFB" w14:textId="77777777" w:rsidR="00C309FD" w:rsidRPr="00D004D5" w:rsidRDefault="00C309FD" w:rsidP="0079305F">
            <w:pPr>
              <w:pStyle w:val="berschrift3"/>
              <w:spacing w:before="40" w:after="40" w:line="240" w:lineRule="auto"/>
            </w:pPr>
            <w:r w:rsidRPr="00D004D5">
              <w:t>Aufgabe 1</w:t>
            </w:r>
          </w:p>
        </w:tc>
      </w:tr>
      <w:tr w:rsidR="00C309FD" w:rsidRPr="00D004D5" w14:paraId="103FBD29" w14:textId="77777777" w:rsidTr="00793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4CA6CCBB" w14:textId="60304CFB" w:rsidR="00C309FD" w:rsidRPr="00D004D5" w:rsidRDefault="006521FA" w:rsidP="0079305F">
            <w:pPr>
              <w:pStyle w:val="Aufgabentext"/>
              <w:rPr>
                <w:bCs/>
              </w:rPr>
            </w:pPr>
            <w:r>
              <w:t>Veränder</w:t>
            </w:r>
            <w:r w:rsidR="004B2468">
              <w:t>n Sie</w:t>
            </w:r>
            <w:r w:rsidR="00742064">
              <w:t xml:space="preserve"> das obige Programm so, dass die Ausgabe von «Hello World</w:t>
            </w:r>
            <w:r w:rsidR="00F32524">
              <w:t>!</w:t>
            </w:r>
            <w:r w:rsidR="00742064">
              <w:t>» beliebig oft wiederholt wird.</w:t>
            </w:r>
            <w:r w:rsidR="00C309FD" w:rsidRPr="00D004D5">
              <w:t xml:space="preserve"> </w:t>
            </w:r>
          </w:p>
          <w:p w14:paraId="3608F22F" w14:textId="47409FAF" w:rsidR="00C309FD" w:rsidRPr="00D004D5" w:rsidRDefault="00FC547F" w:rsidP="0079305F">
            <w:pPr>
              <w:pStyle w:val="Aufgabentext"/>
            </w:pPr>
            <w:r>
              <w:t>Zusatz: Verwende</w:t>
            </w:r>
            <w:r w:rsidR="00087164">
              <w:t>n Sie</w:t>
            </w:r>
            <w:r>
              <w:t xml:space="preserve"> den Befehl «delay(</w:t>
            </w:r>
            <w:r w:rsidR="00F32524">
              <w:t>&lt;Anzahl Millisekunden&gt;);» um die Ausgabe von «Hello World!» alle</w:t>
            </w:r>
            <w:r w:rsidR="008F69EB">
              <w:t xml:space="preserve"> </w:t>
            </w:r>
            <w:r w:rsidR="0040059B">
              <w:t>5 Sekunden</w:t>
            </w:r>
            <w:r w:rsidR="008F69EB">
              <w:t xml:space="preserve"> zu wiederholen.</w:t>
            </w:r>
          </w:p>
        </w:tc>
      </w:tr>
    </w:tbl>
    <w:p w14:paraId="2D77CBA7" w14:textId="77777777" w:rsidR="00823DB5" w:rsidRPr="00D004D5" w:rsidRDefault="00823DB5" w:rsidP="00823DB5">
      <w:pPr>
        <w:rPr>
          <w:sz w:val="10"/>
          <w:szCs w:val="20"/>
        </w:rPr>
      </w:pPr>
    </w:p>
    <w:p w14:paraId="37E325E3" w14:textId="68CEF953" w:rsidR="00663691" w:rsidRDefault="00663691" w:rsidP="00663691">
      <w:pPr>
        <w:pStyle w:val="berschrift2"/>
      </w:pPr>
      <w:bookmarkStart w:id="16" w:name="_Toc130023720"/>
      <w:r>
        <w:t>Zusammenfassung</w:t>
      </w:r>
      <w:bookmarkEnd w:id="16"/>
    </w:p>
    <w:p w14:paraId="5FC19477" w14:textId="40811B95" w:rsidR="00663691" w:rsidRDefault="00596228" w:rsidP="00A90651">
      <w:pPr>
        <w:pStyle w:val="Listenabsatz"/>
        <w:numPr>
          <w:ilvl w:val="0"/>
          <w:numId w:val="7"/>
        </w:numPr>
      </w:pPr>
      <w:r>
        <w:t xml:space="preserve">Arduino Programme enthalten immer </w:t>
      </w:r>
      <w:r w:rsidR="00301C25">
        <w:t xml:space="preserve">ein </w:t>
      </w:r>
      <w:r w:rsidR="00301C25" w:rsidRPr="00714B8A">
        <w:rPr>
          <w:b/>
          <w:bCs/>
        </w:rPr>
        <w:t>setup</w:t>
      </w:r>
      <w:r>
        <w:t xml:space="preserve"> und ein</w:t>
      </w:r>
      <w:r w:rsidR="00714B8A">
        <w:t xml:space="preserve"> </w:t>
      </w:r>
      <w:r w:rsidR="00714B8A" w:rsidRPr="00714B8A">
        <w:rPr>
          <w:b/>
          <w:bCs/>
        </w:rPr>
        <w:t>loop</w:t>
      </w:r>
      <w:r>
        <w:t xml:space="preserve">. Setup enthält dabei diejenigen Befehle, welche nur beim Programmstart ausgeführt werden, während die Befehle in </w:t>
      </w:r>
      <w:r w:rsidR="00714B8A">
        <w:t>l</w:t>
      </w:r>
      <w:r>
        <w:t>oop</w:t>
      </w:r>
      <w:r w:rsidR="00A90651">
        <w:t xml:space="preserve"> permanent wiederholt werden.</w:t>
      </w:r>
    </w:p>
    <w:p w14:paraId="20E8976C" w14:textId="5394EC7C" w:rsidR="00A90651" w:rsidRDefault="00A90651" w:rsidP="00A90651">
      <w:pPr>
        <w:pStyle w:val="Listenabsatz"/>
        <w:numPr>
          <w:ilvl w:val="0"/>
          <w:numId w:val="7"/>
        </w:numPr>
      </w:pPr>
      <w:r>
        <w:t xml:space="preserve">Für die Ausgabe </w:t>
      </w:r>
      <w:r w:rsidR="005558B4">
        <w:t xml:space="preserve">auf dem </w:t>
      </w:r>
      <w:r w:rsidR="000E1736">
        <w:t>s</w:t>
      </w:r>
      <w:r w:rsidR="005558B4">
        <w:t xml:space="preserve">eriellen Monitor der Arduino IDE wird das </w:t>
      </w:r>
      <w:r w:rsidR="005558B4" w:rsidRPr="00E6157D">
        <w:rPr>
          <w:b/>
          <w:bCs/>
        </w:rPr>
        <w:t>Serial</w:t>
      </w:r>
      <w:r w:rsidR="005558B4">
        <w:t>-Objekt verwendet, das die USB-Schnittstelle des Arduino Uno verkörpert.</w:t>
      </w:r>
      <w:r w:rsidR="00E6157D">
        <w:t xml:space="preserve"> Mit Serial.begin(9600); wird eine Verbindung mit Übertragungsrate 9600 </w:t>
      </w:r>
      <w:r w:rsidR="00636D1F">
        <w:t>Bit pro Sekunde</w:t>
      </w:r>
      <w:r w:rsidR="00E6157D">
        <w:t xml:space="preserve"> hergestellt. Die Ausgabe von Daten erfolgt mit dem Befehl Serial.println(…).</w:t>
      </w:r>
    </w:p>
    <w:p w14:paraId="43FB57DD" w14:textId="01881804" w:rsidR="00E6157D" w:rsidRDefault="00E6157D" w:rsidP="00A90651">
      <w:pPr>
        <w:pStyle w:val="Listenabsatz"/>
        <w:numPr>
          <w:ilvl w:val="0"/>
          <w:numId w:val="7"/>
        </w:numPr>
      </w:pPr>
      <w:r>
        <w:t xml:space="preserve">Mit dem Befehl </w:t>
      </w:r>
      <w:r w:rsidRPr="00A1330D">
        <w:rPr>
          <w:b/>
          <w:bCs/>
        </w:rPr>
        <w:t>delay</w:t>
      </w:r>
      <w:r>
        <w:t xml:space="preserve">(…) </w:t>
      </w:r>
      <w:r w:rsidR="00B720CF">
        <w:t>kann die Ausführung des Programms auf dem Arduino Uno um eine bestimmte Anzahl Millisekunden verzögert werden.</w:t>
      </w:r>
    </w:p>
    <w:p w14:paraId="4C870A99" w14:textId="13292F06" w:rsidR="00A90651" w:rsidRPr="00663691" w:rsidRDefault="00A90651" w:rsidP="00663691"/>
    <w:p w14:paraId="2637AA89" w14:textId="77777777" w:rsidR="00525BAD" w:rsidRDefault="00525BAD">
      <w:pPr>
        <w:spacing w:before="0" w:line="240" w:lineRule="auto"/>
        <w:jc w:val="left"/>
        <w:rPr>
          <w:b/>
          <w:bCs/>
          <w:sz w:val="26"/>
          <w:szCs w:val="26"/>
        </w:rPr>
      </w:pPr>
      <w:r>
        <w:br w:type="page"/>
      </w:r>
    </w:p>
    <w:p w14:paraId="0285FE5B" w14:textId="6C578D5D" w:rsidR="00525BAD" w:rsidRPr="00D004D5" w:rsidRDefault="00525BAD" w:rsidP="00525BAD">
      <w:pPr>
        <w:pStyle w:val="berschrift1"/>
      </w:pPr>
      <w:bookmarkStart w:id="17" w:name="_Toc130023721"/>
      <w:r w:rsidRPr="00D004D5">
        <w:lastRenderedPageBreak/>
        <w:t xml:space="preserve">Posten II: </w:t>
      </w:r>
      <w:r w:rsidR="00663691">
        <w:t>Digitale Pins und das Breadboard</w:t>
      </w:r>
      <w:bookmarkEnd w:id="17"/>
    </w:p>
    <w:p w14:paraId="1CD0AD8D" w14:textId="09528FEC" w:rsidR="00A1330D" w:rsidRPr="00D80EFB" w:rsidRDefault="00BE3652" w:rsidP="00713E9C">
      <w:r w:rsidRPr="00D80EFB">
        <w:t>Der Arduino Uno ist ein Einplatinen-Mikrocontroller. Das bedeutet, dass sämtliche</w:t>
      </w:r>
      <w:r w:rsidR="00FF10B9" w:rsidRPr="00D80EFB">
        <w:t xml:space="preserve"> Bauteile auf einer Platine verbaut wurden. Dies ist zum einen die bereits verwendete USB-Schnittstelle. Daneben kann der Arduino Uno auch mit einem Netzteil verbunden werden, das den Arduino Uno mit einer Spannung von </w:t>
      </w:r>
      <w:r w:rsidR="00D15A5A" w:rsidRPr="00D80EFB">
        <w:t>7</w:t>
      </w:r>
      <w:r w:rsidR="00AE51E0">
        <w:t>-</w:t>
      </w:r>
      <w:r w:rsidR="00D15A5A" w:rsidRPr="00D80EFB">
        <w:t xml:space="preserve">12 V versorgt. Die Betriebsspannung des Mikrocontrollers beträgt jedoch standardmässig 5 V. Der Mikrocontroller ist derzeit ein </w:t>
      </w:r>
      <w:r w:rsidR="003E5BC3" w:rsidRPr="00D80EFB">
        <w:t>ATmega328P der Firma Microchip</w:t>
      </w:r>
      <w:r w:rsidR="00276954" w:rsidRPr="00D80EFB">
        <w:t xml:space="preserve"> mit einer Taktfrequenz von 16 MHz und einem Flash Speicher von 32</w:t>
      </w:r>
      <w:r w:rsidR="00713E9C">
        <w:t> </w:t>
      </w:r>
      <w:r w:rsidR="00276954" w:rsidRPr="00D80EFB">
        <w:t>KB.</w:t>
      </w:r>
      <w:r w:rsidR="00CA33DC" w:rsidRPr="00D80EFB">
        <w:t xml:space="preserve"> Dieser verfügt über insgesamt 32 Beinchen oder Pins.</w:t>
      </w:r>
    </w:p>
    <w:p w14:paraId="12E2ED79" w14:textId="77777777" w:rsidR="00152CA7" w:rsidRDefault="00152CA7" w:rsidP="00152CA7">
      <w:pPr>
        <w:keepNext/>
        <w:jc w:val="center"/>
      </w:pPr>
      <w:r>
        <w:rPr>
          <w:noProof/>
        </w:rPr>
        <w:drawing>
          <wp:inline distT="0" distB="0" distL="0" distR="0" wp14:anchorId="3415BB58" wp14:editId="4767A5D3">
            <wp:extent cx="1276141" cy="1060731"/>
            <wp:effectExtent l="0" t="0" r="635" b="6350"/>
            <wp:docPr id="30" name="Grafik 30" descr="Ein Bild, das Text, Elektronik, Schalt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Text, Elektronik, Schaltkrei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16" cy="10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099B6" w14:textId="4CA9FDD5" w:rsidR="00152CA7" w:rsidRDefault="00152CA7" w:rsidP="00152CA7">
      <w:pPr>
        <w:pStyle w:val="Beschriftung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3</w:t>
      </w:r>
      <w:r>
        <w:fldChar w:fldCharType="end"/>
      </w:r>
      <w:r>
        <w:t>: Mikrocontroller ATmega328P</w:t>
      </w:r>
    </w:p>
    <w:p w14:paraId="3FACF5E3" w14:textId="77777777" w:rsidR="00CC7214" w:rsidRDefault="00642B1F" w:rsidP="00620659">
      <w:r>
        <w:t xml:space="preserve">Auf der Platine des Arduino Uno sind diesen Pins Steckplätze zugeordnet, </w:t>
      </w:r>
      <w:r w:rsidR="00C90FD0">
        <w:t xml:space="preserve">auf denen man </w:t>
      </w:r>
      <w:r w:rsidR="004350C7">
        <w:t>Steck</w:t>
      </w:r>
      <w:r w:rsidR="00C90FD0">
        <w:t xml:space="preserve">brücken einstecken kann. </w:t>
      </w:r>
      <w:r w:rsidR="008B4389">
        <w:t>Die folgende Abbildung zeigt die Zuordnung dieser Steckplätze zu den sogenannten Arduino Pins, welche für die Programmierung wichtig sind.</w:t>
      </w:r>
    </w:p>
    <w:p w14:paraId="730517F8" w14:textId="0B330755" w:rsidR="00CC7214" w:rsidRDefault="00CC7214" w:rsidP="0055053C">
      <w:pPr>
        <w:spacing w:before="0"/>
        <w:jc w:val="center"/>
      </w:pPr>
      <w:r>
        <w:rPr>
          <w:noProof/>
        </w:rPr>
        <w:drawing>
          <wp:inline distT="0" distB="0" distL="0" distR="0" wp14:anchorId="38DD2897" wp14:editId="30A88179">
            <wp:extent cx="5681453" cy="4016984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53" cy="401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9EA0" w14:textId="10FE0997" w:rsidR="008B4389" w:rsidRPr="00152CA7" w:rsidRDefault="00CC7214" w:rsidP="00CC7214">
      <w:pPr>
        <w:pStyle w:val="Beschriftung"/>
        <w:spacing w:before="0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4</w:t>
      </w:r>
      <w:r>
        <w:fldChar w:fldCharType="end"/>
      </w:r>
      <w:r>
        <w:t>: Beschriftung der Steckplätze beim Arduino Uno</w:t>
      </w:r>
      <w:r w:rsidR="0055053C">
        <w:br/>
        <w:t xml:space="preserve">Quelle: </w:t>
      </w:r>
      <w:r w:rsidR="00682379" w:rsidRPr="00682379">
        <w:t>https://commons.wikimedia.org/wiki/File:Pinout_of_ARDUINO_Board_and_ATMega328PU.svg</w:t>
      </w:r>
    </w:p>
    <w:p w14:paraId="3F04A0BB" w14:textId="62EAC696" w:rsidR="00976F3E" w:rsidRDefault="00976F3E" w:rsidP="00497F12">
      <w:pPr>
        <w:spacing w:after="120"/>
      </w:pPr>
      <w:r>
        <w:lastRenderedPageBreak/>
        <w:t>Im aktuellen Posten geht es um die digitalen Pins (</w:t>
      </w:r>
      <w:r w:rsidR="00454954">
        <w:t>0</w:t>
      </w:r>
      <w:r w:rsidR="003D2E94">
        <w:t>-</w:t>
      </w:r>
      <w:r w:rsidR="00454954">
        <w:t>13), von denen vorerst nur die Pins 2</w:t>
      </w:r>
      <w:r w:rsidR="003D2E94">
        <w:t>-</w:t>
      </w:r>
      <w:r w:rsidR="00454954">
        <w:t xml:space="preserve">13 </w:t>
      </w:r>
      <w:r w:rsidR="00C27D4C">
        <w:t xml:space="preserve">zur Verfügung stehen. Dies liegt daran, dass die Pins 0 und 1 als </w:t>
      </w:r>
      <w:r w:rsidR="00697373">
        <w:t>Empfänger (RX) und Sender (TX) für die serielle Schnittstelle reserviert sind.</w:t>
      </w:r>
      <w:r w:rsidR="00562AC6">
        <w:t xml:space="preserve"> Dort </w:t>
      </w:r>
      <w:r w:rsidR="00965CCB">
        <w:t>können</w:t>
      </w:r>
      <w:r w:rsidR="00562AC6">
        <w:t xml:space="preserve"> beim Gebrauch des Serial-Objektes in der Arduino-IDE dieselben Daten </w:t>
      </w:r>
      <w:r w:rsidR="00965CCB">
        <w:t xml:space="preserve">empfangen werden wie über den USB-Anschluss. Würden diese Pins umprogrammiert, </w:t>
      </w:r>
      <w:r w:rsidR="00505D68">
        <w:t>müsste man auf</w:t>
      </w:r>
      <w:r w:rsidR="00965CCB">
        <w:t xml:space="preserve"> die serielle Schnittstelle zum Arduino Uno </w:t>
      </w:r>
      <w:r w:rsidR="00505D68">
        <w:t>verzichten</w:t>
      </w:r>
      <w:r w:rsidR="004D477E">
        <w:t>, was zumindest am Anfang sehr nachteilig wäre.</w:t>
      </w:r>
    </w:p>
    <w:tbl>
      <w:tblPr>
        <w:tblStyle w:val="HelleListe-Akzent3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4D477E" w:rsidRPr="00D004D5" w14:paraId="3DAD135B" w14:textId="77777777" w:rsidTr="00793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37AB3215" w14:textId="5C8A65F3" w:rsidR="004D477E" w:rsidRPr="00D004D5" w:rsidRDefault="004D477E" w:rsidP="0079305F">
            <w:pPr>
              <w:pStyle w:val="berschrift3"/>
              <w:spacing w:before="40" w:after="40" w:line="240" w:lineRule="auto"/>
            </w:pPr>
            <w:r w:rsidRPr="00D004D5">
              <w:t xml:space="preserve">Beispiel </w:t>
            </w:r>
            <w:r>
              <w:t>2</w:t>
            </w:r>
          </w:p>
        </w:tc>
      </w:tr>
      <w:tr w:rsidR="004D477E" w:rsidRPr="004B7ACC" w14:paraId="633C2301" w14:textId="77777777" w:rsidTr="00793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33CC5C68" w14:textId="4CA241EC" w:rsidR="004D477E" w:rsidRDefault="002479B9" w:rsidP="0079305F">
            <w:pPr>
              <w:pStyle w:val="Aufgabentext"/>
              <w:spacing w:before="60" w:after="60" w:line="276" w:lineRule="auto"/>
            </w:pPr>
            <w:r>
              <w:rPr>
                <w:bCs/>
              </w:rPr>
              <w:t>In diesem Beispiel geht es darum, ein Programm zu schreiben, das eine LED, welche wir auf dem Breadboard</w:t>
            </w:r>
            <w:r w:rsidR="002B609A">
              <w:rPr>
                <w:rStyle w:val="Funotenzeichen"/>
                <w:bCs/>
              </w:rPr>
              <w:footnoteReference w:id="6"/>
            </w:r>
            <w:r w:rsidR="00835ECB">
              <w:rPr>
                <w:bCs/>
              </w:rPr>
              <w:t xml:space="preserve"> verdrahten, zum Leuchten bring</w:t>
            </w:r>
            <w:r w:rsidR="00DC2229">
              <w:rPr>
                <w:bCs/>
              </w:rPr>
              <w:t>t</w:t>
            </w:r>
            <w:r w:rsidR="00835ECB">
              <w:rPr>
                <w:bCs/>
              </w:rPr>
              <w:t xml:space="preserve">. Dafür benötigt man zunächst ein bisschen Physik. Würde die LED direkt mit den 5 V unseres Arduino Boards angesteuert, würde sie sofort verglühen. </w:t>
            </w:r>
            <w:r w:rsidR="003B67FB">
              <w:rPr>
                <w:bCs/>
              </w:rPr>
              <w:t>Daher wird</w:t>
            </w:r>
            <w:r w:rsidR="00835ECB">
              <w:rPr>
                <w:bCs/>
              </w:rPr>
              <w:t xml:space="preserve"> ein Vorwiderstand</w:t>
            </w:r>
            <w:r w:rsidR="002A1574">
              <w:rPr>
                <w:rStyle w:val="Funotenzeichen"/>
                <w:bCs/>
              </w:rPr>
              <w:footnoteReference w:id="7"/>
            </w:r>
            <w:r w:rsidR="00835ECB">
              <w:rPr>
                <w:bCs/>
              </w:rPr>
              <w:t xml:space="preserve"> benötigt. Dieser beträgt bei </w:t>
            </w:r>
            <w:r w:rsidR="00AC100B">
              <w:rPr>
                <w:bCs/>
              </w:rPr>
              <w:t xml:space="preserve">einer </w:t>
            </w:r>
            <w:r w:rsidR="00CD6505">
              <w:rPr>
                <w:bCs/>
              </w:rPr>
              <w:t xml:space="preserve">LED und </w:t>
            </w:r>
            <w:r w:rsidR="00AC100B">
              <w:rPr>
                <w:bCs/>
              </w:rPr>
              <w:t>der</w:t>
            </w:r>
            <w:r w:rsidR="00CD6505">
              <w:rPr>
                <w:bCs/>
              </w:rPr>
              <w:t xml:space="preserve"> Betriebsspannung von 5 V gerade 220 </w:t>
            </w:r>
            <w:r w:rsidR="00EA44CB">
              <w:rPr>
                <w:bCs/>
              </w:rPr>
              <w:t>Ω</w:t>
            </w:r>
            <w:r w:rsidR="00256D7B">
              <w:rPr>
                <w:bCs/>
              </w:rPr>
              <w:t xml:space="preserve"> (Farbcode Rot-Rot-Braun)</w:t>
            </w:r>
            <w:r w:rsidR="00207AB6">
              <w:rPr>
                <w:bCs/>
              </w:rPr>
              <w:t xml:space="preserve">. Zunächst geht es </w:t>
            </w:r>
            <w:r w:rsidR="00256D7B">
              <w:rPr>
                <w:bCs/>
              </w:rPr>
              <w:t>somit</w:t>
            </w:r>
            <w:r w:rsidR="00207AB6">
              <w:rPr>
                <w:bCs/>
              </w:rPr>
              <w:t xml:space="preserve"> darum, die nachfolgend abgebildete </w:t>
            </w:r>
            <w:r w:rsidR="00F57880">
              <w:rPr>
                <w:bCs/>
              </w:rPr>
              <w:t>Schaltung</w:t>
            </w:r>
            <w:r w:rsidR="00B8360A">
              <w:rPr>
                <w:bCs/>
              </w:rPr>
              <w:t xml:space="preserve"> auf </w:t>
            </w:r>
            <w:r w:rsidR="004A5C4A">
              <w:rPr>
                <w:bCs/>
              </w:rPr>
              <w:t>dem Breadboard</w:t>
            </w:r>
            <w:r w:rsidR="00F57880">
              <w:rPr>
                <w:bCs/>
              </w:rPr>
              <w:t xml:space="preserve"> nachzubauen.</w:t>
            </w:r>
            <w:r w:rsidR="005E5E99">
              <w:rPr>
                <w:bCs/>
              </w:rPr>
              <w:t xml:space="preserve"> GND bedeutet dabei Ground,</w:t>
            </w:r>
            <w:r w:rsidR="00B77F22">
              <w:rPr>
                <w:bCs/>
              </w:rPr>
              <w:t xml:space="preserve"> übersetzt Boden. Das entspricht</w:t>
            </w:r>
            <w:r w:rsidR="000C0535">
              <w:rPr>
                <w:bCs/>
              </w:rPr>
              <w:t xml:space="preserve"> in der Regel dem Minuspol.</w:t>
            </w:r>
            <w:r w:rsidR="00A029EA">
              <w:rPr>
                <w:bCs/>
              </w:rPr>
              <w:t xml:space="preserve"> Dort kommt immer das kurze Beinchen der LED hin.</w:t>
            </w:r>
          </w:p>
          <w:p w14:paraId="3EBDC7A7" w14:textId="6C5FDC8A" w:rsidR="00F57880" w:rsidRDefault="00632274" w:rsidP="00C9053F">
            <w:pPr>
              <w:pStyle w:val="Aufgabentext"/>
              <w:spacing w:before="60" w:after="6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9C7B2A" wp14:editId="616BE891">
                  <wp:extent cx="4899546" cy="2657208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508" cy="267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25ECB" w14:textId="2D987023" w:rsidR="00734A28" w:rsidRDefault="00C949D3" w:rsidP="0079305F">
            <w:pPr>
              <w:pStyle w:val="Aufgabentext"/>
              <w:spacing w:before="60" w:after="60" w:line="276" w:lineRule="auto"/>
            </w:pPr>
            <w:r>
              <w:rPr>
                <w:bCs/>
              </w:rPr>
              <w:t>Der folgende Programmcode lässt die LED</w:t>
            </w:r>
            <w:r w:rsidR="00272948">
              <w:rPr>
                <w:bCs/>
              </w:rPr>
              <w:t xml:space="preserve"> permanent leuchten. Zu </w:t>
            </w:r>
            <w:r w:rsidR="001B07EE">
              <w:rPr>
                <w:bCs/>
              </w:rPr>
              <w:t>b</w:t>
            </w:r>
            <w:r w:rsidR="00272948">
              <w:rPr>
                <w:bCs/>
              </w:rPr>
              <w:t>eachten ist dabei, dass auch die boardinterne LED am Steckplatz 13 leuchtet. Das ist eine Besonderheit dieses Steckplatzes.</w:t>
            </w:r>
          </w:p>
          <w:p w14:paraId="553CBCFF" w14:textId="77777777" w:rsidR="00987003" w:rsidRPr="00987003" w:rsidRDefault="00987003" w:rsidP="0098700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987003">
              <w:rPr>
                <w:rFonts w:ascii="Consolas" w:hAnsi="Consolas"/>
                <w:color w:val="00979D"/>
                <w:sz w:val="21"/>
                <w:szCs w:val="21"/>
                <w:lang w:eastAsia="de-CH" w:bidi="ar-SA"/>
              </w:rPr>
              <w:t>void</w:t>
            </w:r>
            <w:r w:rsidRPr="00987003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 </w:t>
            </w:r>
            <w:r w:rsidRPr="00987003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setup</w:t>
            </w:r>
            <w:r w:rsidRPr="0098700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()</w:t>
            </w:r>
            <w:r w:rsidRPr="00987003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 </w:t>
            </w:r>
            <w:r w:rsidRPr="0098700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{</w:t>
            </w:r>
          </w:p>
          <w:p w14:paraId="162B767B" w14:textId="77777777" w:rsidR="00987003" w:rsidRPr="00987003" w:rsidRDefault="00987003" w:rsidP="0098700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987003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  </w:t>
            </w:r>
            <w:r w:rsidRPr="00987003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pinMode</w:t>
            </w:r>
            <w:r w:rsidRPr="0098700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(</w:t>
            </w:r>
            <w:r w:rsidRPr="00987003">
              <w:rPr>
                <w:rFonts w:ascii="Consolas" w:hAnsi="Consolas"/>
                <w:color w:val="005C5F"/>
                <w:sz w:val="21"/>
                <w:szCs w:val="21"/>
                <w:lang w:eastAsia="de-CH" w:bidi="ar-SA"/>
              </w:rPr>
              <w:t>13</w:t>
            </w:r>
            <w:r w:rsidRPr="00987003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, OUTPUT</w:t>
            </w:r>
            <w:r w:rsidRPr="0098700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)</w:t>
            </w:r>
            <w:r w:rsidRPr="00987003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;</w:t>
            </w:r>
          </w:p>
          <w:p w14:paraId="1C6CF91E" w14:textId="77777777" w:rsidR="00987003" w:rsidRPr="00987003" w:rsidRDefault="00987003" w:rsidP="0098700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987003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  </w:t>
            </w:r>
            <w:r w:rsidRPr="00987003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digitalWrite</w:t>
            </w:r>
            <w:r w:rsidRPr="0098700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(</w:t>
            </w:r>
            <w:r w:rsidRPr="00987003">
              <w:rPr>
                <w:rFonts w:ascii="Consolas" w:hAnsi="Consolas"/>
                <w:color w:val="005C5F"/>
                <w:sz w:val="21"/>
                <w:szCs w:val="21"/>
                <w:lang w:eastAsia="de-CH" w:bidi="ar-SA"/>
              </w:rPr>
              <w:t>13</w:t>
            </w:r>
            <w:r w:rsidRPr="00987003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, HIGH</w:t>
            </w:r>
            <w:r w:rsidRPr="0098700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)</w:t>
            </w:r>
            <w:r w:rsidRPr="00987003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;</w:t>
            </w:r>
          </w:p>
          <w:p w14:paraId="1B9DC2BA" w14:textId="77777777" w:rsidR="00987003" w:rsidRPr="00987003" w:rsidRDefault="00987003" w:rsidP="0098700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98700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  <w:p w14:paraId="0E441059" w14:textId="77777777" w:rsidR="00987003" w:rsidRPr="00987003" w:rsidRDefault="00987003" w:rsidP="0098700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</w:p>
          <w:p w14:paraId="6433D157" w14:textId="77777777" w:rsidR="00987003" w:rsidRPr="00987003" w:rsidRDefault="00987003" w:rsidP="0098700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987003">
              <w:rPr>
                <w:rFonts w:ascii="Consolas" w:hAnsi="Consolas"/>
                <w:color w:val="00979D"/>
                <w:sz w:val="21"/>
                <w:szCs w:val="21"/>
                <w:lang w:eastAsia="de-CH" w:bidi="ar-SA"/>
              </w:rPr>
              <w:t>void</w:t>
            </w:r>
            <w:r w:rsidRPr="00987003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 </w:t>
            </w:r>
            <w:r w:rsidRPr="00987003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loop</w:t>
            </w:r>
            <w:r w:rsidRPr="0098700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()</w:t>
            </w:r>
            <w:r w:rsidRPr="00987003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 </w:t>
            </w:r>
            <w:r w:rsidRPr="0098700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{</w:t>
            </w:r>
          </w:p>
          <w:p w14:paraId="32F2DA7C" w14:textId="77777777" w:rsidR="00987003" w:rsidRPr="00987003" w:rsidRDefault="00987003" w:rsidP="0098700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</w:p>
          <w:p w14:paraId="3B31093C" w14:textId="52753BB5" w:rsidR="004D477E" w:rsidRPr="005B59E8" w:rsidRDefault="00987003" w:rsidP="005B59E8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98700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</w:tc>
      </w:tr>
    </w:tbl>
    <w:p w14:paraId="2F557F0D" w14:textId="7CEBF9D6" w:rsidR="004D477E" w:rsidRDefault="009C594A" w:rsidP="00656353">
      <w:pPr>
        <w:spacing w:after="120"/>
      </w:pPr>
      <w:r>
        <w:lastRenderedPageBreak/>
        <w:t>Der Befehl «</w:t>
      </w:r>
      <w:r w:rsidRPr="00CA0451">
        <w:rPr>
          <w:rFonts w:ascii="Consolas" w:hAnsi="Consolas"/>
          <w:bCs/>
          <w:color w:val="D35400"/>
          <w:sz w:val="21"/>
          <w:szCs w:val="21"/>
          <w:lang w:eastAsia="de-CH" w:bidi="ar-SA"/>
        </w:rPr>
        <w:t>pinMode</w:t>
      </w:r>
      <w:r>
        <w:t>» im obigen Programm sorgt dafür, dass der digitale Pin 13 als OUTPUT</w:t>
      </w:r>
      <w:r w:rsidR="00494D79">
        <w:t>-</w:t>
      </w:r>
      <w:r>
        <w:t xml:space="preserve"> oder Ausgabe</w:t>
      </w:r>
      <w:r w:rsidR="00494D79">
        <w:t>-Pin deklariert wird. Mit dem Befehl «</w:t>
      </w:r>
      <w:r w:rsidR="00494D79" w:rsidRPr="00D6602B">
        <w:rPr>
          <w:rFonts w:ascii="Consolas" w:hAnsi="Consolas"/>
          <w:bCs/>
          <w:color w:val="D35400"/>
          <w:sz w:val="21"/>
          <w:szCs w:val="21"/>
          <w:lang w:eastAsia="de-CH" w:bidi="ar-SA"/>
        </w:rPr>
        <w:t>digitalWrite</w:t>
      </w:r>
      <w:r w:rsidR="00A83DF9">
        <w:t xml:space="preserve">» </w:t>
      </w:r>
      <w:r w:rsidR="00BC1816">
        <w:t>kann man beim Wert «HIGH» eine Spannung von 5 V anlegen</w:t>
      </w:r>
      <w:r w:rsidR="00654CBF">
        <w:t xml:space="preserve"> oder diese mit </w:t>
      </w:r>
      <w:r w:rsidR="009A0267">
        <w:t xml:space="preserve">dem </w:t>
      </w:r>
      <w:r w:rsidR="00654CBF">
        <w:t xml:space="preserve">Wert «LOW» zurück auf 0 V setzen. Andere Werte ausser </w:t>
      </w:r>
      <w:r w:rsidR="00D57291">
        <w:t>«</w:t>
      </w:r>
      <w:r w:rsidR="00654CBF">
        <w:t>HIGH</w:t>
      </w:r>
      <w:r w:rsidR="00D57291">
        <w:t>»</w:t>
      </w:r>
      <w:r w:rsidR="00654CBF">
        <w:t xml:space="preserve"> und </w:t>
      </w:r>
      <w:r w:rsidR="00D57291">
        <w:t>«</w:t>
      </w:r>
      <w:r w:rsidR="00654CBF">
        <w:t>LOW</w:t>
      </w:r>
      <w:r w:rsidR="00D57291">
        <w:t>»</w:t>
      </w:r>
      <w:r w:rsidR="00654CBF">
        <w:t xml:space="preserve"> ergeben bei einem digitalen Pin keinen Sinn.</w:t>
      </w:r>
    </w:p>
    <w:tbl>
      <w:tblPr>
        <w:tblStyle w:val="HelleListe-Akzent4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A705CD" w:rsidRPr="00D004D5" w14:paraId="58F5B41B" w14:textId="77777777" w:rsidTr="00793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3AEAB384" w14:textId="60BE25A3" w:rsidR="00A705CD" w:rsidRPr="00D004D5" w:rsidRDefault="00A705CD" w:rsidP="0079305F">
            <w:pPr>
              <w:pStyle w:val="berschrift3"/>
              <w:spacing w:before="40" w:after="40" w:line="240" w:lineRule="auto"/>
            </w:pPr>
            <w:r w:rsidRPr="00D004D5">
              <w:t xml:space="preserve">Aufgabe </w:t>
            </w:r>
            <w:r>
              <w:t>2</w:t>
            </w:r>
          </w:p>
        </w:tc>
      </w:tr>
      <w:tr w:rsidR="00A705CD" w:rsidRPr="00D004D5" w14:paraId="142C6E30" w14:textId="77777777" w:rsidTr="00793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650B51E3" w14:textId="31EC6609" w:rsidR="00A705CD" w:rsidRPr="00D004D5" w:rsidRDefault="00A705CD" w:rsidP="0079305F">
            <w:pPr>
              <w:pStyle w:val="Aufgabentext"/>
              <w:rPr>
                <w:bCs/>
              </w:rPr>
            </w:pPr>
            <w:r>
              <w:t>Veränder</w:t>
            </w:r>
            <w:r w:rsidR="00A0003F">
              <w:t>n Sie</w:t>
            </w:r>
            <w:r>
              <w:t xml:space="preserve"> das obige Programm so, dass die </w:t>
            </w:r>
            <w:r w:rsidR="0022486D">
              <w:t xml:space="preserve">LED jeweils </w:t>
            </w:r>
            <w:r w:rsidR="00A0003F">
              <w:t>3 Sekunden leuchtet und anschliessend 2 Sekunden ausgeschaltet bleibt.</w:t>
            </w:r>
          </w:p>
          <w:p w14:paraId="7E5168BF" w14:textId="1D6320BC" w:rsidR="00A705CD" w:rsidRPr="00D004D5" w:rsidRDefault="00A705CD" w:rsidP="0079305F">
            <w:pPr>
              <w:pStyle w:val="Aufgabentext"/>
            </w:pPr>
            <w:r>
              <w:t xml:space="preserve">Zusatz: </w:t>
            </w:r>
            <w:r w:rsidR="00A0003F">
              <w:t>Erstellen Sie einen Warnblinker mit einer für Sie passenden Frequenz.</w:t>
            </w:r>
          </w:p>
        </w:tc>
      </w:tr>
    </w:tbl>
    <w:p w14:paraId="51EF9625" w14:textId="77777777" w:rsidR="004A5C4A" w:rsidRDefault="004A5C4A" w:rsidP="00755129">
      <w:pPr>
        <w:pStyle w:val="berschrift2"/>
        <w:spacing w:before="0" w:line="240" w:lineRule="auto"/>
      </w:pPr>
    </w:p>
    <w:p w14:paraId="47F0AB70" w14:textId="55C393ED" w:rsidR="000471B3" w:rsidRPr="00D004D5" w:rsidRDefault="004A5C4A" w:rsidP="000471B3">
      <w:pPr>
        <w:pStyle w:val="berschrift2"/>
      </w:pPr>
      <w:bookmarkStart w:id="18" w:name="_Toc130023722"/>
      <w:r>
        <w:t>Dimmen von LEDs mittels PWM</w:t>
      </w:r>
      <w:bookmarkEnd w:id="18"/>
    </w:p>
    <w:p w14:paraId="2EBE6D6B" w14:textId="030DBD0F" w:rsidR="00033CCF" w:rsidRPr="00D004D5" w:rsidRDefault="0051092B" w:rsidP="00322438">
      <w:r>
        <w:t>Mit Pulsweitenmodulation (PWM) bezeichnet man in der Elektronik ein Rec</w:t>
      </w:r>
      <w:r w:rsidR="00964A43">
        <w:t xml:space="preserve">htecksignal mit </w:t>
      </w:r>
      <w:r w:rsidR="004C643B">
        <w:t>konstanter Periodendauer</w:t>
      </w:r>
      <w:r w:rsidR="00EB0B7F">
        <w:t>,</w:t>
      </w:r>
      <w:r w:rsidR="004C643B">
        <w:t xml:space="preserve"> wie es in der nachfolgenden Abbildung dargestellt ist.</w:t>
      </w:r>
    </w:p>
    <w:p w14:paraId="7F2E1C82" w14:textId="77777777" w:rsidR="00D778A5" w:rsidRDefault="00D778A5" w:rsidP="00D778A5">
      <w:pPr>
        <w:keepNext/>
        <w:jc w:val="center"/>
      </w:pPr>
      <w:r>
        <w:rPr>
          <w:noProof/>
        </w:rPr>
        <w:drawing>
          <wp:inline distT="0" distB="0" distL="0" distR="0" wp14:anchorId="74ADD7AD" wp14:editId="679292DF">
            <wp:extent cx="2216505" cy="1662501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4061" cy="167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8947" w14:textId="118C1789" w:rsidR="00965D18" w:rsidRDefault="00D778A5" w:rsidP="00D778A5">
      <w:pPr>
        <w:pStyle w:val="Beschriftung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5</w:t>
      </w:r>
      <w:r>
        <w:fldChar w:fldCharType="end"/>
      </w:r>
      <w:r>
        <w:t xml:space="preserve"> Pulsweitenmodulation mit konstanter Periode T</w:t>
      </w:r>
      <w:r>
        <w:br/>
        <w:t xml:space="preserve">Quelle: </w:t>
      </w:r>
      <w:r w:rsidR="002528F4" w:rsidRPr="002528F4">
        <w:t>https://commons.wikimedia.org/wiki/File:Pulse_wide_wave.svg</w:t>
      </w:r>
    </w:p>
    <w:p w14:paraId="679DAD42" w14:textId="4B94E7BC" w:rsidR="00D778A5" w:rsidRDefault="00DC6A0E" w:rsidP="00322438">
      <w:r>
        <w:t>Wichtig ist dabei der prozentuale Anteil der</w:t>
      </w:r>
      <w:r w:rsidR="00892596">
        <w:t xml:space="preserve"> Hochphase t</w:t>
      </w:r>
      <w:r w:rsidR="00DC0DA0" w:rsidRPr="00EB0B7F">
        <w:rPr>
          <w:vertAlign w:val="subscript"/>
        </w:rPr>
        <w:t>1</w:t>
      </w:r>
      <w:r w:rsidR="00892596">
        <w:t xml:space="preserve"> an der gesamten Periodendauer T. In der obigen Abbildung beträgt dieser Anteil </w:t>
      </w:r>
      <w:r w:rsidR="00DC0DA0">
        <w:t>25%</w:t>
      </w:r>
      <w:r w:rsidR="00AE2F1B">
        <w:t>. Da</w:t>
      </w:r>
      <w:r w:rsidR="00F62499">
        <w:t>s</w:t>
      </w:r>
      <w:r w:rsidR="00AE2F1B">
        <w:t xml:space="preserve"> Signal liefert somit im Mittel </w:t>
      </w:r>
      <w:r w:rsidR="00A87ACB">
        <w:t>1.25 V</w:t>
      </w:r>
      <w:r w:rsidR="00DC0DA0">
        <w:t>.</w:t>
      </w:r>
      <w:r w:rsidR="00E97F8C">
        <w:t xml:space="preserve"> Beim Arduino Uno sind diejenigen digitalen Pins, welche PWM unterstützen, mit </w:t>
      </w:r>
      <w:r w:rsidR="00473804">
        <w:t>«~» gekennzeichnet.</w:t>
      </w:r>
      <w:r w:rsidR="00F92843">
        <w:t xml:space="preserve"> Das folgende Beispiel zeigt, wie </w:t>
      </w:r>
      <w:r w:rsidR="00A83940">
        <w:t>man mit PWM eine LED dimmen kann.</w:t>
      </w:r>
    </w:p>
    <w:tbl>
      <w:tblPr>
        <w:tblStyle w:val="HelleListe-Akzent3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A83940" w:rsidRPr="00D004D5" w14:paraId="4CF029F1" w14:textId="77777777" w:rsidTr="00793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4838FA89" w14:textId="48F16F31" w:rsidR="00A83940" w:rsidRPr="00D004D5" w:rsidRDefault="00A83940" w:rsidP="0079305F">
            <w:pPr>
              <w:pStyle w:val="berschrift3"/>
              <w:spacing w:before="40" w:after="40" w:line="240" w:lineRule="auto"/>
            </w:pPr>
            <w:r w:rsidRPr="00D004D5">
              <w:t xml:space="preserve">Beispiel </w:t>
            </w:r>
            <w:r w:rsidR="00CF6C72">
              <w:t>3</w:t>
            </w:r>
          </w:p>
        </w:tc>
      </w:tr>
      <w:tr w:rsidR="00A83940" w:rsidRPr="004B7ACC" w14:paraId="5DD1643F" w14:textId="77777777" w:rsidTr="00793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2F4FB37E" w14:textId="3694FB0D" w:rsidR="00A83940" w:rsidRDefault="0078019B" w:rsidP="00F26579">
            <w:pPr>
              <w:pStyle w:val="Aufgabentext"/>
              <w:spacing w:before="60" w:after="60" w:line="276" w:lineRule="auto"/>
            </w:pPr>
            <w:r>
              <w:rPr>
                <w:bCs/>
              </w:rPr>
              <w:t xml:space="preserve">Damit PWM eingesetzt werden kann, muss der Pin für die LED von 13 auf 11 gewechselt werden. Damit dies nicht an diversen Stellen im Programmcode gemacht werden muss, verwendet man </w:t>
            </w:r>
            <w:r w:rsidR="00F26579">
              <w:rPr>
                <w:bCs/>
              </w:rPr>
              <w:t xml:space="preserve">beim Programmieren </w:t>
            </w:r>
            <w:r w:rsidR="00F62499">
              <w:rPr>
                <w:bCs/>
              </w:rPr>
              <w:t>Variablen</w:t>
            </w:r>
            <w:r w:rsidR="00F26579">
              <w:rPr>
                <w:bCs/>
              </w:rPr>
              <w:t>. Der nachfolgende Programmcode lässt die LED am digital</w:t>
            </w:r>
            <w:r w:rsidR="00192B1C">
              <w:rPr>
                <w:bCs/>
              </w:rPr>
              <w:t>en</w:t>
            </w:r>
            <w:r w:rsidR="00F26579">
              <w:rPr>
                <w:bCs/>
              </w:rPr>
              <w:t xml:space="preserve"> Pin 11 </w:t>
            </w:r>
            <w:r w:rsidR="00FF0345">
              <w:rPr>
                <w:bCs/>
              </w:rPr>
              <w:t>mit</w:t>
            </w:r>
            <w:r w:rsidR="00F26579">
              <w:rPr>
                <w:bCs/>
              </w:rPr>
              <w:t xml:space="preserve"> 25% </w:t>
            </w:r>
            <w:r w:rsidR="00FF0345">
              <w:rPr>
                <w:bCs/>
              </w:rPr>
              <w:t>ihrer Leuchtstärke leuchten.</w:t>
            </w:r>
          </w:p>
          <w:p w14:paraId="0C0C5F22" w14:textId="1A0F8458" w:rsidR="00DA3978" w:rsidRPr="00DA3978" w:rsidRDefault="00DA3978" w:rsidP="00DA3978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A3978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LEDPin = </w:t>
            </w:r>
            <w:r w:rsidRPr="00DA3978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11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51AA4E4D" w14:textId="77777777" w:rsidR="00DA3978" w:rsidRPr="00DA3978" w:rsidRDefault="00DA3978" w:rsidP="00DA3978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0D8ACD99" w14:textId="77777777" w:rsidR="00DA3978" w:rsidRPr="00DA3978" w:rsidRDefault="00DA3978" w:rsidP="00DA3978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A3978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A3978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setup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20FE1018" w14:textId="77777777" w:rsidR="00DA3978" w:rsidRPr="00DA3978" w:rsidRDefault="00DA3978" w:rsidP="00DA3978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DA3978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pinMode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LEDPin, OUTPUT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4DBC3452" w14:textId="77777777" w:rsidR="00DA3978" w:rsidRPr="00DA3978" w:rsidRDefault="00DA3978" w:rsidP="00DA3978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}</w:t>
            </w:r>
          </w:p>
          <w:p w14:paraId="7736CAEC" w14:textId="77777777" w:rsidR="00DA3978" w:rsidRPr="00DA3978" w:rsidRDefault="00DA3978" w:rsidP="00DA3978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A3978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lastRenderedPageBreak/>
              <w:t>void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A3978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loop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0C13B9DF" w14:textId="77777777" w:rsidR="00DA3978" w:rsidRPr="00DA3978" w:rsidRDefault="00DA3978" w:rsidP="00DA3978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DA3978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LEDPin, HIGH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6BCE567B" w14:textId="77777777" w:rsidR="00DA3978" w:rsidRPr="00DA3978" w:rsidRDefault="00DA3978" w:rsidP="00DA3978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DA3978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delay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DA3978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1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65D8AEE8" w14:textId="77777777" w:rsidR="00DA3978" w:rsidRPr="00DA3978" w:rsidRDefault="00DA3978" w:rsidP="00DA3978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DA3978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LEDPin, LOW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44BAEECB" w14:textId="77777777" w:rsidR="00DA3978" w:rsidRPr="00DA3978" w:rsidRDefault="00DA3978" w:rsidP="00DA3978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DA3978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delay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DA3978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3</w:t>
            </w:r>
            <w:r w:rsidRPr="00DA3978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DA3978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4A19E0C9" w14:textId="3C1B5377" w:rsidR="00A83940" w:rsidRPr="005B59E8" w:rsidRDefault="00DA3978" w:rsidP="007930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DA3978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</w:tc>
      </w:tr>
    </w:tbl>
    <w:p w14:paraId="5B5D0826" w14:textId="4F540CD9" w:rsidR="00A83940" w:rsidRDefault="00CC57D1" w:rsidP="00AE1F66">
      <w:r>
        <w:lastRenderedPageBreak/>
        <w:t xml:space="preserve">Auf der ersten Zeile im obigen Programmcode wird noch vor </w:t>
      </w:r>
      <w:r w:rsidR="00714B8A">
        <w:t xml:space="preserve">dem </w:t>
      </w:r>
      <w:r w:rsidR="00714B8A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setup</w:t>
      </w:r>
      <w:r>
        <w:t xml:space="preserve"> die </w:t>
      </w:r>
      <w:r w:rsidR="009A132F">
        <w:t>Variable</w:t>
      </w:r>
      <w:r>
        <w:t xml:space="preserve"> LEDPin </w:t>
      </w:r>
      <w:r w:rsidR="00B724FD">
        <w:t xml:space="preserve">mit dem Wert 11 </w:t>
      </w:r>
      <w:r w:rsidR="00643A8D">
        <w:t>initialisiert</w:t>
      </w:r>
      <w:r w:rsidR="00F07BED">
        <w:t xml:space="preserve">. </w:t>
      </w:r>
      <w:r w:rsidR="002843FC">
        <w:t xml:space="preserve">Vorsicht! </w:t>
      </w:r>
      <w:r w:rsidR="00F07BED">
        <w:t>Das ist keine Gleichung wie in der Mathematik, sondern eine Zuweisung</w:t>
      </w:r>
      <w:r w:rsidR="00B724FD">
        <w:t xml:space="preserve">. </w:t>
      </w:r>
      <w:r w:rsidR="00631C1A">
        <w:t xml:space="preserve">Da die Variable </w:t>
      </w:r>
      <w:r w:rsidR="00CD5513">
        <w:t>zuoberst</w:t>
      </w:r>
      <w:r w:rsidR="00631C1A">
        <w:t xml:space="preserve"> steht,</w:t>
      </w:r>
      <w:r w:rsidR="00B724FD">
        <w:t xml:space="preserve"> ist </w:t>
      </w:r>
      <w:r w:rsidR="00631C1A">
        <w:t>sie</w:t>
      </w:r>
      <w:r w:rsidR="00B724FD">
        <w:t xml:space="preserve"> global</w:t>
      </w:r>
      <w:r w:rsidR="004531CB">
        <w:t xml:space="preserve"> und kann sowohl </w:t>
      </w:r>
      <w:r w:rsidR="00714B8A">
        <w:t>im setup</w:t>
      </w:r>
      <w:r w:rsidR="004531CB">
        <w:t xml:space="preserve"> wie auch </w:t>
      </w:r>
      <w:r w:rsidR="00714B8A">
        <w:t xml:space="preserve">im </w:t>
      </w:r>
      <w:r w:rsidR="00714B8A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loop</w:t>
      </w:r>
      <w:r w:rsidR="004531CB">
        <w:t xml:space="preserve"> verwendet werden. Der</w:t>
      </w:r>
      <w:r w:rsidR="005328E3">
        <w:t xml:space="preserve"> Datentyp «</w:t>
      </w:r>
      <w:r w:rsidR="005328E3" w:rsidRPr="003440F8">
        <w:rPr>
          <w:rFonts w:ascii="Consolas" w:hAnsi="Consolas"/>
          <w:bCs/>
          <w:color w:val="00979D"/>
          <w:sz w:val="21"/>
          <w:szCs w:val="21"/>
          <w:lang w:eastAsia="de-CH" w:bidi="ar-SA"/>
        </w:rPr>
        <w:t>int</w:t>
      </w:r>
      <w:r w:rsidR="005328E3">
        <w:t xml:space="preserve">» bedeutet, dass es sich bei dieser </w:t>
      </w:r>
      <w:r w:rsidR="001974A3">
        <w:t>Variablen</w:t>
      </w:r>
      <w:r w:rsidR="005328E3">
        <w:t xml:space="preserve"> um einen ganzzahligen Wert handelt, was vor allem für die Speicherbelegung im Mikrocontroller von Bedeutung ist</w:t>
      </w:r>
      <w:r w:rsidR="00E07B14">
        <w:t xml:space="preserve"> (Vgl. Tabelle 1)</w:t>
      </w:r>
      <w:r w:rsidR="005328E3">
        <w:t>.</w:t>
      </w:r>
      <w:r w:rsidR="007E2AA9">
        <w:t xml:space="preserve"> I</w:t>
      </w:r>
      <w:r w:rsidR="00242EF4">
        <w:t xml:space="preserve">m </w:t>
      </w:r>
      <w:r w:rsidR="00242EF4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loop</w:t>
      </w:r>
      <w:r w:rsidR="00242EF4">
        <w:t xml:space="preserve"> </w:t>
      </w:r>
      <w:r w:rsidR="007E2AA9">
        <w:t>ist das Verhältnis der H</w:t>
      </w:r>
      <w:r w:rsidR="004A7679">
        <w:t xml:space="preserve">IGH-Phase zur LOW-Phase aufgrund der Delay-Werte gerade 1 : 3, was </w:t>
      </w:r>
      <w:r w:rsidR="00076C77">
        <w:t>der gewünschten Leuchtstärke von 25% gleichkommt.</w:t>
      </w:r>
    </w:p>
    <w:p w14:paraId="01698F31" w14:textId="15C7BA8F" w:rsidR="00A83940" w:rsidRDefault="00F709A1" w:rsidP="00322438">
      <w:r>
        <w:t>Dies lässt sich übrigens noch einfacher mit dem Befehl</w:t>
      </w:r>
      <w:r w:rsidR="00F826D9">
        <w:t xml:space="preserve"> </w:t>
      </w:r>
      <w:r w:rsidR="00C03993">
        <w:t>«analogWrite» erreichen</w:t>
      </w:r>
      <w:r w:rsidR="00291D21">
        <w:t>, wie die folgenden Zeilen zeigen:</w:t>
      </w:r>
    </w:p>
    <w:p w14:paraId="7F93858B" w14:textId="77777777" w:rsidR="006A3316" w:rsidRPr="006A3316" w:rsidRDefault="006A3316" w:rsidP="006A3316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6A3316">
        <w:rPr>
          <w:rFonts w:ascii="Consolas" w:hAnsi="Consolas"/>
          <w:color w:val="00979D"/>
          <w:sz w:val="21"/>
          <w:szCs w:val="21"/>
          <w:lang w:eastAsia="de-CH" w:bidi="ar-SA"/>
        </w:rPr>
        <w:t>void</w:t>
      </w:r>
      <w:r w:rsidRPr="006A3316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</w:t>
      </w:r>
      <w:r w:rsidRPr="006A3316">
        <w:rPr>
          <w:rFonts w:ascii="Consolas" w:hAnsi="Consolas"/>
          <w:color w:val="D35400"/>
          <w:sz w:val="21"/>
          <w:szCs w:val="21"/>
          <w:lang w:eastAsia="de-CH" w:bidi="ar-SA"/>
        </w:rPr>
        <w:t>loop</w:t>
      </w:r>
      <w:r w:rsidRPr="006A3316">
        <w:rPr>
          <w:rFonts w:ascii="Consolas" w:hAnsi="Consolas"/>
          <w:color w:val="434F54"/>
          <w:sz w:val="21"/>
          <w:szCs w:val="21"/>
          <w:lang w:eastAsia="de-CH" w:bidi="ar-SA"/>
        </w:rPr>
        <w:t>()</w:t>
      </w:r>
      <w:r w:rsidRPr="006A3316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</w:t>
      </w:r>
      <w:r w:rsidRPr="006A3316">
        <w:rPr>
          <w:rFonts w:ascii="Consolas" w:hAnsi="Consolas"/>
          <w:color w:val="434F54"/>
          <w:sz w:val="21"/>
          <w:szCs w:val="21"/>
          <w:lang w:eastAsia="de-CH" w:bidi="ar-SA"/>
        </w:rPr>
        <w:t>{</w:t>
      </w:r>
    </w:p>
    <w:p w14:paraId="5977320F" w14:textId="77777777" w:rsidR="006A3316" w:rsidRPr="006A3316" w:rsidRDefault="006A3316" w:rsidP="006A3316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6A3316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</w:t>
      </w:r>
      <w:r w:rsidRPr="006A3316">
        <w:rPr>
          <w:rFonts w:ascii="Consolas" w:hAnsi="Consolas"/>
          <w:color w:val="D35400"/>
          <w:sz w:val="21"/>
          <w:szCs w:val="21"/>
          <w:lang w:eastAsia="de-CH" w:bidi="ar-SA"/>
        </w:rPr>
        <w:t>analogWrite</w:t>
      </w:r>
      <w:r w:rsidRPr="006A3316">
        <w:rPr>
          <w:rFonts w:ascii="Consolas" w:hAnsi="Consolas"/>
          <w:color w:val="434F54"/>
          <w:sz w:val="21"/>
          <w:szCs w:val="21"/>
          <w:lang w:eastAsia="de-CH" w:bidi="ar-SA"/>
        </w:rPr>
        <w:t>(</w:t>
      </w:r>
      <w:r w:rsidRPr="006A3316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LEDPin, </w:t>
      </w:r>
      <w:r w:rsidRPr="006A3316">
        <w:rPr>
          <w:rFonts w:ascii="Consolas" w:hAnsi="Consolas"/>
          <w:color w:val="005C5F"/>
          <w:sz w:val="21"/>
          <w:szCs w:val="21"/>
          <w:lang w:eastAsia="de-CH" w:bidi="ar-SA"/>
        </w:rPr>
        <w:t>63</w:t>
      </w:r>
      <w:r w:rsidRPr="006A3316">
        <w:rPr>
          <w:rFonts w:ascii="Consolas" w:hAnsi="Consolas"/>
          <w:color w:val="434F54"/>
          <w:sz w:val="21"/>
          <w:szCs w:val="21"/>
          <w:lang w:eastAsia="de-CH" w:bidi="ar-SA"/>
        </w:rPr>
        <w:t>)</w:t>
      </w:r>
      <w:r w:rsidRPr="006A3316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3E258D60" w14:textId="6C55DB0A" w:rsidR="006A3316" w:rsidRPr="006A3316" w:rsidRDefault="006A3316" w:rsidP="006A3316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6A3316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6E3AE738" w14:textId="65E3CC49" w:rsidR="00291D21" w:rsidRDefault="00733660" w:rsidP="00CA0451">
      <w:r>
        <w:t>Der Befehl «</w:t>
      </w:r>
      <w:r w:rsidRPr="00CA0451">
        <w:rPr>
          <w:rFonts w:ascii="Consolas" w:hAnsi="Consolas"/>
          <w:color w:val="D35400"/>
          <w:sz w:val="21"/>
          <w:szCs w:val="21"/>
          <w:lang w:eastAsia="de-CH" w:bidi="ar-SA"/>
        </w:rPr>
        <w:t>analogWrite</w:t>
      </w:r>
      <w:r>
        <w:t>»</w:t>
      </w:r>
      <w:r w:rsidR="00F91900">
        <w:t xml:space="preserve"> kann nur an den PWM-Ports verwendet werden. </w:t>
      </w:r>
      <w:r w:rsidR="00291289">
        <w:t>Der zweite Wert (hier 63) bezeichnet den</w:t>
      </w:r>
      <w:r w:rsidR="0015118A">
        <w:t xml:space="preserve"> Anteil t</w:t>
      </w:r>
      <w:r w:rsidR="0015118A" w:rsidRPr="003D592B">
        <w:rPr>
          <w:vertAlign w:val="subscript"/>
        </w:rPr>
        <w:t>1</w:t>
      </w:r>
      <w:r w:rsidR="0015118A">
        <w:t xml:space="preserve"> an der gesamten Periodendauer T = 255.</w:t>
      </w:r>
    </w:p>
    <w:tbl>
      <w:tblPr>
        <w:tblStyle w:val="HelleListe-Akzent4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BE6B0A" w:rsidRPr="00D004D5" w14:paraId="1926B16C" w14:textId="77777777" w:rsidTr="00793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07851FEE" w14:textId="3BDDA38D" w:rsidR="00BE6B0A" w:rsidRPr="00D004D5" w:rsidRDefault="00BE6B0A" w:rsidP="0079305F">
            <w:pPr>
              <w:pStyle w:val="berschrift3"/>
              <w:spacing w:before="40" w:after="40" w:line="240" w:lineRule="auto"/>
            </w:pPr>
            <w:r w:rsidRPr="00D004D5">
              <w:t xml:space="preserve">Aufgabe </w:t>
            </w:r>
            <w:r>
              <w:t>3</w:t>
            </w:r>
          </w:p>
        </w:tc>
      </w:tr>
      <w:tr w:rsidR="00BE6B0A" w:rsidRPr="00D004D5" w14:paraId="3D0ECCF9" w14:textId="77777777" w:rsidTr="00793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7C714C67" w14:textId="1E89F18B" w:rsidR="00BE6B0A" w:rsidRPr="00D004D5" w:rsidRDefault="00F92CEA" w:rsidP="0079305F">
            <w:pPr>
              <w:pStyle w:val="Aufgabentext"/>
              <w:rPr>
                <w:bCs/>
              </w:rPr>
            </w:pPr>
            <w:r w:rsidRPr="00F92CEA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7CDDE59C" wp14:editId="6846A2BB">
                  <wp:simplePos x="0" y="0"/>
                  <wp:positionH relativeFrom="column">
                    <wp:posOffset>2802890</wp:posOffset>
                  </wp:positionH>
                  <wp:positionV relativeFrom="paragraph">
                    <wp:posOffset>54610</wp:posOffset>
                  </wp:positionV>
                  <wp:extent cx="2798445" cy="1265555"/>
                  <wp:effectExtent l="0" t="0" r="1905" b="0"/>
                  <wp:wrapSquare wrapText="bothSides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r="56526" b="63451"/>
                          <a:stretch/>
                        </pic:blipFill>
                        <pic:spPr bwMode="auto">
                          <a:xfrm>
                            <a:off x="0" y="0"/>
                            <a:ext cx="2798445" cy="126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4FB">
              <w:t xml:space="preserve">Verändern Sie das obige Programm so, dass die LED im Mittel mit </w:t>
            </w:r>
            <w:r w:rsidR="00E62B67">
              <w:t>4 V versorgt wird.</w:t>
            </w:r>
          </w:p>
          <w:p w14:paraId="218D1942" w14:textId="1E2BA05F" w:rsidR="00F92CEA" w:rsidRPr="006557BF" w:rsidRDefault="00BE6B0A" w:rsidP="0079305F">
            <w:pPr>
              <w:pStyle w:val="Aufgabentext"/>
              <w:rPr>
                <w:bCs/>
              </w:rPr>
            </w:pPr>
            <w:r>
              <w:t xml:space="preserve">Zusatz: </w:t>
            </w:r>
            <w:r w:rsidR="00141ED5">
              <w:t>Testen Sie das Beispielprogramm «Fade» aus Ihrer Arduino IDE. Versuchen Sie den Code zu verstehen.</w:t>
            </w:r>
          </w:p>
        </w:tc>
      </w:tr>
    </w:tbl>
    <w:p w14:paraId="7EEDF16E" w14:textId="77777777" w:rsidR="00BE6B0A" w:rsidRPr="00D004D5" w:rsidRDefault="00BE6B0A" w:rsidP="00F3733A">
      <w:pPr>
        <w:spacing w:before="0" w:line="240" w:lineRule="auto"/>
      </w:pPr>
    </w:p>
    <w:tbl>
      <w:tblPr>
        <w:tblStyle w:val="HelleListe-Akzent5"/>
        <w:tblW w:w="0" w:type="auto"/>
        <w:tblInd w:w="132" w:type="dxa"/>
        <w:tblLook w:val="04A0" w:firstRow="1" w:lastRow="0" w:firstColumn="1" w:lastColumn="0" w:noHBand="0" w:noVBand="1"/>
      </w:tblPr>
      <w:tblGrid>
        <w:gridCol w:w="1418"/>
        <w:gridCol w:w="7500"/>
      </w:tblGrid>
      <w:tr w:rsidR="00CD5B03" w:rsidRPr="00D004D5" w14:paraId="3DA188F8" w14:textId="77777777" w:rsidTr="00A82B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30024AE" w14:textId="671E67CC" w:rsidR="00CD5B03" w:rsidRPr="00D004D5" w:rsidRDefault="00CD5B03" w:rsidP="00CD5B03">
            <w:pPr>
              <w:tabs>
                <w:tab w:val="left" w:pos="597"/>
                <w:tab w:val="left" w:pos="1168"/>
                <w:tab w:val="left" w:pos="1662"/>
                <w:tab w:val="left" w:pos="2202"/>
              </w:tabs>
              <w:spacing w:before="40" w:after="40" w:line="240" w:lineRule="auto"/>
              <w:jc w:val="left"/>
            </w:pPr>
            <w:r w:rsidRPr="00176DAA">
              <w:t>Datentyp</w:t>
            </w:r>
          </w:p>
        </w:tc>
        <w:tc>
          <w:tcPr>
            <w:tcW w:w="7500" w:type="dxa"/>
          </w:tcPr>
          <w:p w14:paraId="278BEA20" w14:textId="324C45B4" w:rsidR="00CD5B03" w:rsidRPr="00D004D5" w:rsidRDefault="00CD5B03" w:rsidP="00CD5B03">
            <w:pPr>
              <w:spacing w:before="40" w:after="4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76DAA">
              <w:t>Beschreibung</w:t>
            </w:r>
          </w:p>
        </w:tc>
      </w:tr>
      <w:tr w:rsidR="00CD5B03" w:rsidRPr="00D004D5" w14:paraId="31EBF68D" w14:textId="77777777" w:rsidTr="00A82B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9106689" w14:textId="2756D844" w:rsidR="00CD5B03" w:rsidRPr="00CD5B03" w:rsidRDefault="00CD5B03" w:rsidP="00262EE4">
            <w:pPr>
              <w:shd w:val="clear" w:color="auto" w:fill="FFFFFF"/>
              <w:spacing w:before="0" w:line="285" w:lineRule="atLeast"/>
              <w:jc w:val="left"/>
              <w:rPr>
                <w:rFonts w:ascii="Courier New" w:hAnsi="Courier New" w:cs="Courier New"/>
                <w:b w:val="0"/>
                <w:bCs w:val="0"/>
              </w:rPr>
            </w:pPr>
            <w:r w:rsidRPr="00262EE4">
              <w:rPr>
                <w:rFonts w:ascii="Consolas" w:hAnsi="Consolas"/>
                <w:b w:val="0"/>
                <w:color w:val="00979D"/>
                <w:sz w:val="21"/>
                <w:szCs w:val="21"/>
                <w:lang w:val="en-US" w:eastAsia="de-CH" w:bidi="ar-SA"/>
              </w:rPr>
              <w:t>int</w:t>
            </w:r>
          </w:p>
        </w:tc>
        <w:tc>
          <w:tcPr>
            <w:tcW w:w="7500" w:type="dxa"/>
          </w:tcPr>
          <w:p w14:paraId="053A8AD0" w14:textId="0016E22C" w:rsidR="00CD5B03" w:rsidRPr="00D004D5" w:rsidRDefault="00A82B36" w:rsidP="0089539B">
            <w:pPr>
              <w:spacing w:before="20" w:after="2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ganze Zahl von </w:t>
            </w:r>
            <w:r w:rsidR="007755CC" w:rsidRPr="007755CC">
              <w:t>-32</w:t>
            </w:r>
            <w:r w:rsidR="003A1B1C">
              <w:t>’</w:t>
            </w:r>
            <w:r w:rsidR="007755CC" w:rsidRPr="007755CC">
              <w:t xml:space="preserve">768 </w:t>
            </w:r>
            <w:r w:rsidR="007755CC">
              <w:t>bis</w:t>
            </w:r>
            <w:r w:rsidR="007755CC" w:rsidRPr="007755CC">
              <w:t xml:space="preserve"> 32</w:t>
            </w:r>
            <w:r w:rsidR="003A1B1C">
              <w:t>’</w:t>
            </w:r>
            <w:r w:rsidR="007755CC" w:rsidRPr="007755CC">
              <w:t>767</w:t>
            </w:r>
            <w:r w:rsidR="00CF4931">
              <w:rPr>
                <w:rStyle w:val="Funotenzeichen"/>
              </w:rPr>
              <w:footnoteReference w:id="8"/>
            </w:r>
          </w:p>
        </w:tc>
      </w:tr>
      <w:tr w:rsidR="0089539B" w:rsidRPr="00D004D5" w14:paraId="04F29E02" w14:textId="77777777" w:rsidTr="00A82B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53020A6" w14:textId="622E72CD" w:rsidR="0089539B" w:rsidRPr="00CD5B03" w:rsidRDefault="00BA227A" w:rsidP="00262EE4">
            <w:pPr>
              <w:shd w:val="clear" w:color="auto" w:fill="FFFFFF"/>
              <w:spacing w:before="0" w:line="285" w:lineRule="atLeast"/>
              <w:jc w:val="left"/>
            </w:pPr>
            <w:r w:rsidRPr="00262EE4">
              <w:rPr>
                <w:rFonts w:ascii="Consolas" w:hAnsi="Consolas"/>
                <w:b w:val="0"/>
                <w:color w:val="00979D"/>
                <w:sz w:val="21"/>
                <w:szCs w:val="21"/>
                <w:lang w:val="en-US" w:eastAsia="de-CH" w:bidi="ar-SA"/>
              </w:rPr>
              <w:t>long</w:t>
            </w:r>
          </w:p>
        </w:tc>
        <w:tc>
          <w:tcPr>
            <w:tcW w:w="7500" w:type="dxa"/>
          </w:tcPr>
          <w:p w14:paraId="22612C71" w14:textId="23C05DD0" w:rsidR="0089539B" w:rsidRDefault="00BA227A" w:rsidP="0089539B">
            <w:pPr>
              <w:spacing w:before="20" w:after="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ganze Zahl von </w:t>
            </w:r>
            <w:r w:rsidR="00513D29" w:rsidRPr="00513D29">
              <w:t>-2</w:t>
            </w:r>
            <w:r w:rsidR="003A1B1C">
              <w:t>'</w:t>
            </w:r>
            <w:r w:rsidR="00513D29" w:rsidRPr="00513D29">
              <w:t>147</w:t>
            </w:r>
            <w:r w:rsidR="003A1B1C">
              <w:t>'</w:t>
            </w:r>
            <w:r w:rsidR="00513D29" w:rsidRPr="00513D29">
              <w:t>483</w:t>
            </w:r>
            <w:r w:rsidR="003A1B1C">
              <w:t>’</w:t>
            </w:r>
            <w:r w:rsidR="00513D29" w:rsidRPr="00513D29">
              <w:t xml:space="preserve">648 </w:t>
            </w:r>
            <w:r w:rsidR="003A1B1C">
              <w:t>bis</w:t>
            </w:r>
            <w:r w:rsidR="00513D29" w:rsidRPr="00513D29">
              <w:t xml:space="preserve"> 2</w:t>
            </w:r>
            <w:r w:rsidR="003A1B1C">
              <w:t>'</w:t>
            </w:r>
            <w:r w:rsidR="00513D29" w:rsidRPr="00513D29">
              <w:t>147</w:t>
            </w:r>
            <w:r w:rsidR="003A1B1C">
              <w:t>'</w:t>
            </w:r>
            <w:r w:rsidR="00513D29" w:rsidRPr="00513D29">
              <w:t>483</w:t>
            </w:r>
            <w:r w:rsidR="003A1B1C">
              <w:t>’</w:t>
            </w:r>
            <w:r w:rsidR="00513D29" w:rsidRPr="00513D29">
              <w:t>647</w:t>
            </w:r>
          </w:p>
        </w:tc>
      </w:tr>
      <w:tr w:rsidR="00CD5B03" w:rsidRPr="00D004D5" w14:paraId="361B3469" w14:textId="77777777" w:rsidTr="00A82B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45E4069" w14:textId="2413B146" w:rsidR="00CD5B03" w:rsidRPr="00CD5B03" w:rsidRDefault="00CD5B03" w:rsidP="00262EE4">
            <w:pPr>
              <w:shd w:val="clear" w:color="auto" w:fill="FFFFFF"/>
              <w:spacing w:before="0" w:line="285" w:lineRule="atLeast"/>
              <w:jc w:val="left"/>
              <w:rPr>
                <w:rFonts w:ascii="Courier New" w:hAnsi="Courier New" w:cs="Courier New"/>
                <w:b w:val="0"/>
                <w:bCs w:val="0"/>
              </w:rPr>
            </w:pPr>
            <w:r w:rsidRPr="00262EE4">
              <w:rPr>
                <w:rFonts w:ascii="Consolas" w:hAnsi="Consolas"/>
                <w:b w:val="0"/>
                <w:color w:val="00979D"/>
                <w:sz w:val="21"/>
                <w:szCs w:val="21"/>
                <w:lang w:val="en-US" w:eastAsia="de-CH" w:bidi="ar-SA"/>
              </w:rPr>
              <w:t>bool</w:t>
            </w:r>
          </w:p>
        </w:tc>
        <w:tc>
          <w:tcPr>
            <w:tcW w:w="7500" w:type="dxa"/>
          </w:tcPr>
          <w:p w14:paraId="6ED9D708" w14:textId="3668DA69" w:rsidR="00CD5B03" w:rsidRPr="00D004D5" w:rsidRDefault="00A82B36" w:rsidP="0089539B">
            <w:pPr>
              <w:spacing w:before="20" w:after="2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Wahrheitswert </w:t>
            </w:r>
            <w:r w:rsidR="00CD5B03" w:rsidRPr="00176DAA">
              <w:t>false oder true</w:t>
            </w:r>
          </w:p>
        </w:tc>
      </w:tr>
      <w:tr w:rsidR="00CD5B03" w:rsidRPr="00D004D5" w14:paraId="7F902C98" w14:textId="77777777" w:rsidTr="00A82B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CB66634" w14:textId="4D3E11A6" w:rsidR="00CD5B03" w:rsidRPr="00CD5B03" w:rsidRDefault="00CD5B03" w:rsidP="00262EE4">
            <w:pPr>
              <w:shd w:val="clear" w:color="auto" w:fill="FFFFFF"/>
              <w:spacing w:before="0" w:line="285" w:lineRule="atLeast"/>
              <w:jc w:val="left"/>
              <w:rPr>
                <w:rFonts w:ascii="Courier New" w:hAnsi="Courier New" w:cs="Courier New"/>
                <w:b w:val="0"/>
                <w:bCs w:val="0"/>
              </w:rPr>
            </w:pPr>
            <w:r w:rsidRPr="00262EE4">
              <w:rPr>
                <w:rFonts w:ascii="Consolas" w:hAnsi="Consolas"/>
                <w:b w:val="0"/>
                <w:color w:val="00979D"/>
                <w:sz w:val="21"/>
                <w:szCs w:val="21"/>
                <w:lang w:val="en-US" w:eastAsia="de-CH" w:bidi="ar-SA"/>
              </w:rPr>
              <w:t>char</w:t>
            </w:r>
          </w:p>
        </w:tc>
        <w:tc>
          <w:tcPr>
            <w:tcW w:w="7500" w:type="dxa"/>
          </w:tcPr>
          <w:p w14:paraId="0C7BAC5D" w14:textId="31D27757" w:rsidR="00CD5B03" w:rsidRPr="00D004D5" w:rsidRDefault="00CD5B03" w:rsidP="0089539B">
            <w:pPr>
              <w:keepNext/>
              <w:spacing w:before="20" w:after="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6DAA">
              <w:t>128 Schrift- und Steuerzeichen gemäss ASCII-Zeichensatz</w:t>
            </w:r>
          </w:p>
        </w:tc>
      </w:tr>
      <w:tr w:rsidR="00CD5B03" w:rsidRPr="00D004D5" w14:paraId="1FB2F401" w14:textId="77777777" w:rsidTr="00A82B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90BC7FE" w14:textId="6D623923" w:rsidR="00CD5B03" w:rsidRPr="00CD5B03" w:rsidRDefault="00AE23F6" w:rsidP="00262EE4">
            <w:pPr>
              <w:shd w:val="clear" w:color="auto" w:fill="FFFFFF"/>
              <w:spacing w:before="0" w:line="285" w:lineRule="atLeast"/>
              <w:jc w:val="left"/>
              <w:rPr>
                <w:rFonts w:ascii="Courier New" w:hAnsi="Courier New" w:cs="Courier New"/>
                <w:b w:val="0"/>
                <w:bCs w:val="0"/>
              </w:rPr>
            </w:pPr>
            <w:r w:rsidRPr="00262EE4">
              <w:rPr>
                <w:rFonts w:ascii="Consolas" w:hAnsi="Consolas"/>
                <w:b w:val="0"/>
                <w:color w:val="00979D"/>
                <w:sz w:val="21"/>
                <w:szCs w:val="21"/>
                <w:lang w:val="en-US" w:eastAsia="de-CH" w:bidi="ar-SA"/>
              </w:rPr>
              <w:t>byte</w:t>
            </w:r>
          </w:p>
        </w:tc>
        <w:tc>
          <w:tcPr>
            <w:tcW w:w="7500" w:type="dxa"/>
          </w:tcPr>
          <w:p w14:paraId="34043005" w14:textId="0D758597" w:rsidR="00CD5B03" w:rsidRPr="00D004D5" w:rsidRDefault="00AC236D" w:rsidP="0089539B">
            <w:pPr>
              <w:keepNext/>
              <w:spacing w:before="20" w:after="2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nichtnegative </w:t>
            </w:r>
            <w:r w:rsidR="00A82B36">
              <w:t xml:space="preserve">ganze Zahl von </w:t>
            </w:r>
            <w:r>
              <w:t>0 bis 255</w:t>
            </w:r>
          </w:p>
        </w:tc>
      </w:tr>
      <w:tr w:rsidR="00CD5B03" w:rsidRPr="00D004D5" w14:paraId="676B74ED" w14:textId="77777777" w:rsidTr="00A82B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58232AB" w14:textId="3164F0E7" w:rsidR="00CD5B03" w:rsidRPr="00CD5B03" w:rsidRDefault="00CD5B03" w:rsidP="00262EE4">
            <w:pPr>
              <w:shd w:val="clear" w:color="auto" w:fill="FFFFFF"/>
              <w:spacing w:before="0" w:line="285" w:lineRule="atLeast"/>
              <w:jc w:val="left"/>
              <w:rPr>
                <w:rFonts w:ascii="Courier New" w:hAnsi="Courier New" w:cs="Courier New"/>
                <w:b w:val="0"/>
                <w:bCs w:val="0"/>
              </w:rPr>
            </w:pPr>
            <w:r w:rsidRPr="00262EE4">
              <w:rPr>
                <w:rFonts w:ascii="Consolas" w:hAnsi="Consolas"/>
                <w:b w:val="0"/>
                <w:color w:val="00979D"/>
                <w:sz w:val="21"/>
                <w:szCs w:val="21"/>
                <w:lang w:val="en-US" w:eastAsia="de-CH" w:bidi="ar-SA"/>
              </w:rPr>
              <w:t>float</w:t>
            </w:r>
          </w:p>
        </w:tc>
        <w:tc>
          <w:tcPr>
            <w:tcW w:w="7500" w:type="dxa"/>
          </w:tcPr>
          <w:p w14:paraId="6EDE7640" w14:textId="63859A87" w:rsidR="00CD5B03" w:rsidRPr="00D004D5" w:rsidRDefault="00CD5B03" w:rsidP="0089539B">
            <w:pPr>
              <w:keepNext/>
              <w:spacing w:before="20" w:after="2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6DAA">
              <w:t>Dezimalzahlen mit 7 Stellen bis zu Grössen von ca. 10</w:t>
            </w:r>
            <w:r w:rsidRPr="006D5CE1">
              <w:rPr>
                <w:vertAlign w:val="superscript"/>
              </w:rPr>
              <w:t>38</w:t>
            </w:r>
          </w:p>
        </w:tc>
      </w:tr>
    </w:tbl>
    <w:p w14:paraId="238C1EDB" w14:textId="66EA1982" w:rsidR="001D5848" w:rsidRPr="00D004D5" w:rsidRDefault="00033CCF" w:rsidP="008F3019">
      <w:pPr>
        <w:pStyle w:val="Beschriftung"/>
        <w:spacing w:before="0"/>
        <w:ind w:left="142"/>
        <w:jc w:val="center"/>
      </w:pPr>
      <w:r w:rsidRPr="00D004D5">
        <w:t xml:space="preserve">Tabelle </w:t>
      </w:r>
      <w:r w:rsidRPr="00D004D5">
        <w:fldChar w:fldCharType="begin"/>
      </w:r>
      <w:r w:rsidRPr="00D004D5">
        <w:instrText xml:space="preserve"> SEQ Tabelle \* ARABIC </w:instrText>
      </w:r>
      <w:r w:rsidRPr="00D004D5">
        <w:fldChar w:fldCharType="separate"/>
      </w:r>
      <w:r w:rsidR="00502227">
        <w:rPr>
          <w:noProof/>
        </w:rPr>
        <w:t>1</w:t>
      </w:r>
      <w:r w:rsidRPr="00D004D5">
        <w:fldChar w:fldCharType="end"/>
      </w:r>
      <w:r w:rsidRPr="00D004D5">
        <w:t xml:space="preserve">: </w:t>
      </w:r>
      <w:r w:rsidR="00841F13">
        <w:t xml:space="preserve">Basisdatentypen </w:t>
      </w:r>
      <w:r w:rsidR="00054D29">
        <w:t>auf dem Arduino Uno</w:t>
      </w:r>
    </w:p>
    <w:p w14:paraId="251C3820" w14:textId="37E5117D" w:rsidR="00F76626" w:rsidRPr="00D004D5" w:rsidRDefault="00F76626" w:rsidP="00F76626">
      <w:pPr>
        <w:pStyle w:val="berschrift1"/>
      </w:pPr>
      <w:bookmarkStart w:id="19" w:name="_Toc130023723"/>
      <w:r w:rsidRPr="00D004D5">
        <w:lastRenderedPageBreak/>
        <w:t>Posten II</w:t>
      </w:r>
      <w:r>
        <w:t>I</w:t>
      </w:r>
      <w:r w:rsidRPr="00D004D5">
        <w:t xml:space="preserve">: </w:t>
      </w:r>
      <w:r w:rsidR="0037756F">
        <w:t>Programmierung des ATtiny85</w:t>
      </w:r>
      <w:bookmarkEnd w:id="19"/>
    </w:p>
    <w:p w14:paraId="66BCC76F" w14:textId="34EA3FF1" w:rsidR="006C4DB6" w:rsidRDefault="00C57819" w:rsidP="006C4DB6">
      <w:r>
        <w:t xml:space="preserve">Da der ATtiny85 ein Mikrocontroller ohne Platine ist, gestaltet sich die Programmierung etwas komplizierter. Es braucht dafür einen so genannten </w:t>
      </w:r>
      <w:r w:rsidR="006F4D2B">
        <w:t>Programmer. Dafür kann der Arduino Uno verwendet werden.</w:t>
      </w:r>
      <w:r w:rsidR="00DC1FD9">
        <w:t xml:space="preserve"> Damit das klappt, </w:t>
      </w:r>
      <w:r w:rsidR="008B2180">
        <w:t>müssen wir den</w:t>
      </w:r>
      <w:r w:rsidR="00DC1FD9">
        <w:t xml:space="preserve"> Arduino Uno auf diese Aufgabe </w:t>
      </w:r>
      <w:r w:rsidR="008B2180">
        <w:t xml:space="preserve">vorbereiten. Dazu </w:t>
      </w:r>
      <w:r w:rsidR="00FA4E96">
        <w:t>öffnen</w:t>
      </w:r>
      <w:r w:rsidR="008B2180">
        <w:t xml:space="preserve"> wir </w:t>
      </w:r>
      <w:r w:rsidR="001D2020">
        <w:t>mit dem Menübefehl «</w:t>
      </w:r>
      <w:r w:rsidR="006C48D3">
        <w:t>Datei &gt; Beispiele &gt; 11.ArduinoISP</w:t>
      </w:r>
      <w:r w:rsidR="008652D8">
        <w:t xml:space="preserve"> &gt; ArduinoISP» </w:t>
      </w:r>
      <w:r w:rsidR="00BC69AD">
        <w:t>das Programm für die In-System-Programmierung (ISP). Dieses laden wir direkt auf den Arduino Uno, so dass es dort ausgeführt wird.</w:t>
      </w:r>
      <w:r w:rsidR="002A65A7">
        <w:t xml:space="preserve"> Nun kann die eigentliche ISP </w:t>
      </w:r>
      <w:r w:rsidR="006C4DB6">
        <w:t>des ATtiny85 beginnen.</w:t>
      </w:r>
    </w:p>
    <w:p w14:paraId="4A5D1AED" w14:textId="621EFE4D" w:rsidR="006C4DB6" w:rsidRDefault="00211010" w:rsidP="006C4DB6">
      <w:r>
        <w:t xml:space="preserve">Für die ISP mit dem Arduino Uno </w:t>
      </w:r>
      <w:r w:rsidR="00FC5A2F">
        <w:t>brauchen wir zunächst eine passende Verdrahtung. Alternativ kann man das dafür erstellte Arduino Shield verwenden</w:t>
      </w:r>
      <w:r w:rsidR="00D0596E">
        <w:t xml:space="preserve"> (Vgl. </w:t>
      </w:r>
      <w:hyperlink w:anchor="_Arduino-Shield_für_ISP" w:history="1">
        <w:r w:rsidR="00D0596E" w:rsidRPr="0070434D">
          <w:rPr>
            <w:rStyle w:val="Hyperlink"/>
          </w:rPr>
          <w:t xml:space="preserve">Anhang </w:t>
        </w:r>
        <w:r w:rsidR="000506AF">
          <w:rPr>
            <w:rStyle w:val="Hyperlink"/>
          </w:rPr>
          <w:t>B3</w:t>
        </w:r>
      </w:hyperlink>
      <w:r w:rsidR="00D0596E">
        <w:t>).</w:t>
      </w:r>
    </w:p>
    <w:p w14:paraId="0B915B90" w14:textId="77777777" w:rsidR="00D0596E" w:rsidRDefault="00D0596E" w:rsidP="00D0596E">
      <w:pPr>
        <w:keepNext/>
        <w:jc w:val="center"/>
      </w:pPr>
      <w:r>
        <w:rPr>
          <w:noProof/>
        </w:rPr>
        <w:drawing>
          <wp:inline distT="0" distB="0" distL="0" distR="0" wp14:anchorId="629E2D3D" wp14:editId="111C5590">
            <wp:extent cx="5765172" cy="2918128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4844" cy="29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0F3D" w14:textId="17FB9676" w:rsidR="00D0596E" w:rsidRDefault="00D0596E" w:rsidP="00770F21">
      <w:pPr>
        <w:pStyle w:val="Beschriftung"/>
        <w:spacing w:before="0" w:after="120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6</w:t>
      </w:r>
      <w:r>
        <w:fldChar w:fldCharType="end"/>
      </w:r>
      <w:r>
        <w:t xml:space="preserve"> ISP des ATtiny85 mit dem Arduino Uno</w:t>
      </w:r>
    </w:p>
    <w:p w14:paraId="3DF725B1" w14:textId="171049C4" w:rsidR="0088521E" w:rsidRDefault="0088521E" w:rsidP="002E02BE">
      <w:pPr>
        <w:spacing w:before="240"/>
      </w:pPr>
      <w:r>
        <w:t xml:space="preserve">Der </w:t>
      </w:r>
      <w:r w:rsidR="00F47160">
        <w:t>Kondensator zwischen dem Reset-Pin</w:t>
      </w:r>
      <w:r w:rsidR="001C1FA8">
        <w:t xml:space="preserve"> und dem GND-Pin </w:t>
      </w:r>
      <w:r w:rsidR="00D33245">
        <w:t xml:space="preserve">des Arduino Uno </w:t>
      </w:r>
      <w:r w:rsidR="001C1FA8">
        <w:t>hat eine Kapazität von 10</w:t>
      </w:r>
      <w:r w:rsidR="00772BDF">
        <w:t xml:space="preserve"> </w:t>
      </w:r>
      <w:r w:rsidR="00772BDF">
        <w:rPr>
          <w:rFonts w:cs="Arial"/>
        </w:rPr>
        <w:t>µ</w:t>
      </w:r>
      <w:r w:rsidR="00772BDF">
        <w:t>F und dient dazu, die Reset-Funktion des Arduino Uno zu übersteuern, damit er als Programmer verwendet werden kann.</w:t>
      </w:r>
      <w:r w:rsidR="00A36A66">
        <w:t xml:space="preserve"> Bevor wir mit der ISP beginnen, </w:t>
      </w:r>
      <w:r w:rsidR="008D5F7C">
        <w:t xml:space="preserve">sollten wir nochmals kontrollieren, ob der ATtiny85 richtig eingesetzt ist. </w:t>
      </w:r>
      <w:r w:rsidR="0002468A">
        <w:t>Die halbkreisförmige Kerbe auf der Oberseite des ATtiny85 sollte dabei</w:t>
      </w:r>
      <w:r w:rsidR="00BE4FDE">
        <w:t xml:space="preserve"> wie in der obigen Abbildung nach Links zeigen. Das orange </w:t>
      </w:r>
      <w:r w:rsidR="00711B94">
        <w:t xml:space="preserve">Kabel sollte direkt zum ATtiny-Pin mit dem </w:t>
      </w:r>
      <w:r w:rsidR="007514DA">
        <w:rPr>
          <w:rFonts w:cs="Arial"/>
        </w:rPr>
        <w:t>•</w:t>
      </w:r>
      <w:r w:rsidR="00711B94">
        <w:t xml:space="preserve"> führen.</w:t>
      </w:r>
    </w:p>
    <w:p w14:paraId="5A0A193D" w14:textId="08979288" w:rsidR="0092597F" w:rsidRDefault="009C4F76" w:rsidP="006C4DB6">
      <w:r>
        <w:t>Wenn diese Schaltung steht,</w:t>
      </w:r>
      <w:r w:rsidR="00066A27">
        <w:t xml:space="preserve"> kann man die Arduino IDE auf den ATtiny85</w:t>
      </w:r>
      <w:r w:rsidR="00A40137">
        <w:t xml:space="preserve"> vorbereiten. </w:t>
      </w:r>
      <w:r w:rsidR="00EC3F45">
        <w:t xml:space="preserve">Als erstes </w:t>
      </w:r>
      <w:r w:rsidR="00655D0A">
        <w:t>tragen</w:t>
      </w:r>
      <w:r w:rsidR="00EC3F45">
        <w:t xml:space="preserve"> wir mit dem Menübefehl «Datei &gt; Einstellungen</w:t>
      </w:r>
      <w:r w:rsidR="00C44C0E">
        <w:t xml:space="preserve">…» unter </w:t>
      </w:r>
      <w:r w:rsidR="006F6513">
        <w:t xml:space="preserve">«Zusätzliche Boardverwalter-URLs» die folgende </w:t>
      </w:r>
      <w:r w:rsidR="009E44F4">
        <w:t>Adresse</w:t>
      </w:r>
      <w:r w:rsidR="00655D0A">
        <w:t xml:space="preserve"> ein</w:t>
      </w:r>
      <w:r w:rsidR="009E44F4">
        <w:t>:</w:t>
      </w:r>
    </w:p>
    <w:p w14:paraId="027B2E68" w14:textId="7679F3DD" w:rsidR="009E44F4" w:rsidRDefault="001B0E3C" w:rsidP="006C4DB6">
      <w:pPr>
        <w:rPr>
          <w:rStyle w:val="Hyperlink"/>
          <w:sz w:val="18"/>
          <w:szCs w:val="18"/>
        </w:rPr>
      </w:pPr>
      <w:hyperlink r:id="rId27" w:history="1">
        <w:r w:rsidR="0077101B" w:rsidRPr="005F71F6">
          <w:rPr>
            <w:rStyle w:val="Hyperlink"/>
            <w:sz w:val="18"/>
            <w:szCs w:val="18"/>
          </w:rPr>
          <w:t>https://raw.githubusercontent.com/damellis/attiny/ide-1.6.x-boards-manager/package_damellis_attiny_index.json</w:t>
        </w:r>
      </w:hyperlink>
    </w:p>
    <w:p w14:paraId="32B35434" w14:textId="0804E223" w:rsidR="00655D0A" w:rsidRDefault="000F54C1" w:rsidP="006C4DB6">
      <w:r>
        <w:t>Dann lässt sich der Boardverwalter über</w:t>
      </w:r>
      <w:r w:rsidR="00EB244C">
        <w:t xml:space="preserve"> die Seitenleiste installieren (Vgl. Abbildung unten).</w:t>
      </w:r>
    </w:p>
    <w:p w14:paraId="00400C25" w14:textId="408DBFA9" w:rsidR="00EB244C" w:rsidRPr="000F54C1" w:rsidRDefault="00A67303" w:rsidP="00EB244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8FE9FE5" wp14:editId="78DC0581">
                <wp:simplePos x="0" y="0"/>
                <wp:positionH relativeFrom="column">
                  <wp:posOffset>299720</wp:posOffset>
                </wp:positionH>
                <wp:positionV relativeFrom="paragraph">
                  <wp:posOffset>1328420</wp:posOffset>
                </wp:positionV>
                <wp:extent cx="742950" cy="95250"/>
                <wp:effectExtent l="0" t="114300" r="0" b="133350"/>
                <wp:wrapNone/>
                <wp:docPr id="18" name="Pfeil: nach lin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6528">
                          <a:off x="0" y="0"/>
                          <a:ext cx="742950" cy="952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5545E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: nach links 18" o:spid="_x0000_s1026" type="#_x0000_t66" style="position:absolute;margin-left:23.6pt;margin-top:104.6pt;width:58.5pt;height:7.5pt;rotation:-10511398fd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" adj="1385" fillcolor="#f79646 [3209]" strokecolor="#974706 [1609]" strokeweight="2pt"/>
            </w:pict>
          </mc:Fallback>
        </mc:AlternateContent>
      </w:r>
      <w:r w:rsidR="00EB244C" w:rsidRPr="00EB244C">
        <w:rPr>
          <w:noProof/>
        </w:rPr>
        <w:drawing>
          <wp:inline distT="0" distB="0" distL="0" distR="0" wp14:anchorId="18E734A6" wp14:editId="7463BF1D">
            <wp:extent cx="4295327" cy="1657350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 rotWithShape="1">
                    <a:blip r:embed="rId28"/>
                    <a:srcRect b="34488"/>
                    <a:stretch/>
                  </pic:blipFill>
                  <pic:spPr bwMode="auto">
                    <a:xfrm>
                      <a:off x="0" y="0"/>
                      <a:ext cx="4305788" cy="166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58E73" w14:textId="6E13C8A0" w:rsidR="00066A27" w:rsidRDefault="009E44F4" w:rsidP="006C4DB6">
      <w:r>
        <w:t>Dieser Schritt ist nur einmal nötig, da unsere IDE diese URL in den Einstellungen abspeichert.</w:t>
      </w:r>
      <w:r w:rsidR="00125163">
        <w:t xml:space="preserve"> Die</w:t>
      </w:r>
      <w:r w:rsidR="00A40137">
        <w:t xml:space="preserve"> folgende</w:t>
      </w:r>
      <w:r w:rsidR="00FA1019">
        <w:t>n</w:t>
      </w:r>
      <w:r w:rsidR="00A40137">
        <w:t xml:space="preserve"> Schritte</w:t>
      </w:r>
      <w:r w:rsidR="00125163">
        <w:t xml:space="preserve"> müssen aber bei jeder</w:t>
      </w:r>
      <w:r w:rsidR="00F92E72">
        <w:t xml:space="preserve"> Programmierung eines neuen Mikrocontrollers</w:t>
      </w:r>
      <w:r w:rsidR="00A40137">
        <w:t xml:space="preserve"> </w:t>
      </w:r>
      <w:r w:rsidR="00F92E72">
        <w:t>angepasst werden</w:t>
      </w:r>
      <w:r w:rsidR="00A40137">
        <w:t>:</w:t>
      </w:r>
    </w:p>
    <w:p w14:paraId="31004770" w14:textId="4BEE157D" w:rsidR="00A40137" w:rsidRDefault="00260D65" w:rsidP="00A40137">
      <w:pPr>
        <w:pStyle w:val="Listenabsatz"/>
        <w:numPr>
          <w:ilvl w:val="0"/>
          <w:numId w:val="8"/>
        </w:numPr>
      </w:pPr>
      <w:r>
        <w:t>Mit dem Menübefehl «Werkzeuge &gt; Board</w:t>
      </w:r>
      <w:r w:rsidR="00576A97">
        <w:t xml:space="preserve"> &gt; attiny &gt; ATtiny25/45/85» d</w:t>
      </w:r>
      <w:r w:rsidR="001E2D16">
        <w:t>ie korrekte Mikrocontroller-Familie auswählen (Vgl. Abbildung unten).</w:t>
      </w:r>
    </w:p>
    <w:p w14:paraId="1BAD673C" w14:textId="25D898F9" w:rsidR="001E2D16" w:rsidRDefault="00FE4BFC" w:rsidP="00A40137">
      <w:pPr>
        <w:pStyle w:val="Listenabsatz"/>
        <w:numPr>
          <w:ilvl w:val="0"/>
          <w:numId w:val="8"/>
        </w:numPr>
      </w:pPr>
      <w:r>
        <w:t>Mit dem Menübefehl «Werkzeuge &gt; Port» den korrekten Port auswählen.</w:t>
      </w:r>
      <w:r w:rsidR="00396CC8">
        <w:t xml:space="preserve"> Damit dies klappt, muss der Arduino Uno per USB-Kabel verbunden sein.</w:t>
      </w:r>
    </w:p>
    <w:p w14:paraId="1F07E479" w14:textId="0DE3BE98" w:rsidR="00396CC8" w:rsidRDefault="005F3341" w:rsidP="00A40137">
      <w:pPr>
        <w:pStyle w:val="Listenabsatz"/>
        <w:numPr>
          <w:ilvl w:val="0"/>
          <w:numId w:val="8"/>
        </w:numPr>
      </w:pPr>
      <w:r>
        <w:t xml:space="preserve">Mit dem Menübefehl </w:t>
      </w:r>
      <w:r w:rsidR="00660872">
        <w:t>«Werkzeuge &gt; Clock &gt; Internal 8 MHz» die gewünschte Taktfrequenz auswählen.</w:t>
      </w:r>
    </w:p>
    <w:p w14:paraId="4B7019F7" w14:textId="4AD2E063" w:rsidR="005F3341" w:rsidRDefault="005F3341" w:rsidP="00A40137">
      <w:pPr>
        <w:pStyle w:val="Listenabsatz"/>
        <w:numPr>
          <w:ilvl w:val="0"/>
          <w:numId w:val="8"/>
        </w:numPr>
      </w:pPr>
      <w:r>
        <w:t xml:space="preserve">Mit dem Menübefehl «Werkzeuge &gt; Processor &gt; </w:t>
      </w:r>
      <w:r w:rsidR="00C16D38">
        <w:t>ATtiny85</w:t>
      </w:r>
      <w:r>
        <w:t>»</w:t>
      </w:r>
      <w:r w:rsidR="00C16D38">
        <w:t xml:space="preserve"> den gewünschten Mi</w:t>
      </w:r>
      <w:r w:rsidR="00C27B00">
        <w:t>k</w:t>
      </w:r>
      <w:r w:rsidR="00C16D38">
        <w:t>ro</w:t>
      </w:r>
      <w:r w:rsidR="00B56C8B">
        <w:t>c</w:t>
      </w:r>
      <w:r w:rsidR="00C16D38">
        <w:t>ontroller auswählen.</w:t>
      </w:r>
    </w:p>
    <w:p w14:paraId="13F6E6D5" w14:textId="0F79F9E6" w:rsidR="00F13CFD" w:rsidRDefault="00F13CFD" w:rsidP="00A40137">
      <w:pPr>
        <w:pStyle w:val="Listenabsatz"/>
        <w:numPr>
          <w:ilvl w:val="0"/>
          <w:numId w:val="8"/>
        </w:numPr>
      </w:pPr>
      <w:r>
        <w:t>Unter «Werkzeuge &gt; Programmer»</w:t>
      </w:r>
      <w:r w:rsidR="00FF3B55">
        <w:t xml:space="preserve"> die Option «Arduino as ISP» auswählen (Vgl. Abbildung unten).</w:t>
      </w:r>
    </w:p>
    <w:p w14:paraId="0F9BD99A" w14:textId="5F3E1F73" w:rsidR="00260D65" w:rsidRDefault="00260D65" w:rsidP="00EB244C">
      <w:pPr>
        <w:jc w:val="right"/>
      </w:pPr>
      <w:r w:rsidRPr="00260D65">
        <w:rPr>
          <w:noProof/>
        </w:rPr>
        <w:drawing>
          <wp:inline distT="0" distB="0" distL="0" distR="0" wp14:anchorId="6D496008" wp14:editId="60CF0A22">
            <wp:extent cx="5429434" cy="23241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5856" b="36044"/>
                    <a:stretch/>
                  </pic:blipFill>
                  <pic:spPr bwMode="auto">
                    <a:xfrm>
                      <a:off x="0" y="0"/>
                      <a:ext cx="5600846" cy="239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9D135" w14:textId="27D8AC40" w:rsidR="00B81F89" w:rsidRDefault="00066A27" w:rsidP="00CB5055">
      <w:r>
        <w:t>Wenn die Einstellungen gemacht wurden,</w:t>
      </w:r>
      <w:r w:rsidR="009C4F76">
        <w:t xml:space="preserve"> können wir als erstes </w:t>
      </w:r>
      <w:r w:rsidR="00B94879">
        <w:t>den Bootloader brennen. Dies ist nötig, weil der ATtiny85 standardmässig auf eine Taktfrequenz von 1 MHz eingestellt ist, wir aber eine Taktfrequenz von 8 MHz benötigen</w:t>
      </w:r>
      <w:r w:rsidR="00C72CAC">
        <w:t xml:space="preserve"> (Vgl. oben)</w:t>
      </w:r>
      <w:r w:rsidR="00B94879">
        <w:t>.</w:t>
      </w:r>
      <w:r w:rsidR="00387778">
        <w:t xml:space="preserve"> </w:t>
      </w:r>
      <w:r w:rsidR="00FF7583">
        <w:t>Dieser Schritt ist</w:t>
      </w:r>
      <w:r w:rsidR="00387778">
        <w:t xml:space="preserve"> nur einmal vor der ersten Verwendung </w:t>
      </w:r>
      <w:r w:rsidR="00FF7583">
        <w:t>notwendig</w:t>
      </w:r>
      <w:r w:rsidR="00387778">
        <w:t>.</w:t>
      </w:r>
      <w:r w:rsidR="00480C0A">
        <w:t xml:space="preserve"> Dazu rufen wir den Menübefehl </w:t>
      </w:r>
      <w:r>
        <w:t>«Werkzeuge &gt; Bootloader brennen» auf.</w:t>
      </w:r>
      <w:r w:rsidR="00B81F89">
        <w:br w:type="page"/>
      </w:r>
    </w:p>
    <w:tbl>
      <w:tblPr>
        <w:tblStyle w:val="HelleListe-Akzent3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0F4F66" w:rsidRPr="00D004D5" w14:paraId="2BE28D3E" w14:textId="77777777" w:rsidTr="00E76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48923405" w14:textId="7C776C80" w:rsidR="000F4F66" w:rsidRPr="00D004D5" w:rsidRDefault="000F4F66" w:rsidP="00E76337">
            <w:pPr>
              <w:pStyle w:val="berschrift3"/>
              <w:spacing w:before="40" w:after="40" w:line="240" w:lineRule="auto"/>
            </w:pPr>
            <w:r w:rsidRPr="00D004D5">
              <w:lastRenderedPageBreak/>
              <w:t xml:space="preserve">Beispiel </w:t>
            </w:r>
            <w:r>
              <w:t>4</w:t>
            </w:r>
          </w:p>
        </w:tc>
      </w:tr>
      <w:tr w:rsidR="000F4F66" w:rsidRPr="004B7ACC" w14:paraId="24F94B7B" w14:textId="77777777" w:rsidTr="00E76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2D514CCE" w14:textId="2288F6C3" w:rsidR="000F4F66" w:rsidRDefault="00156A77" w:rsidP="00E76337">
            <w:pPr>
              <w:pStyle w:val="Aufgabentext"/>
              <w:spacing w:before="60" w:after="60" w:line="276" w:lineRule="auto"/>
            </w:pPr>
            <w:r>
              <w:rPr>
                <w:rFonts w:ascii="Consolas" w:hAnsi="Consolas"/>
                <w:noProof/>
                <w:color w:val="4E5B61"/>
                <w:sz w:val="21"/>
                <w:szCs w:val="21"/>
                <w:lang w:val="en-US" w:eastAsia="de-CH" w:bidi="ar-SA"/>
              </w:rPr>
              <w:drawing>
                <wp:anchor distT="0" distB="0" distL="114300" distR="114300" simplePos="0" relativeHeight="251658244" behindDoc="1" locked="0" layoutInCell="1" allowOverlap="1" wp14:anchorId="6455526C" wp14:editId="50457071">
                  <wp:simplePos x="0" y="0"/>
                  <wp:positionH relativeFrom="column">
                    <wp:posOffset>2026285</wp:posOffset>
                  </wp:positionH>
                  <wp:positionV relativeFrom="paragraph">
                    <wp:posOffset>753110</wp:posOffset>
                  </wp:positionV>
                  <wp:extent cx="3566795" cy="1932940"/>
                  <wp:effectExtent l="0" t="0" r="0" b="0"/>
                  <wp:wrapTight wrapText="bothSides">
                    <wp:wrapPolygon edited="0">
                      <wp:start x="2884" y="0"/>
                      <wp:lineTo x="0" y="426"/>
                      <wp:lineTo x="0" y="13411"/>
                      <wp:lineTo x="2653" y="13624"/>
                      <wp:lineTo x="4499" y="17030"/>
                      <wp:lineTo x="4615" y="20011"/>
                      <wp:lineTo x="5537" y="20436"/>
                      <wp:lineTo x="10729" y="20436"/>
                      <wp:lineTo x="19727" y="21288"/>
                      <wp:lineTo x="21458" y="21288"/>
                      <wp:lineTo x="21458" y="1064"/>
                      <wp:lineTo x="4499" y="0"/>
                      <wp:lineTo x="2884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795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4F66">
              <w:rPr>
                <w:bCs/>
              </w:rPr>
              <w:t xml:space="preserve">Das folgende Programm lässt die </w:t>
            </w:r>
            <w:r w:rsidR="001C43C9">
              <w:rPr>
                <w:bCs/>
              </w:rPr>
              <w:t xml:space="preserve">LED am Arduino Pin </w:t>
            </w:r>
            <w:r w:rsidR="003A78CC">
              <w:rPr>
                <w:bCs/>
              </w:rPr>
              <w:t>4 des ATtiny85 leuchten.</w:t>
            </w:r>
            <w:r w:rsidR="00107336">
              <w:rPr>
                <w:bCs/>
              </w:rPr>
              <w:t xml:space="preserve"> </w:t>
            </w:r>
            <w:r w:rsidR="00015F07">
              <w:rPr>
                <w:bCs/>
              </w:rPr>
              <w:t>Dafür</w:t>
            </w:r>
            <w:r w:rsidR="00107336">
              <w:rPr>
                <w:bCs/>
              </w:rPr>
              <w:t xml:space="preserve"> benötigen wir die Schaltung aus der </w:t>
            </w:r>
            <w:r w:rsidR="00E37455">
              <w:rPr>
                <w:bCs/>
              </w:rPr>
              <w:t>untenstehenden Abbildung. Dabei ist zu beachten, dass der ATtiny85 über den Arduino Uno mit einer Betriebsspannung von 5 V versorgt werden muss.</w:t>
            </w:r>
          </w:p>
          <w:p w14:paraId="45E54296" w14:textId="1C23F2FA" w:rsidR="005D04D1" w:rsidRPr="005D04D1" w:rsidRDefault="005D04D1" w:rsidP="005D04D1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04D1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LEDPin = </w:t>
            </w:r>
            <w:r w:rsidRPr="005D04D1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4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07384186" w14:textId="0C55107C" w:rsidR="005D04D1" w:rsidRPr="005D04D1" w:rsidRDefault="005D04D1" w:rsidP="005D04D1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14365AAB" w14:textId="77777777" w:rsidR="005D04D1" w:rsidRPr="005D04D1" w:rsidRDefault="005D04D1" w:rsidP="005D04D1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04D1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5D04D1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setup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04411350" w14:textId="77777777" w:rsidR="005D04D1" w:rsidRPr="005D04D1" w:rsidRDefault="005D04D1" w:rsidP="005D04D1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04D1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pinMode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LEDPin, OUTPUT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4F8E9896" w14:textId="77777777" w:rsidR="005D04D1" w:rsidRPr="005D04D1" w:rsidRDefault="005D04D1" w:rsidP="005D04D1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}</w:t>
            </w:r>
          </w:p>
          <w:p w14:paraId="2C8098FF" w14:textId="77777777" w:rsidR="005D04D1" w:rsidRPr="005D04D1" w:rsidRDefault="005D04D1" w:rsidP="005D04D1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5C7A34B1" w14:textId="77777777" w:rsidR="005D04D1" w:rsidRPr="005D04D1" w:rsidRDefault="005D04D1" w:rsidP="005D04D1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04D1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5D04D1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loop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57446422" w14:textId="77777777" w:rsidR="005D04D1" w:rsidRPr="005D04D1" w:rsidRDefault="005D04D1" w:rsidP="005D04D1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04D1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LEDPin, HIGH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75C25386" w14:textId="77777777" w:rsidR="005D04D1" w:rsidRPr="005D04D1" w:rsidRDefault="005D04D1" w:rsidP="005D04D1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04D1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delay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04D1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1000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3B0B4074" w14:textId="77777777" w:rsidR="005D04D1" w:rsidRPr="005D04D1" w:rsidRDefault="005D04D1" w:rsidP="005D04D1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04D1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LEDPin, LOW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39B476E3" w14:textId="77777777" w:rsidR="005D04D1" w:rsidRPr="005D04D1" w:rsidRDefault="005D04D1" w:rsidP="005D04D1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04D1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delay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04D1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1000</w:t>
            </w:r>
            <w:r w:rsidRPr="005D04D1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04D1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56CB5C43" w14:textId="77777777" w:rsidR="000F4F66" w:rsidRDefault="005D04D1" w:rsidP="00E76337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bCs w:val="0"/>
                <w:color w:val="434F54"/>
                <w:sz w:val="21"/>
                <w:szCs w:val="21"/>
                <w:lang w:eastAsia="de-CH" w:bidi="ar-SA"/>
              </w:rPr>
            </w:pPr>
            <w:r w:rsidRPr="005D04D1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  <w:p w14:paraId="524E6804" w14:textId="2BC1BD83" w:rsidR="00EA5695" w:rsidRPr="00EA5695" w:rsidRDefault="00EA5695" w:rsidP="00EA5695">
            <w:pPr>
              <w:pStyle w:val="Aufgabentext"/>
              <w:spacing w:before="60" w:after="60" w:line="276" w:lineRule="auto"/>
            </w:pPr>
            <w:r>
              <w:rPr>
                <w:bCs/>
              </w:rPr>
              <w:t>Wenn die Verkabelung steht und das Programm eingegeben wurde, kann es mit dem Menübefehl «Sketch &gt; Mit Programmer hochladen» auf dem ATtiny85 ausgeführt werden.</w:t>
            </w:r>
          </w:p>
        </w:tc>
      </w:tr>
    </w:tbl>
    <w:p w14:paraId="092F2DB5" w14:textId="0134CF6C" w:rsidR="007C62A6" w:rsidRDefault="00FA12E9" w:rsidP="006C4DB6">
      <w:r>
        <w:t xml:space="preserve">Die nachfolgende Abbildung zeigt die </w:t>
      </w:r>
      <w:r w:rsidR="00FA4F00">
        <w:t xml:space="preserve">Nummerierung der so genannten </w:t>
      </w:r>
      <w:r w:rsidR="00374C8C">
        <w:t>Arduino-Pins beim ATtiny85.</w:t>
      </w:r>
      <w:r w:rsidR="00905251">
        <w:t xml:space="preserve"> Leider stimmt </w:t>
      </w:r>
      <w:r w:rsidR="004A41F4">
        <w:t>sie</w:t>
      </w:r>
      <w:r w:rsidR="00905251">
        <w:t xml:space="preserve"> offensichtlich nicht mit der Nummerierung der ATtiny</w:t>
      </w:r>
      <w:r w:rsidR="005E77D8">
        <w:t>-Pins überein.</w:t>
      </w:r>
    </w:p>
    <w:p w14:paraId="7D42B97B" w14:textId="77777777" w:rsidR="005E77D8" w:rsidRDefault="00282E3E" w:rsidP="00AE1376">
      <w:pPr>
        <w:keepNext/>
        <w:spacing w:before="0"/>
        <w:jc w:val="center"/>
      </w:pPr>
      <w:r>
        <w:rPr>
          <w:noProof/>
        </w:rPr>
        <w:drawing>
          <wp:inline distT="0" distB="0" distL="0" distR="0" wp14:anchorId="644FE931" wp14:editId="62632485">
            <wp:extent cx="3341760" cy="1688555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65898" cy="170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B0B0" w14:textId="3E5101BB" w:rsidR="005E77D8" w:rsidRDefault="005E77D8" w:rsidP="00BC3AA5">
      <w:pPr>
        <w:pStyle w:val="Beschriftung"/>
        <w:spacing w:before="0" w:after="120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7</w:t>
      </w:r>
      <w:r>
        <w:fldChar w:fldCharType="end"/>
      </w:r>
      <w:r>
        <w:t xml:space="preserve"> Nummerierung der Pins beim ATtiny85</w:t>
      </w:r>
      <w:r>
        <w:br/>
      </w:r>
    </w:p>
    <w:tbl>
      <w:tblPr>
        <w:tblStyle w:val="HelleListe-Akzent4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B67B79" w:rsidRPr="00D004D5" w14:paraId="1FE85EDC" w14:textId="77777777" w:rsidTr="00E76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4577CC60" w14:textId="1295BF5B" w:rsidR="00B67B79" w:rsidRPr="00D004D5" w:rsidRDefault="00B67B79" w:rsidP="00E76337">
            <w:pPr>
              <w:pStyle w:val="berschrift3"/>
              <w:spacing w:before="40" w:after="40" w:line="240" w:lineRule="auto"/>
            </w:pPr>
            <w:r w:rsidRPr="00D004D5">
              <w:t xml:space="preserve">Aufgabe </w:t>
            </w:r>
            <w:r>
              <w:t>4</w:t>
            </w:r>
          </w:p>
        </w:tc>
      </w:tr>
      <w:tr w:rsidR="00B67B79" w:rsidRPr="00D004D5" w14:paraId="3C4C9FCD" w14:textId="77777777" w:rsidTr="00E76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02D83A99" w14:textId="249CA645" w:rsidR="00B72F1A" w:rsidRPr="006557BF" w:rsidRDefault="00791A09" w:rsidP="00E76337">
            <w:pPr>
              <w:pStyle w:val="Aufgabentext"/>
              <w:rPr>
                <w:bCs/>
              </w:rPr>
            </w:pPr>
            <w:r>
              <w:t>Erstelle</w:t>
            </w:r>
            <w:r w:rsidR="00087164">
              <w:t>n Sie</w:t>
            </w:r>
            <w:r>
              <w:t xml:space="preserve"> mit dem ATtiny85 eine «Ampel», welche abwechselnd eine rote, eine </w:t>
            </w:r>
            <w:r w:rsidR="003A7EF0">
              <w:t>gelbe und eine grüne LED ein</w:t>
            </w:r>
            <w:r w:rsidR="00C1086C">
              <w:t>-</w:t>
            </w:r>
            <w:r w:rsidR="003A7EF0">
              <w:t xml:space="preserve"> und wieder ausschaltet. Achte</w:t>
            </w:r>
            <w:r w:rsidR="00087164">
              <w:t>n Sie</w:t>
            </w:r>
            <w:r w:rsidR="003A7EF0">
              <w:t xml:space="preserve"> dabei auf die Vorwiderstände.</w:t>
            </w:r>
          </w:p>
        </w:tc>
      </w:tr>
    </w:tbl>
    <w:p w14:paraId="1AC6C4B3" w14:textId="77777777" w:rsidR="00B67B79" w:rsidRDefault="00B67B79" w:rsidP="00BC3AA5">
      <w:pPr>
        <w:spacing w:before="0"/>
      </w:pPr>
    </w:p>
    <w:tbl>
      <w:tblPr>
        <w:tblStyle w:val="HelleListe-Akzent6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B72F1A" w:rsidRPr="00D004D5" w14:paraId="5EA87BFC" w14:textId="77777777" w:rsidTr="00E76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509E2970" w14:textId="77777777" w:rsidR="00B72F1A" w:rsidRPr="00D004D5" w:rsidRDefault="00B72F1A" w:rsidP="00E76337">
            <w:pPr>
              <w:pStyle w:val="berschrift3"/>
              <w:spacing w:before="40" w:after="40" w:line="240" w:lineRule="auto"/>
            </w:pPr>
            <w:r w:rsidRPr="00D004D5">
              <w:t>Anwendungsaufgabe</w:t>
            </w:r>
          </w:p>
        </w:tc>
      </w:tr>
      <w:tr w:rsidR="00B72F1A" w:rsidRPr="00D004D5" w14:paraId="7E92EDB4" w14:textId="77777777" w:rsidTr="00E76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00A96BA3" w14:textId="667A8A90" w:rsidR="00574038" w:rsidRPr="00574038" w:rsidRDefault="00B72F1A" w:rsidP="00E76337">
            <w:pPr>
              <w:pStyle w:val="Aufgabentext"/>
              <w:rPr>
                <w:bCs/>
              </w:rPr>
            </w:pPr>
            <w:r>
              <w:rPr>
                <w:b w:val="0"/>
              </w:rPr>
              <w:t>Organisiere</w:t>
            </w:r>
            <w:r w:rsidR="00087164">
              <w:rPr>
                <w:b w:val="0"/>
              </w:rPr>
              <w:t>n Sie</w:t>
            </w:r>
            <w:r>
              <w:rPr>
                <w:b w:val="0"/>
              </w:rPr>
              <w:t xml:space="preserve"> ein Lichtsignal für eine Modelleisenbahn. </w:t>
            </w:r>
            <w:r w:rsidR="00CC6B44">
              <w:rPr>
                <w:b w:val="0"/>
              </w:rPr>
              <w:t>Schalte</w:t>
            </w:r>
            <w:r w:rsidR="00087164">
              <w:rPr>
                <w:b w:val="0"/>
              </w:rPr>
              <w:t>n Sie</w:t>
            </w:r>
            <w:r w:rsidR="00CC6B44">
              <w:rPr>
                <w:b w:val="0"/>
              </w:rPr>
              <w:t xml:space="preserve"> dieses mit dem ATtiny85. Informiere</w:t>
            </w:r>
            <w:r w:rsidR="00087164">
              <w:rPr>
                <w:b w:val="0"/>
              </w:rPr>
              <w:t>n Sie</w:t>
            </w:r>
            <w:r w:rsidR="00CC6B44">
              <w:rPr>
                <w:b w:val="0"/>
              </w:rPr>
              <w:t xml:space="preserve"> </w:t>
            </w:r>
            <w:r w:rsidR="00087164">
              <w:rPr>
                <w:b w:val="0"/>
              </w:rPr>
              <w:t>s</w:t>
            </w:r>
            <w:r w:rsidR="00CC6B44">
              <w:rPr>
                <w:b w:val="0"/>
              </w:rPr>
              <w:t xml:space="preserve">ich dazu vorgängig über die Verdrahtung </w:t>
            </w:r>
            <w:r w:rsidR="00087164">
              <w:rPr>
                <w:b w:val="0"/>
              </w:rPr>
              <w:t>des</w:t>
            </w:r>
            <w:r w:rsidR="00CC6B44">
              <w:rPr>
                <w:b w:val="0"/>
              </w:rPr>
              <w:t xml:space="preserve"> Lichtsignals.</w:t>
            </w:r>
            <w:r w:rsidR="00CC6B44">
              <w:rPr>
                <w:b w:val="0"/>
              </w:rPr>
              <w:br/>
              <w:t xml:space="preserve">Vorsicht! Auch die LEDs des Lichtsignals </w:t>
            </w:r>
            <w:r w:rsidR="00921615">
              <w:rPr>
                <w:b w:val="0"/>
              </w:rPr>
              <w:t>benötigen</w:t>
            </w:r>
            <w:r w:rsidR="00CC6B44">
              <w:rPr>
                <w:b w:val="0"/>
              </w:rPr>
              <w:t xml:space="preserve"> Vorwiderstände!</w:t>
            </w:r>
          </w:p>
        </w:tc>
      </w:tr>
    </w:tbl>
    <w:p w14:paraId="57EF717A" w14:textId="6E559280" w:rsidR="00E32142" w:rsidRPr="00D004D5" w:rsidRDefault="00B56C2D" w:rsidP="00E32142">
      <w:pPr>
        <w:pStyle w:val="berschrift1"/>
      </w:pPr>
      <w:bookmarkStart w:id="20" w:name="_Toc130023724"/>
      <w:r w:rsidRPr="00D004D5">
        <w:lastRenderedPageBreak/>
        <w:t>Posten I</w:t>
      </w:r>
      <w:r w:rsidR="00B72F1A">
        <w:t>V</w:t>
      </w:r>
      <w:r w:rsidRPr="00D004D5">
        <w:t xml:space="preserve">: </w:t>
      </w:r>
      <w:r w:rsidR="00896308">
        <w:t>Digitale Werte erfassen und Bedingungen mit if</w:t>
      </w:r>
      <w:bookmarkEnd w:id="20"/>
    </w:p>
    <w:p w14:paraId="3787F25A" w14:textId="5ABA0EE6" w:rsidR="00CC6269" w:rsidRDefault="00A97394" w:rsidP="00D004D5">
      <w:pPr>
        <w:tabs>
          <w:tab w:val="left" w:pos="2505"/>
        </w:tabs>
      </w:pPr>
      <w:r>
        <w:t xml:space="preserve">Selbstverständlich können die digitalen Steckplätze des </w:t>
      </w:r>
      <w:r w:rsidR="00862831">
        <w:t xml:space="preserve">Arduino Uno auch verwendet werden, um digitale Signale zu erfassen. Dafür wird der Befehl </w:t>
      </w:r>
      <w:r w:rsidR="00E1531F">
        <w:t>«digitalRead» verwendet, der entweder «HIGH» oder «LOW» zurückgibt. Wie man ihn einsetzt, zeigt das folgende Beispiel</w:t>
      </w:r>
      <w:r w:rsidR="0019722C">
        <w:t>.</w:t>
      </w:r>
    </w:p>
    <w:tbl>
      <w:tblPr>
        <w:tblStyle w:val="HelleListe-Akzent3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6D45B8" w:rsidRPr="00D004D5" w14:paraId="79964A12" w14:textId="77777777" w:rsidTr="00E76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71A59D73" w14:textId="2B8E4FBD" w:rsidR="006D45B8" w:rsidRPr="00D004D5" w:rsidRDefault="006D45B8" w:rsidP="00E76337">
            <w:pPr>
              <w:pStyle w:val="berschrift3"/>
              <w:spacing w:before="40" w:after="40" w:line="240" w:lineRule="auto"/>
            </w:pPr>
            <w:r w:rsidRPr="00D004D5">
              <w:t xml:space="preserve">Beispiel </w:t>
            </w:r>
            <w:r>
              <w:t>5</w:t>
            </w:r>
          </w:p>
        </w:tc>
      </w:tr>
      <w:tr w:rsidR="006D45B8" w:rsidRPr="00693588" w14:paraId="4BA75D21" w14:textId="77777777" w:rsidTr="00E76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70AB66BC" w14:textId="7B82E826" w:rsidR="00394068" w:rsidRDefault="0007399A" w:rsidP="00E76337">
            <w:pPr>
              <w:pStyle w:val="Aufgabentext"/>
              <w:spacing w:before="60" w:after="60" w:line="276" w:lineRule="auto"/>
            </w:pPr>
            <w:r>
              <w:rPr>
                <w:bCs/>
              </w:rPr>
              <w:t xml:space="preserve">Wir </w:t>
            </w:r>
            <w:r w:rsidR="00BB504F">
              <w:rPr>
                <w:bCs/>
              </w:rPr>
              <w:t xml:space="preserve">bauen zunächst die folgende Schaltung nach mit einem Taster, den wir </w:t>
            </w:r>
            <w:r w:rsidR="004D6817">
              <w:rPr>
                <w:bCs/>
              </w:rPr>
              <w:t xml:space="preserve">hinterher wahlweise gedrückt halten und loslassen können. Dabei möchten wir beobachten, welche Werte der Arduino am digitalen Pin 2 misst. Dazu dient das </w:t>
            </w:r>
            <w:r w:rsidR="00394068">
              <w:rPr>
                <w:bCs/>
              </w:rPr>
              <w:t>untenstehende Programm.</w:t>
            </w:r>
            <w:r w:rsidR="002763E0">
              <w:rPr>
                <w:bCs/>
              </w:rPr>
              <w:t xml:space="preserve"> Die Ausgabe erfolgt wieder auf dem seriellen Monitor.</w:t>
            </w:r>
            <w:r w:rsidR="00227E64">
              <w:rPr>
                <w:bCs/>
              </w:rPr>
              <w:t xml:space="preserve"> Beim Widerstand handelt es sich um einen </w:t>
            </w:r>
            <w:bookmarkStart w:id="21" w:name="_Hlk126425696"/>
            <w:r w:rsidR="00227E64">
              <w:rPr>
                <w:bCs/>
              </w:rPr>
              <w:t>10 k</w:t>
            </w:r>
            <w:r w:rsidR="00EA44CB">
              <w:rPr>
                <w:bCs/>
              </w:rPr>
              <w:t>Ω</w:t>
            </w:r>
            <w:r w:rsidR="00227E64">
              <w:rPr>
                <w:bCs/>
              </w:rPr>
              <w:t xml:space="preserve"> Widerstand </w:t>
            </w:r>
            <w:bookmarkEnd w:id="21"/>
            <w:r w:rsidR="00227E64">
              <w:rPr>
                <w:bCs/>
              </w:rPr>
              <w:t>mit dem Farbcode</w:t>
            </w:r>
            <w:r w:rsidR="004B3B1C">
              <w:rPr>
                <w:bCs/>
              </w:rPr>
              <w:t xml:space="preserve"> Braun-Schwarz-Orange.</w:t>
            </w:r>
          </w:p>
          <w:p w14:paraId="2326CE16" w14:textId="24AFC90B" w:rsidR="00BB498D" w:rsidRPr="00C9053F" w:rsidRDefault="00602E0E" w:rsidP="00BB498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2B50675C" wp14:editId="7E44AE3A">
                  <wp:simplePos x="0" y="0"/>
                  <wp:positionH relativeFrom="column">
                    <wp:posOffset>2094865</wp:posOffset>
                  </wp:positionH>
                  <wp:positionV relativeFrom="paragraph">
                    <wp:posOffset>5715</wp:posOffset>
                  </wp:positionV>
                  <wp:extent cx="3486150" cy="1889760"/>
                  <wp:effectExtent l="0" t="0" r="0" b="0"/>
                  <wp:wrapTight wrapText="bothSides">
                    <wp:wrapPolygon edited="0">
                      <wp:start x="2833" y="0"/>
                      <wp:lineTo x="0" y="435"/>
                      <wp:lineTo x="0" y="13500"/>
                      <wp:lineTo x="5193" y="13935"/>
                      <wp:lineTo x="5193" y="20468"/>
                      <wp:lineTo x="19711" y="21339"/>
                      <wp:lineTo x="21482" y="21339"/>
                      <wp:lineTo x="21482" y="871"/>
                      <wp:lineTo x="4485" y="0"/>
                      <wp:lineTo x="2833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498D" w:rsidRPr="00C9053F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="00BB498D" w:rsidRPr="00C9053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inputPin = </w:t>
            </w:r>
            <w:r w:rsidR="00BB498D" w:rsidRPr="00C9053F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2</w:t>
            </w:r>
            <w:r w:rsidR="00BB498D" w:rsidRPr="00C9053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22BCDF6F" w14:textId="77777777" w:rsidR="00BB498D" w:rsidRPr="00C9053F" w:rsidRDefault="00BB498D" w:rsidP="00BB498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42D47D11" w14:textId="77777777" w:rsidR="00BB498D" w:rsidRPr="00BB498D" w:rsidRDefault="00BB498D" w:rsidP="00BB498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BB498D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BB498D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setup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6CCEC38C" w14:textId="77777777" w:rsidR="00BB498D" w:rsidRPr="00BB498D" w:rsidRDefault="00BB498D" w:rsidP="00BB498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BB498D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pinMode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inputPin, INPUT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5330D1E9" w14:textId="77777777" w:rsidR="00BB498D" w:rsidRPr="00BB498D" w:rsidRDefault="00BB498D" w:rsidP="00BB498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BB498D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Serial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.</w:t>
            </w:r>
            <w:r w:rsidRPr="00BB498D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begin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BB498D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9600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12F1C1D2" w14:textId="77777777" w:rsidR="00BB498D" w:rsidRPr="00BB498D" w:rsidRDefault="00BB498D" w:rsidP="00BB498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BB498D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}</w:t>
            </w:r>
          </w:p>
          <w:p w14:paraId="5FA55786" w14:textId="77777777" w:rsidR="00BB498D" w:rsidRPr="00BB498D" w:rsidRDefault="00BB498D" w:rsidP="00BB498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651B9F65" w14:textId="77777777" w:rsidR="00BB498D" w:rsidRPr="00BB498D" w:rsidRDefault="00BB498D" w:rsidP="00BB498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BB498D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BB498D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loop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6FBEDF39" w14:textId="77777777" w:rsidR="00BB498D" w:rsidRPr="00BB498D" w:rsidRDefault="00BB498D" w:rsidP="00BB498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BB498D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value = </w:t>
            </w:r>
            <w:r w:rsidRPr="00BB498D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digitalRead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inputPin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08867F61" w14:textId="77777777" w:rsidR="00BB498D" w:rsidRPr="00BB498D" w:rsidRDefault="00BB498D" w:rsidP="00BB498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BB498D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BB498D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Serial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.</w:t>
            </w:r>
            <w:r w:rsidRPr="00BB498D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print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(</w:t>
            </w:r>
            <w:r w:rsidRPr="00BB498D">
              <w:rPr>
                <w:rFonts w:ascii="Consolas" w:hAnsi="Consolas"/>
                <w:color w:val="005C5F"/>
                <w:sz w:val="21"/>
                <w:szCs w:val="21"/>
                <w:lang w:eastAsia="de-CH" w:bidi="ar-SA"/>
              </w:rPr>
              <w:t>"Gemessener Wert: "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)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;</w:t>
            </w:r>
          </w:p>
          <w:p w14:paraId="2AD14E7B" w14:textId="77777777" w:rsidR="00BB498D" w:rsidRPr="00BB498D" w:rsidRDefault="00BB498D" w:rsidP="00BB498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BB498D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  </w:t>
            </w:r>
            <w:r w:rsidRPr="00BB498D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Serial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.</w:t>
            </w:r>
            <w:r w:rsidRPr="00BB498D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println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(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value</w:t>
            </w:r>
            <w:r w:rsidRPr="00BB498D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)</w:t>
            </w:r>
            <w:r w:rsidRPr="00BB498D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;</w:t>
            </w:r>
          </w:p>
          <w:p w14:paraId="572BF01D" w14:textId="0300E0F7" w:rsidR="006D45B8" w:rsidRPr="00CF68EE" w:rsidRDefault="00BB498D" w:rsidP="00E76337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BB498D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</w:tc>
      </w:tr>
    </w:tbl>
    <w:p w14:paraId="7F6D3F0A" w14:textId="2959DB1F" w:rsidR="00E1531F" w:rsidRDefault="0098037D" w:rsidP="00D004D5">
      <w:pPr>
        <w:tabs>
          <w:tab w:val="left" w:pos="2505"/>
        </w:tabs>
      </w:pPr>
      <w:r w:rsidRPr="0019722C">
        <w:t>Der Befehl</w:t>
      </w:r>
      <w:r w:rsidR="0019722C">
        <w:t xml:space="preserve"> «</w:t>
      </w:r>
      <w:r w:rsidR="0019722C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pinMode</w:t>
      </w:r>
      <w:r w:rsidR="003F5595">
        <w:t>» hat im obigen Code als zweiten Parameter</w:t>
      </w:r>
      <w:r w:rsidR="00D3314E">
        <w:t xml:space="preserve"> den Wert</w:t>
      </w:r>
      <w:r w:rsidR="003F5595">
        <w:t xml:space="preserve"> INPUT. Damit wird der digitale Pin 2 auf </w:t>
      </w:r>
      <w:r w:rsidR="005251E4">
        <w:t>Eingang geschaltet. Somit kann man weiter unten i</w:t>
      </w:r>
      <w:r w:rsidR="00442E17">
        <w:t xml:space="preserve">m </w:t>
      </w:r>
      <w:r w:rsidR="00442E17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loop</w:t>
      </w:r>
      <w:r w:rsidR="00442E17">
        <w:t xml:space="preserve"> </w:t>
      </w:r>
      <w:r w:rsidR="005251E4">
        <w:t>mit dem Befehl «</w:t>
      </w:r>
      <w:r w:rsidR="005251E4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digitalRead</w:t>
      </w:r>
      <w:r w:rsidR="008171FF">
        <w:t>» gefolgt vom passenden Pin als Parameter einen Wert einlesen. Da es sich um einen digitalen Pin handelt, ist der eingelesene Wert entweder 1 (HIGH) oder 0 (LOW).</w:t>
      </w:r>
      <w:r w:rsidR="003C3757">
        <w:t xml:space="preserve"> Dieser Wert wird </w:t>
      </w:r>
      <w:r w:rsidR="002E2866">
        <w:t xml:space="preserve">der Variablen «value» vom Datentyp </w:t>
      </w:r>
      <w:r w:rsidR="002E2866" w:rsidRPr="003440F8">
        <w:rPr>
          <w:rFonts w:ascii="Consolas" w:hAnsi="Consolas"/>
          <w:bCs/>
          <w:color w:val="00979D"/>
          <w:sz w:val="21"/>
          <w:szCs w:val="21"/>
          <w:lang w:eastAsia="de-CH" w:bidi="ar-SA"/>
        </w:rPr>
        <w:t>int</w:t>
      </w:r>
      <w:r w:rsidR="002E2866">
        <w:t xml:space="preserve"> zugewiesen.</w:t>
      </w:r>
      <w:r w:rsidR="00E30853">
        <w:t xml:space="preserve"> Der Befehl «</w:t>
      </w:r>
      <w:r w:rsidR="00E30853" w:rsidRPr="001909D0">
        <w:rPr>
          <w:rFonts w:ascii="Consolas" w:hAnsi="Consolas"/>
          <w:bCs/>
          <w:color w:val="D35400"/>
          <w:sz w:val="21"/>
          <w:szCs w:val="21"/>
          <w:lang w:eastAsia="de-CH" w:bidi="ar-SA"/>
        </w:rPr>
        <w:t>Serial</w:t>
      </w:r>
      <w:r w:rsidR="00E30853">
        <w:t>.</w:t>
      </w:r>
      <w:r w:rsidR="00E30853" w:rsidRPr="001909D0">
        <w:rPr>
          <w:rFonts w:ascii="Consolas" w:hAnsi="Consolas"/>
          <w:bCs/>
          <w:color w:val="D35400"/>
          <w:sz w:val="21"/>
          <w:szCs w:val="21"/>
          <w:lang w:eastAsia="de-CH" w:bidi="ar-SA"/>
        </w:rPr>
        <w:t>print</w:t>
      </w:r>
      <w:r w:rsidR="00E30853">
        <w:t>» gibt den Text in der Klammer auf dem seriellen Monitor aus</w:t>
      </w:r>
      <w:r w:rsidR="004076D2">
        <w:t>, schaltet jedoch die Zeile noch nicht weiter.</w:t>
      </w:r>
    </w:p>
    <w:p w14:paraId="31254793" w14:textId="43F33593" w:rsidR="004076D2" w:rsidRPr="0019722C" w:rsidRDefault="004076D2" w:rsidP="00D004D5">
      <w:pPr>
        <w:tabs>
          <w:tab w:val="left" w:pos="2505"/>
        </w:tabs>
      </w:pPr>
      <w:r>
        <w:t>Aber wozu dient eigentlich der</w:t>
      </w:r>
      <w:r w:rsidR="009907C6">
        <w:t xml:space="preserve"> </w:t>
      </w:r>
      <w:r w:rsidR="009907C6">
        <w:rPr>
          <w:bCs/>
        </w:rPr>
        <w:t>10 k</w:t>
      </w:r>
      <w:r w:rsidR="00EA44CB">
        <w:rPr>
          <w:bCs/>
        </w:rPr>
        <w:t>Ω</w:t>
      </w:r>
      <w:r w:rsidR="009907C6">
        <w:rPr>
          <w:bCs/>
        </w:rPr>
        <w:t xml:space="preserve"> Widerstand in der obigen Schaltung? </w:t>
      </w:r>
      <w:r w:rsidR="00032F5E">
        <w:rPr>
          <w:bCs/>
        </w:rPr>
        <w:t>Diese Frage lässt</w:t>
      </w:r>
      <w:r w:rsidR="009907C6">
        <w:rPr>
          <w:bCs/>
        </w:rPr>
        <w:t xml:space="preserve"> uns tief in die Elektronik eintauchen. Es handelt sich nämlich um einen so genannten Pull-</w:t>
      </w:r>
      <w:r w:rsidR="00C84B61">
        <w:rPr>
          <w:bCs/>
        </w:rPr>
        <w:t>d</w:t>
      </w:r>
      <w:r w:rsidR="009907C6">
        <w:rPr>
          <w:bCs/>
        </w:rPr>
        <w:t>own-Widerstand. Er wird gebraucht, damit der obige Schaltkreis definiert ist</w:t>
      </w:r>
      <w:r w:rsidR="00F116C3">
        <w:rPr>
          <w:bCs/>
        </w:rPr>
        <w:t>. Würde man ihn weglassen, würde der Arduino Uno am digitalen Pin 2 keine vernünftigen Messdaten erhalten. Der</w:t>
      </w:r>
      <w:r w:rsidR="00767CA3">
        <w:rPr>
          <w:bCs/>
        </w:rPr>
        <w:t xml:space="preserve"> Wert würde permanent zwischen 0 und 1 wechseln.</w:t>
      </w:r>
    </w:p>
    <w:p w14:paraId="46835055" w14:textId="02B7AF97" w:rsidR="00585EF7" w:rsidRPr="00D004D5" w:rsidRDefault="00585EF7" w:rsidP="00585EF7">
      <w:pPr>
        <w:pStyle w:val="berschrift2"/>
      </w:pPr>
      <w:bookmarkStart w:id="22" w:name="_Toc130023725"/>
      <w:r>
        <w:t>Bedingungen mit if</w:t>
      </w:r>
      <w:bookmarkEnd w:id="22"/>
    </w:p>
    <w:p w14:paraId="3E9AAA7E" w14:textId="292FAC2C" w:rsidR="00CC6269" w:rsidRPr="003F5595" w:rsidRDefault="00F6405E" w:rsidP="00D004D5">
      <w:pPr>
        <w:tabs>
          <w:tab w:val="left" w:pos="2505"/>
        </w:tabs>
      </w:pPr>
      <w:r>
        <w:t>Bedingun</w:t>
      </w:r>
      <w:r w:rsidR="00052E34">
        <w:t>gen erlauben uns, den Code zu gliedern. Abhängig von der Bedingung kann entweder die eine oder eine andere Befehlsfolge ausgeführt werden.</w:t>
      </w:r>
      <w:r w:rsidR="00B24577">
        <w:t xml:space="preserve"> Wie das </w:t>
      </w:r>
      <w:r w:rsidR="0095435A">
        <w:t>funktioniert</w:t>
      </w:r>
      <w:r w:rsidR="00B24577">
        <w:t>, zeigt das folgende Beispiel.</w:t>
      </w:r>
    </w:p>
    <w:tbl>
      <w:tblPr>
        <w:tblStyle w:val="HelleListe-Akzent3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A66C30" w:rsidRPr="00D004D5" w14:paraId="3FC9D924" w14:textId="77777777" w:rsidTr="00E76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2529630E" w14:textId="69090750" w:rsidR="00A66C30" w:rsidRPr="00D004D5" w:rsidRDefault="00A66C30" w:rsidP="00E76337">
            <w:pPr>
              <w:pStyle w:val="berschrift3"/>
              <w:spacing w:before="40" w:after="40" w:line="240" w:lineRule="auto"/>
            </w:pPr>
            <w:r w:rsidRPr="00D004D5">
              <w:lastRenderedPageBreak/>
              <w:t xml:space="preserve">Beispiel </w:t>
            </w:r>
            <w:r>
              <w:t>6</w:t>
            </w:r>
          </w:p>
        </w:tc>
      </w:tr>
      <w:tr w:rsidR="00A66C30" w:rsidRPr="00693588" w14:paraId="71F8CB8D" w14:textId="77777777" w:rsidTr="00E76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3D9C17BD" w14:textId="0C0321B4" w:rsidR="00A66C30" w:rsidRDefault="007A6337" w:rsidP="00E76337">
            <w:pPr>
              <w:pStyle w:val="Aufgabentext"/>
              <w:spacing w:before="60" w:after="6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5FEF742C" wp14:editId="1A467B4D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405765</wp:posOffset>
                  </wp:positionV>
                  <wp:extent cx="3199130" cy="1734820"/>
                  <wp:effectExtent l="0" t="0" r="1270" b="0"/>
                  <wp:wrapTight wrapText="bothSides">
                    <wp:wrapPolygon edited="0">
                      <wp:start x="2830" y="0"/>
                      <wp:lineTo x="0" y="474"/>
                      <wp:lineTo x="0" y="13283"/>
                      <wp:lineTo x="3473" y="15180"/>
                      <wp:lineTo x="5016" y="18975"/>
                      <wp:lineTo x="5145" y="20635"/>
                      <wp:lineTo x="19679" y="21347"/>
                      <wp:lineTo x="21480" y="21347"/>
                      <wp:lineTo x="21480" y="949"/>
                      <wp:lineTo x="4502" y="0"/>
                      <wp:lineTo x="2830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130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4AB8">
              <w:rPr>
                <w:bCs/>
              </w:rPr>
              <w:t>Wir erweitern die obige Schaltung, indem wir eine LED</w:t>
            </w:r>
            <w:r w:rsidR="001B624C">
              <w:rPr>
                <w:bCs/>
              </w:rPr>
              <w:t xml:space="preserve"> mit dem digitalen Pin 13 verbinden</w:t>
            </w:r>
            <w:r w:rsidR="00E84CC6">
              <w:rPr>
                <w:bCs/>
              </w:rPr>
              <w:t xml:space="preserve"> (Vgl. Abbildung). Anbei ausserdem der neue Programmcode.</w:t>
            </w:r>
          </w:p>
          <w:p w14:paraId="3FC24A64" w14:textId="2FBF5AF1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81795F">
              <w:rPr>
                <w:rFonts w:ascii="Consolas" w:hAnsi="Consolas"/>
                <w:color w:val="00979D"/>
                <w:sz w:val="21"/>
                <w:szCs w:val="21"/>
                <w:lang w:eastAsia="de-CH" w:bidi="ar-SA"/>
              </w:rPr>
              <w:t>int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 inputPin = </w:t>
            </w:r>
            <w:r w:rsidRPr="0081795F">
              <w:rPr>
                <w:rFonts w:ascii="Consolas" w:hAnsi="Consolas"/>
                <w:color w:val="005C5F"/>
                <w:sz w:val="21"/>
                <w:szCs w:val="21"/>
                <w:lang w:eastAsia="de-CH" w:bidi="ar-SA"/>
              </w:rPr>
              <w:t>2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;</w:t>
            </w:r>
          </w:p>
          <w:p w14:paraId="1BACA536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81795F">
              <w:rPr>
                <w:rFonts w:ascii="Consolas" w:hAnsi="Consolas"/>
                <w:color w:val="00979D"/>
                <w:sz w:val="21"/>
                <w:szCs w:val="21"/>
                <w:lang w:eastAsia="de-CH" w:bidi="ar-SA"/>
              </w:rPr>
              <w:t>int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 LEDPin = </w:t>
            </w:r>
            <w:r w:rsidRPr="0081795F">
              <w:rPr>
                <w:rFonts w:ascii="Consolas" w:hAnsi="Consolas"/>
                <w:color w:val="005C5F"/>
                <w:sz w:val="21"/>
                <w:szCs w:val="21"/>
                <w:lang w:eastAsia="de-CH" w:bidi="ar-SA"/>
              </w:rPr>
              <w:t>13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;</w:t>
            </w:r>
          </w:p>
          <w:p w14:paraId="494ADC03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</w:p>
          <w:p w14:paraId="57E73F4C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81795F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81795F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setup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5D742923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81795F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pinMode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inputPin, INPUT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4C5B1E72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81795F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pinMode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LEDPin, OUTPUT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5EABE97B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}</w:t>
            </w:r>
          </w:p>
          <w:p w14:paraId="04290D5F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35F2A864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81795F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81795F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loop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3932C49E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81795F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bool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buttonPressed = </w:t>
            </w:r>
            <w:r w:rsidRPr="0081795F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digitalRead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inputPin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6BADB564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81795F">
              <w:rPr>
                <w:rFonts w:ascii="Consolas" w:hAnsi="Consolas"/>
                <w:color w:val="728E00"/>
                <w:sz w:val="21"/>
                <w:szCs w:val="21"/>
                <w:lang w:val="en-US" w:eastAsia="de-CH" w:bidi="ar-SA"/>
              </w:rPr>
              <w:t>if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buttonPressed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0214AEEC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  </w:t>
            </w:r>
            <w:r w:rsidRPr="0081795F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LEDPin, HIGH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6E87554B" w14:textId="77777777" w:rsidR="0081795F" w:rsidRPr="004C6AA7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81795F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4C6AA7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}</w:t>
            </w:r>
          </w:p>
          <w:p w14:paraId="58E01BFA" w14:textId="77777777" w:rsidR="0081795F" w:rsidRPr="004C6AA7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4C6AA7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4C6AA7">
              <w:rPr>
                <w:rFonts w:ascii="Consolas" w:hAnsi="Consolas"/>
                <w:color w:val="728E00"/>
                <w:sz w:val="21"/>
                <w:szCs w:val="21"/>
                <w:lang w:val="en-US" w:eastAsia="de-CH" w:bidi="ar-SA"/>
              </w:rPr>
              <w:t>else</w:t>
            </w:r>
            <w:r w:rsidRPr="004C6AA7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4C6AA7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289E2ECC" w14:textId="77777777" w:rsidR="0081795F" w:rsidRPr="004C6AA7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4C6AA7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  </w:t>
            </w:r>
            <w:r w:rsidRPr="004C6AA7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4C6AA7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4C6AA7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LEDPin, LOW</w:t>
            </w:r>
            <w:r w:rsidRPr="004C6AA7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4C6AA7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57760DF1" w14:textId="77777777" w:rsidR="0081795F" w:rsidRPr="0081795F" w:rsidRDefault="0081795F" w:rsidP="0081795F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4C6AA7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81795F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  <w:p w14:paraId="4DE8AB19" w14:textId="36EE9E52" w:rsidR="00A66C30" w:rsidRPr="00CF68EE" w:rsidRDefault="0081795F" w:rsidP="00E76337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81795F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</w:tc>
      </w:tr>
    </w:tbl>
    <w:p w14:paraId="76E4C243" w14:textId="70CD12AE" w:rsidR="00167291" w:rsidRDefault="00B21F83" w:rsidP="00B7378F">
      <w:r>
        <w:t xml:space="preserve">Zu Beginn </w:t>
      </w:r>
      <w:r w:rsidR="00442E17">
        <w:t xml:space="preserve">des </w:t>
      </w:r>
      <w:r w:rsidR="00442E17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loop</w:t>
      </w:r>
      <w:r>
        <w:t xml:space="preserve"> wird der mit «</w:t>
      </w:r>
      <w:r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digitalRead</w:t>
      </w:r>
      <w:r>
        <w:t xml:space="preserve">» eingelesene Wert unter der Variable «buttonPressed» abgespeichert. Diese Variable hat neu den Datentyp </w:t>
      </w:r>
      <w:r w:rsidRPr="003440F8">
        <w:rPr>
          <w:rFonts w:ascii="Consolas" w:hAnsi="Consolas"/>
          <w:bCs/>
          <w:color w:val="00979D"/>
          <w:sz w:val="21"/>
          <w:szCs w:val="21"/>
          <w:lang w:eastAsia="de-CH" w:bidi="ar-SA"/>
        </w:rPr>
        <w:t>bool</w:t>
      </w:r>
      <w:r>
        <w:t>, da sie ja nur entweder true (</w:t>
      </w:r>
      <w:r w:rsidR="00072FAD">
        <w:t xml:space="preserve">HIGH) oder false (LOW) sein kann. Hier zeigt sich eine Besonderheit von C und C++. Die Grenzen zwischen den Basisdatentypen </w:t>
      </w:r>
      <w:r w:rsidR="00A1779C">
        <w:t>sind</w:t>
      </w:r>
      <w:r w:rsidR="00072FAD">
        <w:t xml:space="preserve"> nicht so strikt wie beispielsweise </w:t>
      </w:r>
      <w:r w:rsidR="00E223D0">
        <w:t>in</w:t>
      </w:r>
      <w:r w:rsidR="00072FAD">
        <w:t xml:space="preserve"> Java.</w:t>
      </w:r>
      <w:r w:rsidR="007A168F">
        <w:t xml:space="preserve"> Man könnte diesen Wert problemlos wie beim letzten Beispiel in einer Variablen </w:t>
      </w:r>
      <w:r w:rsidR="00AD5FB3">
        <w:t>des Datentyps</w:t>
      </w:r>
      <w:r w:rsidR="007A168F">
        <w:t xml:space="preserve"> </w:t>
      </w:r>
      <w:r w:rsidR="00CE12F0" w:rsidRPr="003440F8">
        <w:rPr>
          <w:rFonts w:ascii="Consolas" w:hAnsi="Consolas"/>
          <w:bCs/>
          <w:color w:val="00979D"/>
          <w:sz w:val="21"/>
          <w:szCs w:val="21"/>
          <w:lang w:eastAsia="de-CH" w:bidi="ar-SA"/>
        </w:rPr>
        <w:t>int</w:t>
      </w:r>
      <w:r w:rsidR="00CE12F0">
        <w:t xml:space="preserve"> speichern. Das würde aber viel mehr Speicher belegen.</w:t>
      </w:r>
    </w:p>
    <w:p w14:paraId="2BE89EF3" w14:textId="6E4437C1" w:rsidR="00606759" w:rsidRDefault="00606759" w:rsidP="00C13C53">
      <w:pPr>
        <w:spacing w:after="120"/>
      </w:pPr>
      <w:r>
        <w:t xml:space="preserve">Auf der nächsten Zeile folgt die Bedingung mit </w:t>
      </w:r>
      <w:r w:rsidRPr="003440F8">
        <w:rPr>
          <w:rFonts w:ascii="Consolas" w:hAnsi="Consolas"/>
          <w:bCs/>
          <w:color w:val="728E00"/>
          <w:sz w:val="21"/>
          <w:szCs w:val="21"/>
          <w:lang w:eastAsia="de-CH" w:bidi="ar-SA"/>
        </w:rPr>
        <w:t>if</w:t>
      </w:r>
      <w:r w:rsidR="00A5444C">
        <w:t xml:space="preserve">. Wenn die Variable </w:t>
      </w:r>
      <w:r w:rsidR="0085248A">
        <w:t>«</w:t>
      </w:r>
      <w:r w:rsidR="00A5444C">
        <w:t>buttonPressed</w:t>
      </w:r>
      <w:r w:rsidR="0085248A">
        <w:t>»</w:t>
      </w:r>
      <w:r w:rsidR="00A5444C">
        <w:t xml:space="preserve"> den Wert true enthält, wird </w:t>
      </w:r>
      <w:r w:rsidR="00031B84">
        <w:t xml:space="preserve">der Befehl auf der nächsten Zeile ausgeführt, der </w:t>
      </w:r>
      <w:r w:rsidR="0085248A">
        <w:t>«</w:t>
      </w:r>
      <w:r w:rsidR="00031B84">
        <w:t>LEDPin</w:t>
      </w:r>
      <w:r w:rsidR="0085248A">
        <w:t>»</w:t>
      </w:r>
      <w:r w:rsidR="00031B84">
        <w:t xml:space="preserve"> wird somit auf HIGH gesetzt. Anderenfalls wird der Befehl</w:t>
      </w:r>
      <w:r w:rsidR="00E76FDD">
        <w:t xml:space="preserve"> nach dem </w:t>
      </w:r>
      <w:r w:rsidR="00E76FDD" w:rsidRPr="003440F8">
        <w:rPr>
          <w:rFonts w:ascii="Consolas" w:hAnsi="Consolas"/>
          <w:bCs/>
          <w:color w:val="728E00"/>
          <w:sz w:val="21"/>
          <w:szCs w:val="21"/>
          <w:lang w:eastAsia="de-CH" w:bidi="ar-SA"/>
        </w:rPr>
        <w:t>else</w:t>
      </w:r>
      <w:r w:rsidR="00E76FDD">
        <w:t xml:space="preserve"> ausgeführt, der den </w:t>
      </w:r>
      <w:r w:rsidR="0085248A">
        <w:t>«</w:t>
      </w:r>
      <w:r w:rsidR="00E76FDD">
        <w:t>LEDPin</w:t>
      </w:r>
      <w:r w:rsidR="0085248A">
        <w:t>»</w:t>
      </w:r>
      <w:r w:rsidR="00E76FDD">
        <w:t xml:space="preserve"> auf LOW setzt. Dies lässt sich wie folgt verallgemeinern.</w:t>
      </w:r>
    </w:p>
    <w:p w14:paraId="59C4027C" w14:textId="4A5301FE" w:rsidR="00484D87" w:rsidRPr="00C9053F" w:rsidRDefault="00CE683D" w:rsidP="00484D87">
      <w:pPr>
        <w:spacing w:before="0"/>
        <w:rPr>
          <w:rFonts w:ascii="Consolas" w:hAnsi="Consolas" w:cs="Courier New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8247" behindDoc="0" locked="0" layoutInCell="1" allowOverlap="1" wp14:anchorId="3E9C496D" wp14:editId="00910B30">
                <wp:simplePos x="0" y="0"/>
                <wp:positionH relativeFrom="column">
                  <wp:posOffset>2479167</wp:posOffset>
                </wp:positionH>
                <wp:positionV relativeFrom="paragraph">
                  <wp:posOffset>7316</wp:posOffset>
                </wp:positionV>
                <wp:extent cx="3429000" cy="2286000"/>
                <wp:effectExtent l="0" t="0" r="0" b="0"/>
                <wp:wrapSquare wrapText="bothSides"/>
                <wp:docPr id="55" name="Zeichenbereich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111910" y="204827"/>
                            <a:ext cx="1353313" cy="628294"/>
                          </a:xfrm>
                          <a:prstGeom prst="flowChartDecision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B99077" w14:textId="77777777" w:rsidR="00CE683D" w:rsidRPr="00681B27" w:rsidRDefault="00CE683D" w:rsidP="00867E2E">
                              <w:pPr>
                                <w:spacing w:before="0" w:line="240" w:lineRule="auto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681B27">
                                <w:rPr>
                                  <w:sz w:val="16"/>
                                  <w:szCs w:val="20"/>
                                </w:rPr>
                                <w:t>Bedingung</w:t>
                              </w:r>
                              <w:r w:rsidRPr="00681B27">
                                <w:rPr>
                                  <w:sz w:val="16"/>
                                  <w:szCs w:val="20"/>
                                </w:rPr>
                                <w:br/>
                                <w:t>erfüllt?</w:t>
                              </w:r>
                            </w:p>
                          </w:txbxContent>
                        </wps:txbx>
                        <wps:bodyPr rot="0" vert="horz" wrap="square" lIns="74066" tIns="37033" rIns="74066" bIns="37033" anchor="t" anchorCtr="0" upright="1">
                          <a:noAutofit/>
                        </wps:bodyPr>
                      </wps:wsp>
                      <wps:wsp>
                        <wps:cNvPr id="44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84785" y="855878"/>
                            <a:ext cx="1017905" cy="314554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E8001E" w14:textId="77777777" w:rsidR="00CE683D" w:rsidRPr="00681B27" w:rsidRDefault="00CE683D" w:rsidP="00CE683D">
                              <w:pPr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if-Block</w:t>
                              </w:r>
                            </w:p>
                          </w:txbxContent>
                        </wps:txbx>
                        <wps:bodyPr rot="0" vert="horz" wrap="square" lIns="74066" tIns="18000" rIns="74066" bIns="0" anchor="t" anchorCtr="0" upright="1">
                          <a:noAutofit/>
                        </wps:bodyPr>
                      </wps:wsp>
                      <wpg:wgp>
                        <wpg:cNvPr id="45" name="Group 20"/>
                        <wpg:cNvGrpSpPr>
                          <a:grpSpLocks/>
                        </wpg:cNvGrpSpPr>
                        <wpg:grpSpPr bwMode="auto">
                          <a:xfrm>
                            <a:off x="686860" y="278199"/>
                            <a:ext cx="462475" cy="577693"/>
                            <a:chOff x="3114" y="9035"/>
                            <a:chExt cx="900" cy="1124"/>
                          </a:xfrm>
                        </wpg:grpSpPr>
                        <wps:wsp>
                          <wps:cNvPr id="46" name="AutoShape 21"/>
                          <wps:cNvCnPr>
                            <a:cxnSpLocks noChangeShapeType="1"/>
                            <a:stCxn id="43" idx="1"/>
                            <a:endCxn id="44" idx="0"/>
                          </wps:cNvCnPr>
                          <wps:spPr bwMode="auto">
                            <a:xfrm rot="10800000" flipV="1">
                              <a:off x="3127" y="9503"/>
                              <a:ext cx="814" cy="656"/>
                            </a:xfrm>
                            <a:prstGeom prst="bentConnector2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4" y="9035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596566" w14:textId="77777777" w:rsidR="00CE683D" w:rsidRPr="00681B27" w:rsidRDefault="00CE683D" w:rsidP="00CE683D">
                                <w:pPr>
                                  <w:jc w:val="center"/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681B27">
                                  <w:rPr>
                                    <w:sz w:val="16"/>
                                    <w:szCs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74066" tIns="37033" rIns="74066" bIns="37033" anchor="t" anchorCtr="0" upright="1">
                            <a:noAutofit/>
                          </wps:bodyPr>
                        </wps:wsp>
                      </wpg:wgp>
                      <wps:wsp>
                        <wps:cNvPr id="48" name="AutoShape 23"/>
                        <wps:cNvCnPr>
                          <a:cxnSpLocks noChangeShapeType="1"/>
                          <a:stCxn id="44" idx="2"/>
                          <a:endCxn id="49" idx="0"/>
                        </wps:cNvCnPr>
                        <wps:spPr bwMode="auto">
                          <a:xfrm rot="16200000" flipH="1">
                            <a:off x="1001459" y="862710"/>
                            <a:ext cx="495172" cy="111061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295400" y="1665604"/>
                            <a:ext cx="1017905" cy="272923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93E679" w14:textId="77777777" w:rsidR="00CE683D" w:rsidRPr="00681B27" w:rsidRDefault="00CE683D" w:rsidP="00CE683D">
                              <w:pPr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Block C</w:t>
                              </w:r>
                            </w:p>
                          </w:txbxContent>
                        </wps:txbx>
                        <wps:bodyPr rot="0" vert="horz" wrap="square" lIns="74066" tIns="18000" rIns="74066" bIns="0" anchor="t" anchorCtr="0" upright="1">
                          <a:noAutofit/>
                        </wps:bodyPr>
                      </wps:wsp>
                      <wpg:wgp>
                        <wpg:cNvPr id="50" name="Group 25"/>
                        <wpg:cNvGrpSpPr>
                          <a:grpSpLocks/>
                        </wpg:cNvGrpSpPr>
                        <wpg:grpSpPr bwMode="auto">
                          <a:xfrm>
                            <a:off x="2465070" y="283210"/>
                            <a:ext cx="444500" cy="572770"/>
                            <a:chOff x="5300" y="10828"/>
                            <a:chExt cx="700" cy="902"/>
                          </a:xfrm>
                        </wpg:grpSpPr>
                        <wps:wsp>
                          <wps:cNvPr id="51" name="AutoShape 26"/>
                          <wps:cNvCnPr>
                            <a:cxnSpLocks noChangeShapeType="1"/>
                            <a:stCxn id="43" idx="3"/>
                            <a:endCxn id="53" idx="0"/>
                          </wps:cNvCnPr>
                          <wps:spPr bwMode="auto">
                            <a:xfrm>
                              <a:off x="5300" y="11199"/>
                              <a:ext cx="700" cy="531"/>
                            </a:xfrm>
                            <a:prstGeom prst="bentConnector2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2" y="10828"/>
                              <a:ext cx="668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FDA9CB" w14:textId="77777777" w:rsidR="00CE683D" w:rsidRPr="00681B27" w:rsidRDefault="00CE683D" w:rsidP="00CE683D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681B27">
                                  <w:rPr>
                                    <w:sz w:val="16"/>
                                    <w:szCs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74066" tIns="37033" rIns="74066" bIns="37033" anchor="t" anchorCtr="0" upright="1">
                            <a:noAutofit/>
                          </wps:bodyPr>
                        </wps:wsp>
                      </wpg:wgp>
                      <wps:wsp>
                        <wps:cNvPr id="53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2400300" y="855893"/>
                            <a:ext cx="1018540" cy="314539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67918E" w14:textId="77777777" w:rsidR="00CE683D" w:rsidRPr="00681B27" w:rsidRDefault="00CE683D" w:rsidP="00CE683D">
                              <w:pPr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else-Block</w:t>
                              </w:r>
                            </w:p>
                          </w:txbxContent>
                        </wps:txbx>
                        <wps:bodyPr rot="0" vert="horz" wrap="square" lIns="74066" tIns="18000" rIns="74066" bIns="0" anchor="t" anchorCtr="0" upright="1">
                          <a:noAutofit/>
                        </wps:bodyPr>
                      </wps:wsp>
                      <wps:wsp>
                        <wps:cNvPr id="54" name="AutoShape 29"/>
                        <wps:cNvCnPr>
                          <a:cxnSpLocks noChangeShapeType="1"/>
                          <a:stCxn id="53" idx="2"/>
                          <a:endCxn id="49" idx="0"/>
                        </wps:cNvCnPr>
                        <wps:spPr bwMode="auto">
                          <a:xfrm rot="5400000">
                            <a:off x="2109376" y="865410"/>
                            <a:ext cx="495172" cy="110521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3E9C496D" id="Zeichenbereich 55" o:spid="_x0000_s1026" editas="canvas" style="position:absolute;left:0;text-align:left;margin-left:195.2pt;margin-top:.6pt;width:270pt;height:180pt;z-index:251658247" coordsize="3429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4290;height:22860;visibility:visible;mso-wrap-style:square">
                  <v:fill o:detectmouseclick="t"/>
                  <v:path o:connecttype="none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8" o:spid="_x0000_s1028" type="#_x0000_t110" style="position:absolute;left:11119;top:2048;width:13533;height:6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" filled="f" strokeweight="1.5pt">
                  <v:textbox inset="2.05739mm,1.0287mm,2.05739mm,1.0287mm">
                    <w:txbxContent>
                      <w:p w14:paraId="49B99077" w14:textId="77777777" w:rsidR="00CE683D" w:rsidRPr="00681B27" w:rsidRDefault="00CE683D" w:rsidP="00867E2E">
                        <w:pPr>
                          <w:spacing w:before="0" w:line="240" w:lineRule="auto"/>
                          <w:jc w:val="center"/>
                          <w:rPr>
                            <w:sz w:val="16"/>
                            <w:szCs w:val="20"/>
                          </w:rPr>
                        </w:pPr>
                        <w:r w:rsidRPr="00681B27">
                          <w:rPr>
                            <w:sz w:val="16"/>
                            <w:szCs w:val="20"/>
                          </w:rPr>
                          <w:t>Bedingung</w:t>
                        </w:r>
                        <w:r w:rsidRPr="00681B27">
                          <w:rPr>
                            <w:sz w:val="16"/>
                            <w:szCs w:val="20"/>
                          </w:rPr>
                          <w:br/>
                          <w:t>erfüllt?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9" o:spid="_x0000_s1029" type="#_x0000_t109" style="position:absolute;left:1847;top:8558;width:10179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" filled="f" strokeweight="1.5pt">
                  <v:textbox inset="2.05739mm,.5mm,2.05739mm,0">
                    <w:txbxContent>
                      <w:p w14:paraId="6EE8001E" w14:textId="77777777" w:rsidR="00CE683D" w:rsidRPr="00681B27" w:rsidRDefault="00CE683D" w:rsidP="00CE683D">
                        <w:pPr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if-Block</w:t>
                        </w:r>
                      </w:p>
                    </w:txbxContent>
                  </v:textbox>
                </v:shape>
                <v:group id="Group 20" o:spid="_x0000_s1030" style="position:absolute;left:6868;top:2781;width:4625;height:5777" coordorigin="3114,9035" coordsize="90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AutoShape 21" o:spid="_x0000_s1031" type="#_x0000_t33" style="position:absolute;left:3127;top:9503;width:814;height:656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" strokeweight="1.5pt">
                    <v:stroke endarrow="classic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32" type="#_x0000_t202" style="position:absolute;left:3114;top:9035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" filled="f" stroked="f">
                    <v:textbox inset="2.05739mm,1.0287mm,2.05739mm,1.0287mm">
                      <w:txbxContent>
                        <w:p w14:paraId="55596566" w14:textId="77777777" w:rsidR="00CE683D" w:rsidRPr="00681B27" w:rsidRDefault="00CE683D" w:rsidP="00CE683D">
                          <w:pPr>
                            <w:jc w:val="center"/>
                            <w:rPr>
                              <w:sz w:val="16"/>
                              <w:szCs w:val="20"/>
                            </w:rPr>
                          </w:pPr>
                          <w:r w:rsidRPr="00681B27">
                            <w:rPr>
                              <w:sz w:val="16"/>
                              <w:szCs w:val="20"/>
                            </w:rPr>
                            <w:t>ja</w:t>
                          </w:r>
                        </w:p>
                      </w:txbxContent>
                    </v:textbox>
                  </v:shape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3" o:spid="_x0000_s1033" type="#_x0000_t34" style="position:absolute;left:10014;top:8627;width:4952;height:1110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" strokeweight="1.5pt">
                  <v:stroke endarrow="classic"/>
                </v:shape>
                <v:shape id="AutoShape 24" o:spid="_x0000_s1034" type="#_x0000_t109" style="position:absolute;left:12954;top:16656;width:10179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" filled="f" strokeweight="1.5pt">
                  <v:textbox inset="2.05739mm,.5mm,2.05739mm,0">
                    <w:txbxContent>
                      <w:p w14:paraId="6193E679" w14:textId="77777777" w:rsidR="00CE683D" w:rsidRPr="00681B27" w:rsidRDefault="00CE683D" w:rsidP="00CE683D">
                        <w:pPr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Block C</w:t>
                        </w:r>
                      </w:p>
                    </w:txbxContent>
                  </v:textbox>
                </v:shape>
                <v:group id="Group 25" o:spid="_x0000_s1035" style="position:absolute;left:24650;top:2832;width:4445;height:5727" coordorigin="5300,10828" coordsize="700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AutoShape 26" o:spid="_x0000_s1036" type="#_x0000_t33" style="position:absolute;left:5300;top:11199;width:700;height:53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" strokeweight="1.5pt">
                    <v:stroke endarrow="classic"/>
                  </v:shape>
                  <v:shape id="Text Box 27" o:spid="_x0000_s1037" type="#_x0000_t202" style="position:absolute;left:5332;top:10828;width:66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" filled="f" stroked="f">
                    <v:textbox inset="2.05739mm,1.0287mm,2.05739mm,1.0287mm">
                      <w:txbxContent>
                        <w:p w14:paraId="01FDA9CB" w14:textId="77777777" w:rsidR="00CE683D" w:rsidRPr="00681B27" w:rsidRDefault="00CE683D" w:rsidP="00CE683D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681B27">
                            <w:rPr>
                              <w:sz w:val="16"/>
                              <w:szCs w:val="20"/>
                            </w:rPr>
                            <w:t>nein</w:t>
                          </w:r>
                        </w:p>
                      </w:txbxContent>
                    </v:textbox>
                  </v:shape>
                </v:group>
                <v:shape id="AutoShape 28" o:spid="_x0000_s1038" type="#_x0000_t109" style="position:absolute;left:24003;top:8558;width:10185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" filled="f" strokeweight="1.5pt">
                  <v:textbox inset="2.05739mm,.5mm,2.05739mm,0">
                    <w:txbxContent>
                      <w:p w14:paraId="7B67918E" w14:textId="77777777" w:rsidR="00CE683D" w:rsidRPr="00681B27" w:rsidRDefault="00CE683D" w:rsidP="00CE683D">
                        <w:pPr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else-Block</w:t>
                        </w:r>
                      </w:p>
                    </w:txbxContent>
                  </v:textbox>
                </v:shape>
                <v:shape id="AutoShape 29" o:spid="_x0000_s1039" type="#_x0000_t34" style="position:absolute;left:21093;top:8654;width:4952;height:11052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" strokeweight="1.5pt">
                  <v:stroke endarrow="classic"/>
                </v:shape>
                <w10:wrap type="square"/>
              </v:group>
            </w:pict>
          </mc:Fallback>
        </mc:AlternateContent>
      </w:r>
      <w:r w:rsidR="00484D87" w:rsidRPr="00C9053F">
        <w:rPr>
          <w:rFonts w:ascii="Consolas" w:hAnsi="Consolas" w:cs="Courier New"/>
        </w:rPr>
        <w:t xml:space="preserve">if ( </w:t>
      </w:r>
      <w:r w:rsidR="00484D87" w:rsidRPr="00C9053F">
        <w:rPr>
          <w:rFonts w:ascii="Consolas" w:hAnsi="Consolas"/>
          <w:i/>
        </w:rPr>
        <w:t>Bedingung</w:t>
      </w:r>
      <w:r w:rsidR="00484D87" w:rsidRPr="00C9053F">
        <w:rPr>
          <w:rFonts w:ascii="Consolas" w:hAnsi="Consolas" w:cs="Courier New"/>
        </w:rPr>
        <w:t xml:space="preserve"> ) </w:t>
      </w:r>
    </w:p>
    <w:p w14:paraId="4FA03B2B" w14:textId="77777777" w:rsidR="00484D87" w:rsidRPr="00C9053F" w:rsidRDefault="00484D87" w:rsidP="00484D87">
      <w:pPr>
        <w:spacing w:before="0"/>
        <w:rPr>
          <w:rFonts w:ascii="Consolas" w:hAnsi="Consolas" w:cs="Courier New"/>
        </w:rPr>
      </w:pPr>
      <w:r w:rsidRPr="00C9053F">
        <w:rPr>
          <w:rFonts w:ascii="Consolas" w:hAnsi="Consolas" w:cs="Courier New"/>
        </w:rPr>
        <w:t>{</w:t>
      </w:r>
    </w:p>
    <w:p w14:paraId="510ABE95" w14:textId="77777777" w:rsidR="00484D87" w:rsidRPr="00C9053F" w:rsidRDefault="00484D87" w:rsidP="00484D87">
      <w:pPr>
        <w:spacing w:before="0"/>
        <w:rPr>
          <w:rFonts w:ascii="Consolas" w:hAnsi="Consolas"/>
          <w:i/>
        </w:rPr>
      </w:pPr>
      <w:r w:rsidRPr="00C9053F">
        <w:rPr>
          <w:rFonts w:ascii="Consolas" w:hAnsi="Consolas" w:cs="Courier New"/>
        </w:rPr>
        <w:tab/>
      </w:r>
      <w:r w:rsidRPr="00C9053F">
        <w:rPr>
          <w:rFonts w:ascii="Consolas" w:hAnsi="Consolas"/>
          <w:i/>
        </w:rPr>
        <w:t>if-Block</w:t>
      </w:r>
    </w:p>
    <w:p w14:paraId="243E2B6E" w14:textId="5E27F5C3" w:rsidR="00484D87" w:rsidRPr="00C9053F" w:rsidRDefault="00484D87" w:rsidP="00484D87">
      <w:pPr>
        <w:spacing w:before="0"/>
        <w:rPr>
          <w:rFonts w:ascii="Consolas" w:hAnsi="Consolas" w:cs="Courier New"/>
        </w:rPr>
      </w:pPr>
      <w:r w:rsidRPr="00C9053F">
        <w:rPr>
          <w:rFonts w:ascii="Consolas" w:hAnsi="Consolas" w:cs="Courier New"/>
        </w:rPr>
        <w:t>}</w:t>
      </w:r>
    </w:p>
    <w:p w14:paraId="0014D183" w14:textId="2BF79EC2" w:rsidR="00484D87" w:rsidRPr="00495A68" w:rsidRDefault="00484D87" w:rsidP="00484D87">
      <w:pPr>
        <w:spacing w:before="0"/>
        <w:rPr>
          <w:rFonts w:ascii="Consolas" w:hAnsi="Consolas" w:cs="Courier New"/>
          <w:lang w:val="en-US"/>
        </w:rPr>
      </w:pPr>
      <w:r w:rsidRPr="00495A68">
        <w:rPr>
          <w:rFonts w:ascii="Consolas" w:hAnsi="Consolas" w:cs="Courier New"/>
          <w:lang w:val="en-US"/>
        </w:rPr>
        <w:t>else</w:t>
      </w:r>
    </w:p>
    <w:p w14:paraId="39B64B0F" w14:textId="5FE74BED" w:rsidR="00484D87" w:rsidRPr="00495A68" w:rsidRDefault="00484D87" w:rsidP="00484D87">
      <w:pPr>
        <w:spacing w:before="0"/>
        <w:rPr>
          <w:rFonts w:ascii="Consolas" w:hAnsi="Consolas" w:cs="Courier New"/>
          <w:lang w:val="en-US"/>
        </w:rPr>
      </w:pPr>
      <w:r w:rsidRPr="00495A68">
        <w:rPr>
          <w:rFonts w:ascii="Consolas" w:hAnsi="Consolas" w:cs="Courier New"/>
          <w:lang w:val="en-US"/>
        </w:rPr>
        <w:t>{</w:t>
      </w:r>
    </w:p>
    <w:p w14:paraId="216A4855" w14:textId="13ED8FB7" w:rsidR="00484D87" w:rsidRPr="00495A68" w:rsidRDefault="00484D87" w:rsidP="00484D87">
      <w:pPr>
        <w:spacing w:before="0"/>
        <w:rPr>
          <w:rFonts w:ascii="Consolas" w:hAnsi="Consolas"/>
          <w:i/>
        </w:rPr>
      </w:pPr>
      <w:r w:rsidRPr="00495A68">
        <w:rPr>
          <w:rFonts w:ascii="Consolas" w:hAnsi="Consolas" w:cs="Courier New"/>
          <w:lang w:val="en-US"/>
        </w:rPr>
        <w:tab/>
      </w:r>
      <w:r w:rsidRPr="00495A68">
        <w:rPr>
          <w:rFonts w:ascii="Consolas" w:hAnsi="Consolas"/>
          <w:i/>
        </w:rPr>
        <w:t>else-Block</w:t>
      </w:r>
    </w:p>
    <w:p w14:paraId="0565A9BE" w14:textId="77777777" w:rsidR="00484D87" w:rsidRPr="00495A68" w:rsidRDefault="00484D87" w:rsidP="00484D87">
      <w:pPr>
        <w:spacing w:before="0"/>
        <w:rPr>
          <w:rFonts w:ascii="Consolas" w:hAnsi="Consolas" w:cs="Courier New"/>
        </w:rPr>
      </w:pPr>
      <w:r w:rsidRPr="00495A68">
        <w:rPr>
          <w:rFonts w:ascii="Consolas" w:hAnsi="Consolas" w:cs="Courier New"/>
        </w:rPr>
        <w:t>}</w:t>
      </w:r>
    </w:p>
    <w:p w14:paraId="282D8EBB" w14:textId="4EEF7AB5" w:rsidR="00484D87" w:rsidRPr="00495A68" w:rsidRDefault="00484D87" w:rsidP="00484D87">
      <w:pPr>
        <w:spacing w:before="0"/>
        <w:rPr>
          <w:rFonts w:ascii="Consolas" w:hAnsi="Consolas"/>
          <w:i/>
        </w:rPr>
      </w:pPr>
      <w:r w:rsidRPr="00495A68">
        <w:rPr>
          <w:rFonts w:ascii="Consolas" w:hAnsi="Consolas"/>
          <w:i/>
        </w:rPr>
        <w:t>Block C</w:t>
      </w:r>
    </w:p>
    <w:tbl>
      <w:tblPr>
        <w:tblStyle w:val="HelleListe-Akzent4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AD4593" w:rsidRPr="00D004D5" w14:paraId="5E428158" w14:textId="77777777" w:rsidTr="00E76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4F828C05" w14:textId="07E985CE" w:rsidR="00AD4593" w:rsidRPr="00D004D5" w:rsidRDefault="00AD4593" w:rsidP="00E76337">
            <w:pPr>
              <w:pStyle w:val="berschrift3"/>
              <w:spacing w:before="40" w:after="40" w:line="240" w:lineRule="auto"/>
            </w:pPr>
            <w:r w:rsidRPr="00D004D5">
              <w:lastRenderedPageBreak/>
              <w:t xml:space="preserve">Aufgabe </w:t>
            </w:r>
            <w:r>
              <w:t>5</w:t>
            </w:r>
          </w:p>
        </w:tc>
      </w:tr>
      <w:tr w:rsidR="00AD4593" w:rsidRPr="00D004D5" w14:paraId="2C207CBA" w14:textId="77777777" w:rsidTr="00E76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3868EB87" w14:textId="206C4329" w:rsidR="00AD4593" w:rsidRPr="006557BF" w:rsidRDefault="001B54DA" w:rsidP="00E76337">
            <w:pPr>
              <w:pStyle w:val="Aufgabentext"/>
              <w:rPr>
                <w:bCs/>
              </w:rPr>
            </w:pPr>
            <w:r>
              <w:t xml:space="preserve">Verändern Sie das Programm aus Beispiel </w:t>
            </w:r>
            <w:r w:rsidR="00DF7DB1">
              <w:t>6 so, dass die LED leuchtet, wenn der Taster nicht gedrückt wird</w:t>
            </w:r>
            <w:r w:rsidR="00AD4593">
              <w:t>.</w:t>
            </w:r>
          </w:p>
        </w:tc>
      </w:tr>
    </w:tbl>
    <w:p w14:paraId="7D0CB80C" w14:textId="77777777" w:rsidR="00953CCC" w:rsidRPr="003F5595" w:rsidRDefault="00953CCC" w:rsidP="00B7378F"/>
    <w:tbl>
      <w:tblPr>
        <w:tblStyle w:val="HelleListe-Akzent6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69448F" w:rsidRPr="00D004D5" w14:paraId="2FA94401" w14:textId="77777777" w:rsidTr="00E76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6AA3F98B" w14:textId="77777777" w:rsidR="0069448F" w:rsidRPr="00D004D5" w:rsidRDefault="0069448F" w:rsidP="00E76337">
            <w:pPr>
              <w:pStyle w:val="berschrift3"/>
              <w:spacing w:before="40" w:after="40" w:line="240" w:lineRule="auto"/>
            </w:pPr>
            <w:r w:rsidRPr="00D004D5">
              <w:t>Anwendungsaufgabe</w:t>
            </w:r>
          </w:p>
        </w:tc>
      </w:tr>
      <w:tr w:rsidR="0069448F" w:rsidRPr="00D004D5" w14:paraId="7BCE21B9" w14:textId="77777777" w:rsidTr="00E76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151F3DA7" w14:textId="08FC1FD8" w:rsidR="0069448F" w:rsidRDefault="005B1410" w:rsidP="00E76337">
            <w:pPr>
              <w:pStyle w:val="Aufgabentext"/>
              <w:rPr>
                <w:bCs/>
              </w:rPr>
            </w:pPr>
            <w:r>
              <w:rPr>
                <w:b w:val="0"/>
              </w:rPr>
              <w:t xml:space="preserve">Erweitern Sie die Schaltung für </w:t>
            </w:r>
            <w:r w:rsidR="00391EC1">
              <w:rPr>
                <w:b w:val="0"/>
              </w:rPr>
              <w:t>I</w:t>
            </w:r>
            <w:r>
              <w:rPr>
                <w:b w:val="0"/>
              </w:rPr>
              <w:t xml:space="preserve">hr Lichtsignal aus der letzten Anwendungsaufgabe so, dass Sie das Signal mit </w:t>
            </w:r>
            <w:r w:rsidR="009B4A19">
              <w:rPr>
                <w:b w:val="0"/>
              </w:rPr>
              <w:t>einem Taster umschalten können.</w:t>
            </w:r>
          </w:p>
          <w:p w14:paraId="6B410676" w14:textId="4D3E5EB5" w:rsidR="009B4A19" w:rsidRDefault="009B4A19" w:rsidP="00E76337">
            <w:pPr>
              <w:pStyle w:val="Aufgabentext"/>
            </w:pPr>
            <w:r>
              <w:rPr>
                <w:b w:val="0"/>
                <w:bCs/>
              </w:rPr>
              <w:t>Zusatz: Wenn Sie über eine Z21 verfügen, können Sie das</w:t>
            </w:r>
            <w:r w:rsidR="00042A6E">
              <w:rPr>
                <w:b w:val="0"/>
                <w:bCs/>
              </w:rPr>
              <w:t xml:space="preserve"> Lichtsignal über DCC steuern.</w:t>
            </w:r>
            <w:r w:rsidR="00596428">
              <w:rPr>
                <w:b w:val="0"/>
                <w:bCs/>
              </w:rPr>
              <w:t xml:space="preserve"> Sie benötigen dazu einen Optokoppler 6N137, mit dem Sie das </w:t>
            </w:r>
            <w:r w:rsidR="00D5170F" w:rsidRPr="00D5170F">
              <w:rPr>
                <w:b w:val="0"/>
                <w:bCs/>
              </w:rPr>
              <w:t>DCC-Signal</w:t>
            </w:r>
            <w:r w:rsidR="00596428">
              <w:rPr>
                <w:b w:val="0"/>
                <w:bCs/>
              </w:rPr>
              <w:t xml:space="preserve"> dekodieren können. </w:t>
            </w:r>
            <w:r w:rsidR="00363E99">
              <w:rPr>
                <w:b w:val="0"/>
                <w:bCs/>
              </w:rPr>
              <w:t xml:space="preserve">Die Schaltung dazu zeigt Ihnen die folgende Abbildung. Für </w:t>
            </w:r>
            <w:r w:rsidR="00EF4482">
              <w:rPr>
                <w:b w:val="0"/>
                <w:bCs/>
              </w:rPr>
              <w:t>die Dekodierung de</w:t>
            </w:r>
            <w:r w:rsidR="00E53106">
              <w:rPr>
                <w:b w:val="0"/>
                <w:bCs/>
              </w:rPr>
              <w:t>s</w:t>
            </w:r>
            <w:r w:rsidR="00EF4482">
              <w:rPr>
                <w:b w:val="0"/>
                <w:bCs/>
              </w:rPr>
              <w:t xml:space="preserve"> DCC-Signal</w:t>
            </w:r>
            <w:r w:rsidR="00E53106">
              <w:rPr>
                <w:b w:val="0"/>
                <w:bCs/>
              </w:rPr>
              <w:t>s</w:t>
            </w:r>
            <w:r w:rsidR="00EF4482">
              <w:rPr>
                <w:b w:val="0"/>
                <w:bCs/>
              </w:rPr>
              <w:t xml:space="preserve"> </w:t>
            </w:r>
            <w:r w:rsidR="00E53106">
              <w:rPr>
                <w:b w:val="0"/>
                <w:bCs/>
              </w:rPr>
              <w:t>erhalten Sie von Ihrer Lehrperson eine passende Library.</w:t>
            </w:r>
          </w:p>
          <w:p w14:paraId="14682DA3" w14:textId="77777777" w:rsidR="00D16C8A" w:rsidRDefault="00D16C8A" w:rsidP="005A669F">
            <w:pPr>
              <w:pStyle w:val="Aufgabentext"/>
              <w:jc w:val="center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599A703B" wp14:editId="76A603F7">
                  <wp:extent cx="5165114" cy="4314987"/>
                  <wp:effectExtent l="0" t="0" r="0" b="9525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 5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114" cy="431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2B388" w14:textId="3CA8BAFF" w:rsidR="00D16C8A" w:rsidRPr="00574038" w:rsidRDefault="00D16C8A" w:rsidP="00E76337">
            <w:pPr>
              <w:pStyle w:val="Aufgabentext"/>
              <w:rPr>
                <w:bCs/>
              </w:rPr>
            </w:pPr>
            <w:r w:rsidRPr="00D16C8A">
              <w:rPr>
                <w:b w:val="0"/>
                <w:bCs/>
              </w:rPr>
              <w:t>Bea</w:t>
            </w:r>
            <w:r>
              <w:rPr>
                <w:b w:val="0"/>
                <w:bCs/>
              </w:rPr>
              <w:t xml:space="preserve">chten Sie, dass die </w:t>
            </w:r>
            <w:r w:rsidR="00361310">
              <w:rPr>
                <w:b w:val="0"/>
                <w:bCs/>
              </w:rPr>
              <w:t>LEDs diesmal direkt mit 5</w:t>
            </w:r>
            <w:r w:rsidR="00C13C53">
              <w:rPr>
                <w:b w:val="0"/>
                <w:bCs/>
              </w:rPr>
              <w:t xml:space="preserve"> </w:t>
            </w:r>
            <w:r w:rsidR="00361310">
              <w:rPr>
                <w:b w:val="0"/>
                <w:bCs/>
              </w:rPr>
              <w:t xml:space="preserve">V verbunden sind. Die Widerstände liegen somit zwischen </w:t>
            </w:r>
            <w:r w:rsidR="00474F52">
              <w:rPr>
                <w:b w:val="0"/>
                <w:bCs/>
              </w:rPr>
              <w:t>der LED und GND und die LEDs leuchten, wenn wir die entsprechenden Pins auf LOW setzen.</w:t>
            </w:r>
            <w:r w:rsidR="009302FF">
              <w:rPr>
                <w:b w:val="0"/>
                <w:bCs/>
              </w:rPr>
              <w:t xml:space="preserve"> Dies ist bei Modellbahnsignalen oft so.</w:t>
            </w:r>
            <w:r w:rsidR="00F93B47">
              <w:rPr>
                <w:b w:val="0"/>
                <w:bCs/>
              </w:rPr>
              <w:t xml:space="preserve"> Diese Schaltung heisst in der</w:t>
            </w:r>
            <w:r w:rsidR="00031F99">
              <w:rPr>
                <w:b w:val="0"/>
                <w:bCs/>
              </w:rPr>
              <w:t xml:space="preserve"> Fachsprache «com</w:t>
            </w:r>
            <w:r w:rsidR="008A6CCF">
              <w:rPr>
                <w:b w:val="0"/>
                <w:bCs/>
              </w:rPr>
              <w:t>m</w:t>
            </w:r>
            <w:r w:rsidR="00031F99">
              <w:rPr>
                <w:b w:val="0"/>
                <w:bCs/>
              </w:rPr>
              <w:t>on anode»</w:t>
            </w:r>
            <w:r w:rsidR="008A6CCF">
              <w:rPr>
                <w:b w:val="0"/>
                <w:bCs/>
              </w:rPr>
              <w:t>.</w:t>
            </w:r>
          </w:p>
        </w:tc>
      </w:tr>
    </w:tbl>
    <w:p w14:paraId="5353F710" w14:textId="2F143414" w:rsidR="00270E7C" w:rsidRDefault="00270E7C" w:rsidP="00270E7C">
      <w:pPr>
        <w:pStyle w:val="berschrift1"/>
      </w:pPr>
      <w:bookmarkStart w:id="23" w:name="_Toc130023726"/>
      <w:r w:rsidRPr="00D004D5">
        <w:lastRenderedPageBreak/>
        <w:t xml:space="preserve">Posten </w:t>
      </w:r>
      <w:r>
        <w:t>V</w:t>
      </w:r>
      <w:r w:rsidRPr="00D004D5">
        <w:t xml:space="preserve">: </w:t>
      </w:r>
      <w:r>
        <w:t>H-Brücke</w:t>
      </w:r>
      <w:r w:rsidR="005446E0">
        <w:t>n</w:t>
      </w:r>
      <w:r w:rsidR="00301C25">
        <w:t>schaltung</w:t>
      </w:r>
      <w:r>
        <w:t xml:space="preserve"> und </w:t>
      </w:r>
      <w:r w:rsidR="00C96816">
        <w:t>Funktionen</w:t>
      </w:r>
      <w:bookmarkEnd w:id="23"/>
    </w:p>
    <w:p w14:paraId="70A1D5B2" w14:textId="6DF7E418" w:rsidR="00847193" w:rsidRDefault="00847193" w:rsidP="00847193">
      <w:pPr>
        <w:pStyle w:val="berschrift2"/>
      </w:pPr>
      <w:bookmarkStart w:id="24" w:name="_Toc130023727"/>
      <w:r>
        <w:t>H-Brückenschaltung</w:t>
      </w:r>
      <w:bookmarkEnd w:id="24"/>
    </w:p>
    <w:p w14:paraId="3BE009E1" w14:textId="0DD49840" w:rsidR="00847193" w:rsidRDefault="000E65CB" w:rsidP="00847193">
      <w:r>
        <w:t xml:space="preserve">Eine H-Brückenschaltung </w:t>
      </w:r>
      <w:r w:rsidR="005D5106">
        <w:t xml:space="preserve">ist eine </w:t>
      </w:r>
      <w:r w:rsidR="007A6A19">
        <w:t xml:space="preserve">H-förmige Anordnung von </w:t>
      </w:r>
      <w:r w:rsidR="0091401C">
        <w:t xml:space="preserve">elektronischen Bauteilen, welche in der Elektronik an verschiedenen </w:t>
      </w:r>
      <w:r w:rsidR="006241CD">
        <w:t>Stellen gewinnbringend eingesetzt wird. In diesem Posten geht es um H-Brückenschaltungen zur Motorsteuerung.</w:t>
      </w:r>
      <w:r w:rsidR="009F5A62">
        <w:t xml:space="preserve"> Schematisch lassen sich diese wie folgt darstellen:</w:t>
      </w:r>
    </w:p>
    <w:p w14:paraId="20903515" w14:textId="77777777" w:rsidR="00EF1861" w:rsidRDefault="00EF1861" w:rsidP="00EF1861">
      <w:pPr>
        <w:keepNext/>
        <w:jc w:val="center"/>
      </w:pPr>
      <w:r>
        <w:rPr>
          <w:noProof/>
        </w:rPr>
        <w:drawing>
          <wp:inline distT="0" distB="0" distL="0" distR="0" wp14:anchorId="2527E379" wp14:editId="63A4DD05">
            <wp:extent cx="2187245" cy="1343214"/>
            <wp:effectExtent l="0" t="0" r="3810" b="0"/>
            <wp:docPr id="7" name="Grafik 7" descr="Ein Bild, das Pfe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Pfeil enthält.&#10;&#10;Automatisch generierte Beschreibu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13368" cy="135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C748" w14:textId="2787A348" w:rsidR="009F5A62" w:rsidRPr="00847193" w:rsidRDefault="00EF1861" w:rsidP="00EF1861">
      <w:pPr>
        <w:pStyle w:val="Beschriftung"/>
        <w:spacing w:before="0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8</w:t>
      </w:r>
      <w:r>
        <w:fldChar w:fldCharType="end"/>
      </w:r>
      <w:r>
        <w:t xml:space="preserve"> H-Brückenschaltung für einen Motor</w:t>
      </w:r>
      <w:r>
        <w:br/>
        <w:t xml:space="preserve">Quelle: </w:t>
      </w:r>
      <w:r w:rsidRPr="00EF1861">
        <w:t>https://commons.wikimedia.org/wiki/File:H_bridge.svg</w:t>
      </w:r>
    </w:p>
    <w:p w14:paraId="72A4E06B" w14:textId="33C023C0" w:rsidR="00301C25" w:rsidRDefault="005D3FFC" w:rsidP="00301C25">
      <w:r>
        <w:t>Mit einer H-Brückenschaltung lässt sich der Motor in zwei Richtungen (vorwärts und rückwärts) betr</w:t>
      </w:r>
      <w:r w:rsidR="006C164D">
        <w:t>ei</w:t>
      </w:r>
      <w:r>
        <w:t>ben. Dies ist in der folgenden Abbildung schematisch dargestellt:</w:t>
      </w:r>
    </w:p>
    <w:p w14:paraId="6CB70599" w14:textId="77777777" w:rsidR="00CA298E" w:rsidRDefault="005D3FFC" w:rsidP="00CA298E">
      <w:pPr>
        <w:keepNext/>
        <w:jc w:val="center"/>
      </w:pPr>
      <w:r>
        <w:rPr>
          <w:noProof/>
        </w:rPr>
        <w:drawing>
          <wp:inline distT="0" distB="0" distL="0" distR="0" wp14:anchorId="64C2D11D" wp14:editId="2D1AA1C2">
            <wp:extent cx="3682425" cy="1132336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9695" cy="114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61A4" w14:textId="01EBA8B4" w:rsidR="005D3FFC" w:rsidRPr="00301C25" w:rsidRDefault="00CA298E" w:rsidP="00CA298E">
      <w:pPr>
        <w:pStyle w:val="Beschriftung"/>
        <w:spacing w:before="0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9</w:t>
      </w:r>
      <w:r>
        <w:fldChar w:fldCharType="end"/>
      </w:r>
      <w:r>
        <w:t xml:space="preserve"> Zwei Schaltzustände der H-Brückenschaltung</w:t>
      </w:r>
      <w:r>
        <w:br/>
      </w:r>
      <w:r w:rsidR="00E509B0">
        <w:t xml:space="preserve">Quelle: </w:t>
      </w:r>
      <w:r w:rsidR="00E509B0" w:rsidRPr="00E509B0">
        <w:t>https://commons.wikimedia.org/wiki/File:H_bridge_operating.svg</w:t>
      </w:r>
      <w:r w:rsidR="00E509B0">
        <w:t xml:space="preserve"> </w:t>
      </w:r>
    </w:p>
    <w:p w14:paraId="65BD3C8C" w14:textId="74D08706" w:rsidR="00270E7C" w:rsidRDefault="000B2961" w:rsidP="00606B54">
      <w:r>
        <w:t>Die öffnenden und schliessenden Schalter S1-S4 werden in der Elektronik durch einen integrierten Schaltkreis (IC)</w:t>
      </w:r>
      <w:r w:rsidR="00A34399">
        <w:t xml:space="preserve"> gesteuert. Man verwendet dazu oft das Bauteil L</w:t>
      </w:r>
      <w:r w:rsidR="00C23C0A">
        <w:t>2</w:t>
      </w:r>
      <w:r w:rsidR="00A34399">
        <w:t>93D</w:t>
      </w:r>
      <w:r w:rsidR="00C23C0A">
        <w:t>, weil es mit Stromstärken von bis zu 1.2 A klarkommt. Dies ist für unsere Zwecke ausreichend. Mit der L293D kann man</w:t>
      </w:r>
      <w:r w:rsidR="00037851">
        <w:t xml:space="preserve"> sogar zwei Motoren gleichzeitig steuern (Vgl. Abbildung unten).</w:t>
      </w:r>
    </w:p>
    <w:p w14:paraId="6483D3BD" w14:textId="77777777" w:rsidR="00C864C1" w:rsidRDefault="00B63B38" w:rsidP="00C864C1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3CC017CD" wp14:editId="3E026CDC">
            <wp:extent cx="2695575" cy="1757983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6962" cy="18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736B" w14:textId="1034228A" w:rsidR="00606B54" w:rsidRPr="00606B54" w:rsidRDefault="00C864C1" w:rsidP="00606B54">
      <w:pPr>
        <w:pStyle w:val="Beschriftung"/>
        <w:spacing w:before="0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10</w:t>
      </w:r>
      <w:r>
        <w:fldChar w:fldCharType="end"/>
      </w:r>
      <w:r>
        <w:t xml:space="preserve"> Schaltschema des Bauteils L293D</w:t>
      </w:r>
      <w:r>
        <w:br/>
      </w:r>
      <w:r w:rsidR="006732B8">
        <w:t xml:space="preserve">Quelle: </w:t>
      </w:r>
      <w:hyperlink r:id="rId38" w:history="1">
        <w:r w:rsidR="00606B54" w:rsidRPr="00810C4C">
          <w:t>https://nathandumont.com/blog/h-bridge-tutorial</w:t>
        </w:r>
      </w:hyperlink>
    </w:p>
    <w:tbl>
      <w:tblPr>
        <w:tblStyle w:val="HelleListe-Akzent3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6E39EA" w:rsidRPr="00D004D5" w14:paraId="3ADB508C" w14:textId="77777777" w:rsidTr="00CC0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491B6415" w14:textId="714A8C9E" w:rsidR="006E39EA" w:rsidRPr="00D004D5" w:rsidRDefault="006E39EA" w:rsidP="00CC0883">
            <w:pPr>
              <w:pStyle w:val="berschrift3"/>
              <w:spacing w:before="40" w:after="40" w:line="240" w:lineRule="auto"/>
            </w:pPr>
            <w:r w:rsidRPr="00D004D5">
              <w:lastRenderedPageBreak/>
              <w:t xml:space="preserve">Beispiel </w:t>
            </w:r>
            <w:r>
              <w:t>7</w:t>
            </w:r>
          </w:p>
        </w:tc>
      </w:tr>
      <w:tr w:rsidR="006E39EA" w:rsidRPr="00693588" w14:paraId="6A515A17" w14:textId="77777777" w:rsidTr="00CC0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0AADD950" w14:textId="49B6C60F" w:rsidR="006E39EA" w:rsidRDefault="00412BFA" w:rsidP="00CC0883">
            <w:pPr>
              <w:pStyle w:val="Aufgabentext"/>
              <w:spacing w:before="60" w:after="60" w:line="276" w:lineRule="auto"/>
            </w:pPr>
            <w:r>
              <w:rPr>
                <w:bCs/>
              </w:rPr>
              <w:t>Die nachfolgende Abbildung zeigt eine einfache Schaltung von einem Motor mit dem Bauteil L293D. Der Programmcode ist direkt darunter zu finden.</w:t>
            </w:r>
            <w:r w:rsidR="00124265">
              <w:rPr>
                <w:bCs/>
              </w:rPr>
              <w:t xml:space="preserve"> Beachten Sie</w:t>
            </w:r>
            <w:r w:rsidR="005546E4">
              <w:rPr>
                <w:bCs/>
              </w:rPr>
              <w:t xml:space="preserve"> beim Nachbauen der Schaltung, dass die halbrunde Einbuchtung der L293D nach links</w:t>
            </w:r>
            <w:r w:rsidR="00F6581B">
              <w:rPr>
                <w:bCs/>
              </w:rPr>
              <w:t xml:space="preserve"> in</w:t>
            </w:r>
            <w:r w:rsidR="005546E4">
              <w:rPr>
                <w:bCs/>
              </w:rPr>
              <w:t xml:space="preserve"> Richtung</w:t>
            </w:r>
            <w:r w:rsidR="00F6581B">
              <w:rPr>
                <w:bCs/>
              </w:rPr>
              <w:t xml:space="preserve"> des</w:t>
            </w:r>
            <w:r w:rsidR="005546E4">
              <w:rPr>
                <w:bCs/>
              </w:rPr>
              <w:t xml:space="preserve"> Arduino </w:t>
            </w:r>
            <w:r w:rsidR="00F6581B">
              <w:rPr>
                <w:bCs/>
              </w:rPr>
              <w:t xml:space="preserve">Uno </w:t>
            </w:r>
            <w:r w:rsidR="005546E4">
              <w:rPr>
                <w:bCs/>
              </w:rPr>
              <w:t xml:space="preserve">schaut. </w:t>
            </w:r>
            <w:r w:rsidR="007358AF">
              <w:rPr>
                <w:bCs/>
              </w:rPr>
              <w:t>Setzt man dieses Bauteil verkehrt herum ein, kann es irreparabel beschädigt werden. Die externe Stromquelle wird benötigt, weil der Motor eine Spannung von 9</w:t>
            </w:r>
            <w:r w:rsidR="00F6581B">
              <w:rPr>
                <w:bCs/>
              </w:rPr>
              <w:t xml:space="preserve"> </w:t>
            </w:r>
            <w:r w:rsidR="007358AF">
              <w:rPr>
                <w:bCs/>
              </w:rPr>
              <w:t>V benötigt.</w:t>
            </w:r>
            <w:r w:rsidR="0035100B">
              <w:rPr>
                <w:bCs/>
              </w:rPr>
              <w:t xml:space="preserve"> Idealerweise verwenden Sie eine 9 V Batterie.</w:t>
            </w:r>
          </w:p>
          <w:p w14:paraId="0384ED31" w14:textId="0A31DCB2" w:rsidR="00412BFA" w:rsidRDefault="00412BFA" w:rsidP="00606B54">
            <w:pPr>
              <w:pStyle w:val="Aufgabentext"/>
              <w:spacing w:before="60" w:after="6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EC5223" wp14:editId="7A70E262">
                  <wp:extent cx="4676775" cy="2970010"/>
                  <wp:effectExtent l="0" t="0" r="0" b="190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312" cy="297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20599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hBridge1A = </w:t>
            </w:r>
            <w:r w:rsidRPr="005D54C5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2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281D9B32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hBridge12Enable = </w:t>
            </w:r>
            <w:r w:rsidRPr="005D54C5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3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12D79420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hBridge2A = </w:t>
            </w:r>
            <w:r w:rsidRPr="005D54C5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4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735A439F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68E12D36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5D54C5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setup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2190539A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54C5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pinMode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hBridge1A, OUTPUT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38E3EC66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54C5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pinMode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hBridge12Enable, OUTPUT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1AF0DA67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54C5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pinMode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hBridge2A, OUTPUT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24F750A0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}</w:t>
            </w:r>
          </w:p>
          <w:p w14:paraId="3EDCCE3C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37E0B1E8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5D54C5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loop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4215F084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54C5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hBridge1A, HIGH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5EB8CC9F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54C5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hBridge2A, LOW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728ED357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54C5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hBridge12Enable, HIGH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6C4E99CD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54C5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delay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54C5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2000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1E6F4E94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54C5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hBridge12Enable, LOW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2F26360B" w14:textId="77777777" w:rsidR="005D54C5" w:rsidRPr="005D54C5" w:rsidRDefault="005D54C5" w:rsidP="005D54C5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5D54C5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delay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5D54C5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2000</w:t>
            </w:r>
            <w:r w:rsidRPr="005D54C5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5D54C5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14A07265" w14:textId="5D76620A" w:rsidR="006E39EA" w:rsidRPr="00CF68EE" w:rsidRDefault="005D54C5" w:rsidP="00CC088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5D54C5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</w:tc>
      </w:tr>
    </w:tbl>
    <w:p w14:paraId="470F8F53" w14:textId="2E9CAF95" w:rsidR="006E39EA" w:rsidRDefault="00FE7680" w:rsidP="00606B54">
      <w:r>
        <w:t>Das obige</w:t>
      </w:r>
      <w:r w:rsidR="00B23DA0">
        <w:t xml:space="preserve"> </w:t>
      </w:r>
      <w:r>
        <w:t>Beispiel</w:t>
      </w:r>
      <w:r w:rsidR="00B23DA0">
        <w:t xml:space="preserve"> zeigt, dass man mit einer H-Brücke einen Gleichstrom</w:t>
      </w:r>
      <w:r>
        <w:t xml:space="preserve">motor steuern kann. Die digitalen Pins 2 und 4 sind dabei zur Bestimmung der Richtung notwendig. Der </w:t>
      </w:r>
      <w:r w:rsidR="00653A0C">
        <w:t xml:space="preserve">PWM-Pin 3 kann zur Regulierung des Motors verwendet werden. </w:t>
      </w:r>
      <w:r w:rsidR="009D63F9">
        <w:t>Damit kann man die Geschwindigkeit steuern.</w:t>
      </w:r>
    </w:p>
    <w:tbl>
      <w:tblPr>
        <w:tblStyle w:val="HelleListe-Akzent4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5A1551" w:rsidRPr="00D004D5" w14:paraId="776B3BBF" w14:textId="77777777" w:rsidTr="00606B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4B5ADA08" w14:textId="222FCD62" w:rsidR="005A1551" w:rsidRPr="00D004D5" w:rsidRDefault="005A1551" w:rsidP="00CC0883">
            <w:pPr>
              <w:pStyle w:val="berschrift3"/>
              <w:spacing w:before="40" w:after="40" w:line="240" w:lineRule="auto"/>
            </w:pPr>
            <w:r w:rsidRPr="00D004D5">
              <w:lastRenderedPageBreak/>
              <w:t xml:space="preserve">Aufgabe </w:t>
            </w:r>
            <w:r w:rsidR="00513B8A">
              <w:t>6</w:t>
            </w:r>
          </w:p>
        </w:tc>
      </w:tr>
      <w:tr w:rsidR="005A1551" w:rsidRPr="00D004D5" w14:paraId="16DC485D" w14:textId="77777777" w:rsidTr="00606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67DFFC3B" w14:textId="06D0D00F" w:rsidR="005A1551" w:rsidRPr="006557BF" w:rsidRDefault="005A1551" w:rsidP="00CC0883">
            <w:pPr>
              <w:pStyle w:val="Aufgabentext"/>
              <w:rPr>
                <w:bCs/>
              </w:rPr>
            </w:pPr>
            <w:r>
              <w:t xml:space="preserve">Verändern Sie das Programm aus Beispiel 7 so, dass der Motor zuerst </w:t>
            </w:r>
            <w:r w:rsidR="000A0824">
              <w:t xml:space="preserve">3 Sekunden lang mit maximaler Geschwindigkeit in die eine Richtung dreht und anschliessend </w:t>
            </w:r>
            <w:r w:rsidR="00513B8A">
              <w:t>4 Sekunden lang mit halber Geschwindigkeit in die Gegenrichtung</w:t>
            </w:r>
            <w:r>
              <w:t>.</w:t>
            </w:r>
            <w:r w:rsidR="00513B8A">
              <w:t xml:space="preserve"> Verwenden Sie dazu den Befehl </w:t>
            </w:r>
            <w:r w:rsidR="007D1136">
              <w:t>«</w:t>
            </w:r>
            <w:r w:rsidR="00513B8A">
              <w:t>analogWrite</w:t>
            </w:r>
            <w:r w:rsidR="007D1136">
              <w:t>»</w:t>
            </w:r>
            <w:r w:rsidR="00513B8A">
              <w:t>.</w:t>
            </w:r>
          </w:p>
        </w:tc>
      </w:tr>
    </w:tbl>
    <w:p w14:paraId="5A4B5F9A" w14:textId="2CB76A0D" w:rsidR="00606B54" w:rsidRDefault="00606B54" w:rsidP="00383CAF">
      <w:pPr>
        <w:pStyle w:val="berschrift2"/>
        <w:spacing w:before="240" w:line="240" w:lineRule="auto"/>
      </w:pPr>
      <w:bookmarkStart w:id="25" w:name="_Toc130023728"/>
      <w:r>
        <w:t>Funktionen in C++</w:t>
      </w:r>
      <w:bookmarkEnd w:id="25"/>
    </w:p>
    <w:p w14:paraId="46FD7D45" w14:textId="081ABAA6" w:rsidR="006E39EA" w:rsidRDefault="00383CAF" w:rsidP="00606B54">
      <w:r>
        <w:t xml:space="preserve">Funktionen dienen in C++ dazu, oft verwendeten Code </w:t>
      </w:r>
      <w:r w:rsidR="00ED12E0">
        <w:t>abzukürzen. Sie kennen das vielleicht von Ma</w:t>
      </w:r>
      <w:r w:rsidR="002D0193">
        <w:t>k</w:t>
      </w:r>
      <w:r w:rsidR="00ED12E0">
        <w:t>ros aus Ihrem Tabellenkalkulationsprogramm.</w:t>
      </w:r>
      <w:r w:rsidR="00411506">
        <w:t xml:space="preserve"> Das folgende Beispiel zeigt, wie man die Motorsteuerung aus dem letzten Abschnitt benutzerfreundlicher gestalten kann.</w:t>
      </w:r>
    </w:p>
    <w:tbl>
      <w:tblPr>
        <w:tblStyle w:val="HelleListe-Akzent3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411506" w:rsidRPr="00D004D5" w14:paraId="15DF17C0" w14:textId="77777777" w:rsidTr="00CC0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4A901E16" w14:textId="1F947E9D" w:rsidR="00411506" w:rsidRPr="00D004D5" w:rsidRDefault="00411506" w:rsidP="00CC0883">
            <w:pPr>
              <w:pStyle w:val="berschrift3"/>
              <w:spacing w:before="40" w:after="40" w:line="240" w:lineRule="auto"/>
            </w:pPr>
            <w:r w:rsidRPr="00D004D5">
              <w:t xml:space="preserve">Beispiel </w:t>
            </w:r>
            <w:r w:rsidR="00B208E8">
              <w:t>8</w:t>
            </w:r>
          </w:p>
        </w:tc>
      </w:tr>
      <w:tr w:rsidR="00411506" w:rsidRPr="00693588" w14:paraId="744CA226" w14:textId="77777777" w:rsidTr="00CC0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2BCA5507" w14:textId="0B3A9C4D" w:rsidR="00411506" w:rsidRDefault="004E67C4" w:rsidP="00714610">
            <w:pPr>
              <w:pStyle w:val="Aufgabentext"/>
              <w:spacing w:before="60" w:after="60" w:line="276" w:lineRule="auto"/>
            </w:pPr>
            <w:r>
              <w:rPr>
                <w:bCs/>
              </w:rPr>
              <w:t xml:space="preserve">Die Schaltung aus dem letzten Beispiel wird auch für dieses Beispiel verwendet. Hier also </w:t>
            </w:r>
            <w:r w:rsidR="00CB20F0">
              <w:rPr>
                <w:bCs/>
              </w:rPr>
              <w:t>das neue Programm</w:t>
            </w:r>
            <w:r>
              <w:rPr>
                <w:bCs/>
              </w:rPr>
              <w:t xml:space="preserve"> mit </w:t>
            </w:r>
            <w:r w:rsidR="00714610">
              <w:rPr>
                <w:bCs/>
              </w:rPr>
              <w:t>zwei Funktionen «</w:t>
            </w:r>
            <w:r w:rsidR="00714610" w:rsidRPr="003440F8">
              <w:rPr>
                <w:rFonts w:ascii="Consolas" w:hAnsi="Consolas"/>
                <w:bCs/>
                <w:color w:val="D35400"/>
                <w:sz w:val="21"/>
                <w:szCs w:val="21"/>
                <w:lang w:eastAsia="de-CH" w:bidi="ar-SA"/>
              </w:rPr>
              <w:t>forward</w:t>
            </w:r>
            <w:r w:rsidR="00714610">
              <w:rPr>
                <w:bCs/>
              </w:rPr>
              <w:t>» und «</w:t>
            </w:r>
            <w:r w:rsidR="00714610" w:rsidRPr="003440F8">
              <w:rPr>
                <w:rFonts w:ascii="Consolas" w:hAnsi="Consolas"/>
                <w:bCs/>
                <w:color w:val="D35400"/>
                <w:sz w:val="21"/>
                <w:szCs w:val="21"/>
                <w:lang w:eastAsia="de-CH" w:bidi="ar-SA"/>
              </w:rPr>
              <w:t>backward</w:t>
            </w:r>
            <w:r w:rsidR="00714610">
              <w:rPr>
                <w:bCs/>
              </w:rPr>
              <w:t>» zur Steuerung des Motors.</w:t>
            </w:r>
          </w:p>
          <w:p w14:paraId="1C649217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hBridge1A = </w:t>
            </w:r>
            <w:r w:rsidRPr="002D0193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2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59453DD7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hBridge12Enable = </w:t>
            </w:r>
            <w:r w:rsidRPr="002D0193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3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506257DE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hBridge2A = </w:t>
            </w:r>
            <w:r w:rsidRPr="002D0193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4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67D1B5AA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733328AD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setup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0CAC6099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pinMode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hBridge1A, OUTPUT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4C0288DA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pinMode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hBridge12Enable, OUTPUT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1848E0AD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pinMode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hBridge2A, OUTPUT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3EDFF948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}</w:t>
            </w:r>
          </w:p>
          <w:p w14:paraId="316B0DFB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73043351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forward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speed){</w:t>
            </w:r>
          </w:p>
          <w:p w14:paraId="0331A22A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hBridge1A, HIGH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2226E2ED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hBridge2A, LOW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48DC6462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analogWrite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hBridge12Enable, speed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4A03DC9E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}</w:t>
            </w:r>
          </w:p>
          <w:p w14:paraId="11336B26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7CA24ACC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backward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speed){</w:t>
            </w:r>
          </w:p>
          <w:p w14:paraId="791C6493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hBridge1A, LOW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514B4DF8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digitalWrite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hBridge2A, HIGH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50FAF298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analogWrite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hBridge12Enable, speed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46398058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}</w:t>
            </w:r>
          </w:p>
          <w:p w14:paraId="26FD829E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6688A849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loop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23ACDDE6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forward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255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39C9912E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delay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3000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04D35646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backward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2D0193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128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3AA176A0" w14:textId="77777777" w:rsidR="002D0193" w:rsidRPr="002D0193" w:rsidRDefault="002D0193" w:rsidP="002D019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2D0193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2D0193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delay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(</w:t>
            </w:r>
            <w:r w:rsidRPr="002D0193">
              <w:rPr>
                <w:rFonts w:ascii="Consolas" w:hAnsi="Consolas"/>
                <w:color w:val="005C5F"/>
                <w:sz w:val="21"/>
                <w:szCs w:val="21"/>
                <w:lang w:eastAsia="de-CH" w:bidi="ar-SA"/>
              </w:rPr>
              <w:t>4000</w:t>
            </w:r>
            <w:r w:rsidRPr="002D019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)</w:t>
            </w:r>
            <w:r w:rsidRPr="002D0193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;</w:t>
            </w:r>
          </w:p>
          <w:p w14:paraId="26ED2FB9" w14:textId="79A44454" w:rsidR="00411506" w:rsidRPr="00CF68EE" w:rsidRDefault="002D0193" w:rsidP="00CC0883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2D0193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</w:tc>
      </w:tr>
    </w:tbl>
    <w:p w14:paraId="37A7EB14" w14:textId="7A712C18" w:rsidR="00C11092" w:rsidRDefault="001D6E1A" w:rsidP="00511093">
      <w:pPr>
        <w:spacing w:after="120"/>
      </w:pPr>
      <w:r>
        <w:lastRenderedPageBreak/>
        <w:t>Die neuen Befehle «</w:t>
      </w:r>
      <w:r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forward</w:t>
      </w:r>
      <w:r>
        <w:t xml:space="preserve">» und </w:t>
      </w:r>
      <w:r w:rsidR="00C74AB3">
        <w:t>«</w:t>
      </w:r>
      <w:r w:rsidR="00C74AB3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backward</w:t>
      </w:r>
      <w:r w:rsidR="00C74AB3">
        <w:t xml:space="preserve">» sehen auf den ersten Blick ganz ähnlich aus wie </w:t>
      </w:r>
      <w:r w:rsidR="00C74AB3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setup</w:t>
      </w:r>
      <w:r w:rsidR="00C74AB3">
        <w:t xml:space="preserve"> und </w:t>
      </w:r>
      <w:r w:rsidR="00C74AB3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loop</w:t>
      </w:r>
      <w:r w:rsidR="00C74AB3">
        <w:t xml:space="preserve">. Dies liegt daran, dass auch </w:t>
      </w:r>
      <w:r w:rsidR="00C74AB3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setup</w:t>
      </w:r>
      <w:r w:rsidR="00C74AB3">
        <w:t xml:space="preserve"> und </w:t>
      </w:r>
      <w:r w:rsidR="00C74AB3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loop</w:t>
      </w:r>
      <w:r w:rsidR="00C74AB3">
        <w:t xml:space="preserve"> Funktionen sind.</w:t>
      </w:r>
      <w:r w:rsidR="004C4651">
        <w:t xml:space="preserve"> Der Unterschied besteht darin, dass </w:t>
      </w:r>
      <w:r w:rsidR="004C4651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setup</w:t>
      </w:r>
      <w:r w:rsidR="004C4651">
        <w:t xml:space="preserve"> und </w:t>
      </w:r>
      <w:r w:rsidR="004C4651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loop</w:t>
      </w:r>
      <w:r w:rsidR="004C4651">
        <w:t xml:space="preserve"> von der Arduino IDE vorgegeben sind</w:t>
      </w:r>
      <w:r w:rsidR="00EF7D8C">
        <w:rPr>
          <w:rStyle w:val="Funotenzeichen"/>
        </w:rPr>
        <w:footnoteReference w:id="9"/>
      </w:r>
      <w:r w:rsidR="004C4651">
        <w:t xml:space="preserve">. Wenn wir eigene Funktionen programmieren, können wir die Namen dieser Funktionen (fast) frei wählen (Stichwort ASCII). </w:t>
      </w:r>
      <w:r w:rsidR="000C4B76">
        <w:t xml:space="preserve">Die Variablen in den runden Klammern nach dem Funktionsnamen (hier: speed) können ebenfalls beliebig </w:t>
      </w:r>
      <w:r w:rsidR="00137640">
        <w:t>b</w:t>
      </w:r>
      <w:r w:rsidR="000C4B76">
        <w:t>enannt werden. Es handelt sich um so genannte Parameter, mit denen man Werte an die Funktion übergeben kann</w:t>
      </w:r>
      <w:r w:rsidR="005D4086">
        <w:t>, z.B. 255 oder 128 als Geschwindigkeit.</w:t>
      </w:r>
      <w:r w:rsidR="005B37E6">
        <w:t xml:space="preserve"> Der Ausdruck «</w:t>
      </w:r>
      <w:r w:rsidR="005B37E6" w:rsidRPr="003440F8">
        <w:rPr>
          <w:rFonts w:ascii="Consolas" w:hAnsi="Consolas"/>
          <w:bCs/>
          <w:color w:val="00979D"/>
          <w:sz w:val="21"/>
          <w:szCs w:val="21"/>
          <w:lang w:eastAsia="de-CH" w:bidi="ar-SA"/>
        </w:rPr>
        <w:t>void</w:t>
      </w:r>
      <w:r w:rsidR="005B37E6">
        <w:t>» bedeutet, dass die Funktionen keine Werte zurückgeben</w:t>
      </w:r>
      <w:r w:rsidR="009A5F42">
        <w:t xml:space="preserve">, wohingegen die Funktion </w:t>
      </w:r>
      <w:r w:rsidR="009A5F42" w:rsidRPr="003440F8">
        <w:rPr>
          <w:rFonts w:ascii="Consolas" w:hAnsi="Consolas"/>
          <w:bCs/>
          <w:color w:val="D35400"/>
          <w:sz w:val="21"/>
          <w:szCs w:val="21"/>
          <w:lang w:eastAsia="de-CH" w:bidi="ar-SA"/>
        </w:rPr>
        <w:t>digitalRead</w:t>
      </w:r>
      <w:r w:rsidR="009A5F42">
        <w:t xml:space="preserve"> entweder HIGH oder LOW zurückgibt.</w:t>
      </w:r>
    </w:p>
    <w:tbl>
      <w:tblPr>
        <w:tblStyle w:val="HelleListe-Akzent4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C11092" w:rsidRPr="00D004D5" w14:paraId="358461F4" w14:textId="77777777" w:rsidTr="00CC0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786AD543" w14:textId="06377BD4" w:rsidR="00C11092" w:rsidRPr="00D004D5" w:rsidRDefault="00C11092" w:rsidP="00CC0883">
            <w:pPr>
              <w:pStyle w:val="berschrift3"/>
              <w:spacing w:before="40" w:after="40" w:line="240" w:lineRule="auto"/>
            </w:pPr>
            <w:r w:rsidRPr="00D004D5">
              <w:t xml:space="preserve">Aufgabe </w:t>
            </w:r>
            <w:r>
              <w:t>7</w:t>
            </w:r>
          </w:p>
        </w:tc>
      </w:tr>
      <w:tr w:rsidR="00C11092" w:rsidRPr="00D004D5" w14:paraId="6EB589E0" w14:textId="77777777" w:rsidTr="00CC0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32AE95CC" w14:textId="2664BEF6" w:rsidR="00C11092" w:rsidRPr="006557BF" w:rsidRDefault="00112A08" w:rsidP="00CC0883">
            <w:pPr>
              <w:pStyle w:val="Aufgabentext"/>
              <w:rPr>
                <w:bCs/>
              </w:rPr>
            </w:pPr>
            <w:r>
              <w:rPr>
                <w:bCs/>
              </w:rPr>
              <w:t>Baue</w:t>
            </w:r>
            <w:r w:rsidR="002A1ACF">
              <w:rPr>
                <w:bCs/>
              </w:rPr>
              <w:t>n Sie</w:t>
            </w:r>
            <w:r>
              <w:rPr>
                <w:bCs/>
              </w:rPr>
              <w:t xml:space="preserve"> eine Schaltung mit zwei Motoren. Steu</w:t>
            </w:r>
            <w:r w:rsidR="002A1ACF">
              <w:rPr>
                <w:bCs/>
              </w:rPr>
              <w:t>e</w:t>
            </w:r>
            <w:r>
              <w:rPr>
                <w:bCs/>
              </w:rPr>
              <w:t>r</w:t>
            </w:r>
            <w:r w:rsidR="002A1ACF">
              <w:rPr>
                <w:bCs/>
              </w:rPr>
              <w:t>n Sie</w:t>
            </w:r>
            <w:r>
              <w:rPr>
                <w:bCs/>
              </w:rPr>
              <w:t xml:space="preserve"> diese mit dem Bauteil L293D. Schreibe</w:t>
            </w:r>
            <w:r w:rsidR="002A1ACF">
              <w:rPr>
                <w:bCs/>
              </w:rPr>
              <w:t>n Sie</w:t>
            </w:r>
            <w:r>
              <w:rPr>
                <w:bCs/>
              </w:rPr>
              <w:t xml:space="preserve"> dann ein Programm mit vier</w:t>
            </w:r>
            <w:r w:rsidR="00A82F01">
              <w:rPr>
                <w:bCs/>
              </w:rPr>
              <w:t xml:space="preserve"> Funktionen motorAForward, motorABackward, motorBForward, motorBBackward.</w:t>
            </w:r>
            <w:r w:rsidR="002A1ACF">
              <w:rPr>
                <w:bCs/>
              </w:rPr>
              <w:t xml:space="preserve"> Überlegen Sie sich, wie man damit ein Fahrzeug steuern könnte. Vielleicht ergibt dies wieder neue Funktionen…</w:t>
            </w:r>
          </w:p>
        </w:tc>
      </w:tr>
    </w:tbl>
    <w:p w14:paraId="2A4705EF" w14:textId="77777777" w:rsidR="002D0193" w:rsidRDefault="002D0193" w:rsidP="00EF7D8C">
      <w:pPr>
        <w:spacing w:before="0" w:line="240" w:lineRule="auto"/>
      </w:pPr>
    </w:p>
    <w:tbl>
      <w:tblPr>
        <w:tblStyle w:val="HelleListe-Akzent6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BE4DF8" w:rsidRPr="00D004D5" w14:paraId="2A526237" w14:textId="77777777" w:rsidTr="00DC2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3FA7FAEE" w14:textId="77777777" w:rsidR="00BE4DF8" w:rsidRPr="00D004D5" w:rsidRDefault="00BE4DF8" w:rsidP="00CC0883">
            <w:pPr>
              <w:pStyle w:val="berschrift3"/>
              <w:spacing w:before="40" w:after="40" w:line="240" w:lineRule="auto"/>
            </w:pPr>
            <w:r w:rsidRPr="00D004D5">
              <w:t>Anwendungsaufgabe</w:t>
            </w:r>
          </w:p>
        </w:tc>
      </w:tr>
      <w:tr w:rsidR="00BE4DF8" w:rsidRPr="00574038" w14:paraId="2FCFF46A" w14:textId="77777777" w:rsidTr="00DC2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358EA515" w14:textId="3D1FB08B" w:rsidR="00BE4DF8" w:rsidRDefault="00434C4F" w:rsidP="00CC0883">
            <w:pPr>
              <w:pStyle w:val="Aufgabentext"/>
              <w:rPr>
                <w:bCs/>
              </w:rPr>
            </w:pPr>
            <w:r>
              <w:rPr>
                <w:b w:val="0"/>
              </w:rPr>
              <w:t>Bauen Sie eine Weichenschaltung für Ihre Modelleisenbahn. Verwenden Sie dazu das Bauteil L293D.</w:t>
            </w:r>
          </w:p>
          <w:p w14:paraId="3C5FECF2" w14:textId="02356D58" w:rsidR="00BE4DF8" w:rsidRDefault="00BE4DF8" w:rsidP="00CC0883">
            <w:pPr>
              <w:pStyle w:val="Aufgabentext"/>
            </w:pPr>
            <w:r>
              <w:rPr>
                <w:b w:val="0"/>
                <w:bCs/>
              </w:rPr>
              <w:t xml:space="preserve">Zusatz: Wenn Sie über eine Z21 verfügen, können Sie </w:t>
            </w:r>
            <w:r w:rsidR="007F68EB">
              <w:rPr>
                <w:b w:val="0"/>
                <w:bCs/>
              </w:rPr>
              <w:t>die Weiche</w:t>
            </w:r>
            <w:r>
              <w:rPr>
                <w:b w:val="0"/>
                <w:bCs/>
              </w:rPr>
              <w:t xml:space="preserve"> über DCC steuern. Sie benötigen dazu einen Optokoppler 6N137, mit dem Sie das </w:t>
            </w:r>
            <w:r w:rsidR="00BC3FA5">
              <w:rPr>
                <w:b w:val="0"/>
                <w:bCs/>
              </w:rPr>
              <w:t>DCC-Signal</w:t>
            </w:r>
            <w:r>
              <w:rPr>
                <w:b w:val="0"/>
                <w:bCs/>
              </w:rPr>
              <w:t xml:space="preserve"> dekodieren können. Die Schaltung dazu zeigt Ihnen die folgende Abbildung. Für die Dekodierung des DCC-Signals erhalten Sie von Ihrer Lehrperson eine passende Library.</w:t>
            </w:r>
          </w:p>
          <w:p w14:paraId="7331C3C8" w14:textId="77777777" w:rsidR="00BE4DF8" w:rsidRDefault="00BE4DF8" w:rsidP="007F68EB">
            <w:pPr>
              <w:pStyle w:val="Aufgabentext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7E05E53" wp14:editId="0345E698">
                  <wp:extent cx="2690776" cy="2286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904" cy="229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B823C" w14:textId="495C5509" w:rsidR="00CA3448" w:rsidRPr="007F68EB" w:rsidRDefault="00CA3448" w:rsidP="00CA3448">
            <w:pPr>
              <w:pStyle w:val="Aufgabentext"/>
              <w:rPr>
                <w:b w:val="0"/>
              </w:rPr>
            </w:pPr>
            <w:r>
              <w:rPr>
                <w:b w:val="0"/>
              </w:rPr>
              <w:t>Die Weiche wird hier durch eine blaue LED dargestellt, daher der Vorwiderstand.</w:t>
            </w:r>
          </w:p>
        </w:tc>
      </w:tr>
    </w:tbl>
    <w:p w14:paraId="4ADC6931" w14:textId="78B01BC1" w:rsidR="00DC218C" w:rsidRDefault="00DC218C" w:rsidP="00DC218C">
      <w:pPr>
        <w:pStyle w:val="berschrift1"/>
      </w:pPr>
      <w:bookmarkStart w:id="26" w:name="_Toc130023729"/>
      <w:r w:rsidRPr="00D004D5">
        <w:lastRenderedPageBreak/>
        <w:t xml:space="preserve">Posten </w:t>
      </w:r>
      <w:r>
        <w:t>VI</w:t>
      </w:r>
      <w:r w:rsidRPr="00D004D5">
        <w:t xml:space="preserve">: </w:t>
      </w:r>
      <w:r w:rsidR="006A7BF9">
        <w:t>I</w:t>
      </w:r>
      <w:r w:rsidR="006A7BF9" w:rsidRPr="006A7BF9">
        <w:rPr>
          <w:vertAlign w:val="superscript"/>
        </w:rPr>
        <w:t>2</w:t>
      </w:r>
      <w:r w:rsidR="006A7BF9">
        <w:t xml:space="preserve">C und die </w:t>
      </w:r>
      <w:r>
        <w:t>Ausgabe auf einem Display</w:t>
      </w:r>
      <w:bookmarkEnd w:id="26"/>
    </w:p>
    <w:p w14:paraId="1F14E606" w14:textId="20398F85" w:rsidR="006F3EBD" w:rsidRDefault="00C20005" w:rsidP="0067168B">
      <w:pPr>
        <w:spacing w:after="120"/>
      </w:pPr>
      <w:r>
        <w:t xml:space="preserve">In diesem Posten geht es darum, </w:t>
      </w:r>
      <w:r w:rsidR="00516692">
        <w:t>Text und Grafik auf einem angehängten Display auszugeben. Dafür stehen viele Display</w:t>
      </w:r>
      <w:r w:rsidR="005B5716">
        <w:t>s</w:t>
      </w:r>
      <w:r w:rsidR="00516692">
        <w:t xml:space="preserve"> </w:t>
      </w:r>
      <w:r w:rsidR="00303DA1">
        <w:t xml:space="preserve">mit </w:t>
      </w:r>
      <w:r w:rsidR="00516692">
        <w:t>unterschiedlicher Auflösung und</w:t>
      </w:r>
      <w:r w:rsidR="00303DA1">
        <w:t xml:space="preserve"> Technologie zur Verfügung. Eine relativ neue Technologie</w:t>
      </w:r>
      <w:r w:rsidR="000C4BD1">
        <w:t xml:space="preserve"> bieten die OLED-Displays.</w:t>
      </w:r>
      <w:r w:rsidR="008640D3">
        <w:t xml:space="preserve"> Es handelt sich dabei um organische </w:t>
      </w:r>
      <w:r w:rsidR="00F0064A">
        <w:t>LEDs, welche</w:t>
      </w:r>
      <w:r w:rsidR="00640FCC">
        <w:t xml:space="preserve"> kostengünstiger hergestellt werden können als herkömmliche LED-Displays.</w:t>
      </w:r>
      <w:r w:rsidR="00BF6FD1">
        <w:t xml:space="preserve"> Wir verwenden OLED Displays mit einer Diagonale von 0.96</w:t>
      </w:r>
      <w:r w:rsidR="00BF6FD1">
        <w:rPr>
          <w:rFonts w:cs="Arial"/>
        </w:rPr>
        <w:t>"</w:t>
      </w:r>
      <w:r w:rsidR="00BF6FD1">
        <w:t xml:space="preserve"> </w:t>
      </w:r>
      <w:r w:rsidR="00123B7D">
        <w:t xml:space="preserve">und einer Auflösung von </w:t>
      </w:r>
      <w:r w:rsidR="00F33307">
        <w:t>128 x 64 Pixeln</w:t>
      </w:r>
      <w:r w:rsidR="00630817">
        <w:t xml:space="preserve"> (Vgl. Abbildung unten)</w:t>
      </w:r>
      <w:r w:rsidR="00F33307">
        <w:t>.</w:t>
      </w:r>
    </w:p>
    <w:p w14:paraId="59EC76DB" w14:textId="77777777" w:rsidR="0067168B" w:rsidRDefault="0067168B" w:rsidP="0067168B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3725181A" wp14:editId="746347BC">
            <wp:extent cx="1604513" cy="1604513"/>
            <wp:effectExtent l="0" t="0" r="0" b="0"/>
            <wp:docPr id="21" name="Grafik 2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 enthält.&#10;&#10;Automatisch generierte Beschreibu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12460" cy="16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7DBF" w14:textId="55DD0F70" w:rsidR="00F33307" w:rsidRDefault="0067168B" w:rsidP="0067168B">
      <w:pPr>
        <w:pStyle w:val="Beschriftung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11</w:t>
      </w:r>
      <w:r>
        <w:fldChar w:fldCharType="end"/>
      </w:r>
      <w:r>
        <w:t xml:space="preserve"> OLED Display mit 128 x 64 px, 0.96"</w:t>
      </w:r>
    </w:p>
    <w:p w14:paraId="383CAAF4" w14:textId="7F7BFBA3" w:rsidR="0067168B" w:rsidRDefault="00630817" w:rsidP="0067168B">
      <w:pPr>
        <w:spacing w:after="120"/>
      </w:pPr>
      <w:r>
        <w:t xml:space="preserve">Ein solches Display lässt sich </w:t>
      </w:r>
      <w:r w:rsidR="005F03AF">
        <w:t>über I</w:t>
      </w:r>
      <w:r w:rsidR="005F03AF" w:rsidRPr="005F03AF">
        <w:rPr>
          <w:vertAlign w:val="superscript"/>
        </w:rPr>
        <w:t>2</w:t>
      </w:r>
      <w:r w:rsidR="005F03AF">
        <w:t xml:space="preserve">C mit dem Arduino Uno verbinden. Die Abkürzung steht für </w:t>
      </w:r>
      <w:r w:rsidR="005F03AF" w:rsidRPr="00F17302">
        <w:rPr>
          <w:b/>
          <w:bCs/>
        </w:rPr>
        <w:t>I</w:t>
      </w:r>
      <w:r w:rsidR="005F03AF">
        <w:t>n</w:t>
      </w:r>
      <w:r w:rsidR="00F17302">
        <w:t>ter-</w:t>
      </w:r>
      <w:r w:rsidR="00F17302" w:rsidRPr="00F17302">
        <w:rPr>
          <w:b/>
          <w:bCs/>
        </w:rPr>
        <w:t>I</w:t>
      </w:r>
      <w:r w:rsidR="00F17302">
        <w:t xml:space="preserve">ntegrated </w:t>
      </w:r>
      <w:r w:rsidR="00F17302" w:rsidRPr="00F17302">
        <w:rPr>
          <w:b/>
          <w:bCs/>
        </w:rPr>
        <w:t>C</w:t>
      </w:r>
      <w:r w:rsidR="00F17302">
        <w:t>ircuit</w:t>
      </w:r>
      <w:r w:rsidR="00016513">
        <w:t xml:space="preserve">. Dabei handelt es sich um einen seriellen Datenbus zur Übermittlung von Informationen zwischen </w:t>
      </w:r>
      <w:r w:rsidR="00086B53">
        <w:t>Bauteilen wie Sensoren, Displays, etc. und dem Mikrocontroller. Der Arduino unterstützt I</w:t>
      </w:r>
      <w:r w:rsidR="00086B53" w:rsidRPr="001E6B61">
        <w:rPr>
          <w:vertAlign w:val="superscript"/>
        </w:rPr>
        <w:t>2</w:t>
      </w:r>
      <w:r w:rsidR="00086B53">
        <w:t>C</w:t>
      </w:r>
      <w:r w:rsidR="006417CE">
        <w:t xml:space="preserve"> standardmässig auf den analogen Pins A4 und A5 bzw. auf </w:t>
      </w:r>
      <w:r w:rsidR="007828D2">
        <w:t>den eigens dafür markierten Steckplätzen SDA</w:t>
      </w:r>
      <w:r w:rsidR="00A36572">
        <w:t xml:space="preserve"> (</w:t>
      </w:r>
      <w:r w:rsidR="00A36572" w:rsidRPr="00A36572">
        <w:rPr>
          <w:b/>
          <w:bCs/>
        </w:rPr>
        <w:t>S</w:t>
      </w:r>
      <w:r w:rsidR="00A36572">
        <w:t xml:space="preserve">erial </w:t>
      </w:r>
      <w:r w:rsidR="00A36572" w:rsidRPr="00A36572">
        <w:rPr>
          <w:b/>
          <w:bCs/>
        </w:rPr>
        <w:t>Da</w:t>
      </w:r>
      <w:r w:rsidR="00A36572">
        <w:t>ta)</w:t>
      </w:r>
      <w:r w:rsidR="007828D2">
        <w:t xml:space="preserve"> und SCL</w:t>
      </w:r>
      <w:r w:rsidR="00A36572">
        <w:t xml:space="preserve"> (</w:t>
      </w:r>
      <w:r w:rsidR="00A36572" w:rsidRPr="00A36572">
        <w:rPr>
          <w:b/>
          <w:bCs/>
        </w:rPr>
        <w:t>S</w:t>
      </w:r>
      <w:r w:rsidR="00A36572">
        <w:t xml:space="preserve">erial </w:t>
      </w:r>
      <w:r w:rsidR="00A36572" w:rsidRPr="00A36572">
        <w:rPr>
          <w:b/>
          <w:bCs/>
        </w:rPr>
        <w:t>Cl</w:t>
      </w:r>
      <w:r w:rsidR="00A36572">
        <w:t>ock)</w:t>
      </w:r>
    </w:p>
    <w:tbl>
      <w:tblPr>
        <w:tblStyle w:val="HelleListe-Akzent3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C0561F" w:rsidRPr="00D004D5" w14:paraId="05BA38FC" w14:textId="77777777" w:rsidTr="006A2F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1E999A1E" w14:textId="0598DB11" w:rsidR="00C0561F" w:rsidRPr="00D004D5" w:rsidRDefault="00C0561F" w:rsidP="006A2F14">
            <w:pPr>
              <w:pStyle w:val="berschrift3"/>
              <w:spacing w:before="40" w:after="40" w:line="240" w:lineRule="auto"/>
            </w:pPr>
            <w:r w:rsidRPr="00D004D5">
              <w:t xml:space="preserve">Beispiel </w:t>
            </w:r>
            <w:r>
              <w:t>9</w:t>
            </w:r>
          </w:p>
        </w:tc>
      </w:tr>
      <w:tr w:rsidR="00C0561F" w:rsidRPr="00CF68EE" w14:paraId="25D765B2" w14:textId="77777777" w:rsidTr="006A2F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5428C4FB" w14:textId="45ED7FBB" w:rsidR="00C0561F" w:rsidRDefault="00C0561F" w:rsidP="00670C45">
            <w:pPr>
              <w:pStyle w:val="Aufgabentext"/>
              <w:spacing w:before="60" w:after="60" w:line="276" w:lineRule="auto"/>
            </w:pPr>
            <w:r>
              <w:rPr>
                <w:bCs/>
              </w:rPr>
              <w:t>Die nachfolgende Abbildung zeigt, wie das Display angeschlossen wird.</w:t>
            </w:r>
          </w:p>
          <w:p w14:paraId="3B19BC2F" w14:textId="64F39A9D" w:rsidR="00C0561F" w:rsidRDefault="003E69E0" w:rsidP="006A2F14">
            <w:pPr>
              <w:pStyle w:val="Aufgabentext"/>
              <w:spacing w:before="60" w:after="60" w:line="276" w:lineRule="auto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07F629B" wp14:editId="391FFD12">
                  <wp:extent cx="5439849" cy="2950234"/>
                  <wp:effectExtent l="0" t="0" r="8890" b="254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435" cy="296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CD6D2" w14:textId="3194CACC" w:rsidR="003E69E0" w:rsidRDefault="00B0275F" w:rsidP="00670C45">
            <w:pPr>
              <w:pStyle w:val="Aufgabentext"/>
              <w:spacing w:before="60" w:after="60" w:line="276" w:lineRule="auto"/>
              <w:rPr>
                <w:bCs/>
              </w:rPr>
            </w:pPr>
            <w:r>
              <w:lastRenderedPageBreak/>
              <w:t>Damit man das Display verwenden kann, braucht man</w:t>
            </w:r>
            <w:r w:rsidR="00E0205C">
              <w:t xml:space="preserve"> eine Grafik-Library</w:t>
            </w:r>
            <w:r w:rsidR="00147D7E">
              <w:t xml:space="preserve"> namens Adafruit SSD1306</w:t>
            </w:r>
            <w:r w:rsidR="00E0205C">
              <w:t>. Die folgende Abbildung zeigt, wie man diese installiert.</w:t>
            </w:r>
          </w:p>
          <w:p w14:paraId="0E697A7D" w14:textId="07D5CE80" w:rsidR="00CC590A" w:rsidRDefault="001E1843" w:rsidP="003E69E0">
            <w:pPr>
              <w:pStyle w:val="Aufgabentext"/>
              <w:spacing w:before="60" w:after="60" w:line="276" w:lineRule="auto"/>
              <w:jc w:val="left"/>
              <w:rPr>
                <w:bCs/>
              </w:rPr>
            </w:pPr>
            <w:r w:rsidRPr="001E1843">
              <w:rPr>
                <w:noProof/>
              </w:rPr>
              <w:drawing>
                <wp:inline distT="0" distB="0" distL="0" distR="0" wp14:anchorId="305FC816" wp14:editId="45ABDAE3">
                  <wp:extent cx="5437699" cy="3062377"/>
                  <wp:effectExtent l="0" t="0" r="0" b="508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455" cy="308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86510" w14:textId="77777777" w:rsidR="00C0561F" w:rsidRDefault="002429B9" w:rsidP="00670C45">
            <w:pPr>
              <w:pStyle w:val="Aufgabentext"/>
              <w:spacing w:before="60" w:after="60" w:line="276" w:lineRule="auto"/>
              <w:rPr>
                <w:bCs/>
              </w:rPr>
            </w:pPr>
            <w:r>
              <w:t xml:space="preserve">Danach testen wir </w:t>
            </w:r>
            <w:r w:rsidR="00A16721">
              <w:t>das</w:t>
            </w:r>
            <w:r>
              <w:t xml:space="preserve"> Display durch das Beispiel</w:t>
            </w:r>
            <w:r w:rsidR="008C1D8A">
              <w:t xml:space="preserve">programm </w:t>
            </w:r>
            <w:r w:rsidR="00D719FE">
              <w:t xml:space="preserve">zur Library. Dieses kann mit dem Menübefehl «Datei &gt; Beispiele &gt; </w:t>
            </w:r>
            <w:r w:rsidR="00C1639B">
              <w:t>Adafruit SSD1306 &gt;</w:t>
            </w:r>
            <w:r w:rsidR="00FC7D7A">
              <w:t xml:space="preserve"> ssd1306_</w:t>
            </w:r>
            <w:r w:rsidR="00115E24">
              <w:t>128x64_i2c»</w:t>
            </w:r>
            <w:r w:rsidR="00EB44CF">
              <w:t xml:space="preserve"> geladen werden</w:t>
            </w:r>
            <w:r w:rsidR="00115E24">
              <w:t xml:space="preserve">. Damit das Programm läuft, muss man eventuell noch auf Zeile 35 </w:t>
            </w:r>
            <w:r w:rsidR="00794F19">
              <w:t xml:space="preserve">die Adresse 0x3D auf 0x3C ändern. </w:t>
            </w:r>
            <w:r w:rsidR="00717ED7">
              <w:t>Die I</w:t>
            </w:r>
            <w:r w:rsidR="00717ED7" w:rsidRPr="00717ED7">
              <w:rPr>
                <w:vertAlign w:val="superscript"/>
              </w:rPr>
              <w:t>2</w:t>
            </w:r>
            <w:r w:rsidR="00717ED7">
              <w:t>C-Adresse</w:t>
            </w:r>
            <w:r w:rsidR="00794F19">
              <w:t xml:space="preserve"> ist jeweils abhängig vom Hersteller.</w:t>
            </w:r>
          </w:p>
          <w:p w14:paraId="502CA46E" w14:textId="10C3DDA7" w:rsidR="00D5407B" w:rsidRPr="00844310" w:rsidRDefault="00D5407B" w:rsidP="00ED4F9C">
            <w:pPr>
              <w:pStyle w:val="Aufgabentext"/>
              <w:spacing w:before="60" w:after="60" w:line="276" w:lineRule="auto"/>
              <w:rPr>
                <w:bCs/>
                <w:lang w:val="en-US"/>
              </w:rPr>
            </w:pPr>
            <w:r>
              <w:t xml:space="preserve">Wenn dies </w:t>
            </w:r>
            <w:r w:rsidR="00ED4F9C">
              <w:t>funktioniert</w:t>
            </w:r>
            <w:r>
              <w:t xml:space="preserve"> hat, </w:t>
            </w:r>
            <w:r w:rsidR="00216034">
              <w:t xml:space="preserve">können Sie das folgende Programm testen. Es soll einen Bildpunkt von der Position (10, 10) aus zunächst nach rechts bis zum rechten Rand </w:t>
            </w:r>
            <w:r w:rsidR="00EC2148">
              <w:t xml:space="preserve">wandern und dort umkehren lassen. Beachten Sie dabei, dass </w:t>
            </w:r>
            <w:r w:rsidR="00D60264">
              <w:t xml:space="preserve">der Nullpunkt in der </w:t>
            </w:r>
            <w:r w:rsidR="00E24E5F">
              <w:t>Computergrafik</w:t>
            </w:r>
            <w:r w:rsidR="00D60264">
              <w:t xml:space="preserve"> in der linken oberen Ecke liegt</w:t>
            </w:r>
            <w:r w:rsidR="002240AA">
              <w:t xml:space="preserve"> (Vgl. </w:t>
            </w:r>
            <w:r w:rsidR="002240AA" w:rsidRPr="00844310">
              <w:rPr>
                <w:lang w:val="en-US"/>
              </w:rPr>
              <w:t>Abbildung unten)</w:t>
            </w:r>
            <w:r w:rsidR="00D60264" w:rsidRPr="00844310">
              <w:rPr>
                <w:lang w:val="en-US"/>
              </w:rPr>
              <w:t>.</w:t>
            </w:r>
          </w:p>
          <w:p w14:paraId="1927DA9E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728E00"/>
                <w:sz w:val="21"/>
                <w:szCs w:val="21"/>
                <w:lang w:val="en-US" w:eastAsia="de-CH" w:bidi="ar-SA"/>
              </w:rPr>
              <w:t>#include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&lt;SPI.h&gt;</w:t>
            </w:r>
          </w:p>
          <w:p w14:paraId="28FAA5D5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728E00"/>
                <w:sz w:val="21"/>
                <w:szCs w:val="21"/>
                <w:lang w:val="en-US" w:eastAsia="de-CH" w:bidi="ar-SA"/>
              </w:rPr>
              <w:t>#include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&lt;Wire.h&gt;</w:t>
            </w:r>
          </w:p>
          <w:p w14:paraId="32B8AC54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728E00"/>
                <w:sz w:val="21"/>
                <w:szCs w:val="21"/>
                <w:lang w:val="en-US" w:eastAsia="de-CH" w:bidi="ar-SA"/>
              </w:rPr>
              <w:t>#include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&lt;Adafruit_GFX.h&gt;</w:t>
            </w:r>
          </w:p>
          <w:p w14:paraId="71B7E515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728E00"/>
                <w:sz w:val="21"/>
                <w:szCs w:val="21"/>
                <w:lang w:val="en-US" w:eastAsia="de-CH" w:bidi="ar-SA"/>
              </w:rPr>
              <w:t>#include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&lt;Adafruit_SSD1306.h&gt;</w:t>
            </w:r>
          </w:p>
          <w:p w14:paraId="36DC5D47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3EF33001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728E00"/>
                <w:sz w:val="21"/>
                <w:szCs w:val="21"/>
                <w:lang w:val="en-US" w:eastAsia="de-CH" w:bidi="ar-SA"/>
              </w:rPr>
              <w:t>#define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SCREEN_WIDTH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128</w:t>
            </w:r>
            <w:r w:rsidRPr="00D60264">
              <w:rPr>
                <w:rFonts w:ascii="Consolas" w:hAnsi="Consolas"/>
                <w:color w:val="95A5A6"/>
                <w:sz w:val="21"/>
                <w:szCs w:val="21"/>
                <w:lang w:val="en-US" w:eastAsia="de-CH" w:bidi="ar-SA"/>
              </w:rPr>
              <w:t xml:space="preserve"> // OLED display width, in pixels</w:t>
            </w:r>
          </w:p>
          <w:p w14:paraId="12856D95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728E00"/>
                <w:sz w:val="21"/>
                <w:szCs w:val="21"/>
                <w:lang w:val="en-US" w:eastAsia="de-CH" w:bidi="ar-SA"/>
              </w:rPr>
              <w:t>#define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SCREEN_HEIGHT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64</w:t>
            </w:r>
            <w:r w:rsidRPr="00D60264">
              <w:rPr>
                <w:rFonts w:ascii="Consolas" w:hAnsi="Consolas"/>
                <w:color w:val="95A5A6"/>
                <w:sz w:val="21"/>
                <w:szCs w:val="21"/>
                <w:lang w:val="en-US" w:eastAsia="de-CH" w:bidi="ar-SA"/>
              </w:rPr>
              <w:t xml:space="preserve"> // OLED display height, in pixels</w:t>
            </w:r>
          </w:p>
          <w:p w14:paraId="23C9B117" w14:textId="6FB83BE8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728E00"/>
                <w:sz w:val="21"/>
                <w:szCs w:val="21"/>
                <w:lang w:val="en-US" w:eastAsia="de-CH" w:bidi="ar-SA"/>
              </w:rPr>
              <w:t>#define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OLED_RESET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    -</w:t>
            </w:r>
            <w:r w:rsidRPr="00D60264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1</w:t>
            </w:r>
            <w:r w:rsidRPr="00D60264">
              <w:rPr>
                <w:rFonts w:ascii="Consolas" w:hAnsi="Consolas"/>
                <w:color w:val="95A5A6"/>
                <w:sz w:val="21"/>
                <w:szCs w:val="21"/>
                <w:lang w:val="en-US" w:eastAsia="de-CH" w:bidi="ar-SA"/>
              </w:rPr>
              <w:t xml:space="preserve"> // Reset pin # </w:t>
            </w:r>
          </w:p>
          <w:p w14:paraId="0B9B8F88" w14:textId="00225E25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728E00"/>
                <w:sz w:val="21"/>
                <w:szCs w:val="21"/>
                <w:lang w:val="en-US" w:eastAsia="de-CH" w:bidi="ar-SA"/>
              </w:rPr>
              <w:t>#define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SCREEN_ADDRESS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0x</w:t>
            </w:r>
            <w:r w:rsidRPr="00D60264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3C</w:t>
            </w:r>
            <w:r w:rsidRPr="00D60264">
              <w:rPr>
                <w:rFonts w:ascii="Consolas" w:hAnsi="Consolas"/>
                <w:color w:val="95A5A6"/>
                <w:sz w:val="21"/>
                <w:szCs w:val="21"/>
                <w:lang w:val="en-US" w:eastAsia="de-CH" w:bidi="ar-SA"/>
              </w:rPr>
              <w:t xml:space="preserve"> </w:t>
            </w:r>
            <w:r w:rsidR="00D42F10" w:rsidRPr="00D42F10">
              <w:rPr>
                <w:rFonts w:ascii="Consolas" w:hAnsi="Consolas"/>
                <w:color w:val="95A5A6"/>
                <w:sz w:val="21"/>
                <w:szCs w:val="21"/>
                <w:lang w:val="en-US" w:eastAsia="de-CH" w:bidi="ar-SA"/>
              </w:rPr>
              <w:t xml:space="preserve">// </w:t>
            </w:r>
            <w:r w:rsidR="00D42F10">
              <w:rPr>
                <w:rFonts w:ascii="Consolas" w:hAnsi="Consolas"/>
                <w:color w:val="95A5A6"/>
                <w:sz w:val="21"/>
                <w:szCs w:val="21"/>
                <w:lang w:val="en-US" w:eastAsia="de-CH" w:bidi="ar-SA"/>
              </w:rPr>
              <w:t xml:space="preserve">could also be </w:t>
            </w:r>
            <w:r w:rsidR="006679ED">
              <w:rPr>
                <w:rFonts w:ascii="Consolas" w:hAnsi="Consolas"/>
                <w:color w:val="95A5A6"/>
                <w:sz w:val="21"/>
                <w:szCs w:val="21"/>
                <w:lang w:val="en-US" w:eastAsia="de-CH" w:bidi="ar-SA"/>
              </w:rPr>
              <w:t>0x3D</w:t>
            </w:r>
          </w:p>
          <w:p w14:paraId="69DE1584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Adafruit_SSD1306 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display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SCREEN_WIDTH, SCREEN_HEIGHT, &amp;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Wire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, OLED_RESET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07EC633D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12A7DF6C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x = </w:t>
            </w:r>
            <w:r w:rsidRPr="00D60264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10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  <w:r w:rsidRPr="00D60264">
              <w:rPr>
                <w:rFonts w:ascii="Consolas" w:hAnsi="Consolas"/>
                <w:color w:val="95A5A6"/>
                <w:sz w:val="21"/>
                <w:szCs w:val="21"/>
                <w:lang w:val="en-US" w:eastAsia="de-CH" w:bidi="ar-SA"/>
              </w:rPr>
              <w:t xml:space="preserve">  // x start</w:t>
            </w:r>
          </w:p>
          <w:p w14:paraId="4D32F7EB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y = </w:t>
            </w:r>
            <w:r w:rsidRPr="00D60264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10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  <w:r w:rsidRPr="00D60264">
              <w:rPr>
                <w:rFonts w:ascii="Consolas" w:hAnsi="Consolas"/>
                <w:color w:val="95A5A6"/>
                <w:sz w:val="21"/>
                <w:szCs w:val="21"/>
                <w:lang w:val="en-US" w:eastAsia="de-CH" w:bidi="ar-SA"/>
              </w:rPr>
              <w:t xml:space="preserve">  // y start</w:t>
            </w:r>
          </w:p>
          <w:p w14:paraId="375DC95D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int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v = </w:t>
            </w:r>
            <w:r w:rsidRPr="00D60264">
              <w:rPr>
                <w:rFonts w:ascii="Consolas" w:hAnsi="Consolas"/>
                <w:color w:val="005C5F"/>
                <w:sz w:val="21"/>
                <w:szCs w:val="21"/>
                <w:lang w:val="en-US" w:eastAsia="de-CH" w:bidi="ar-SA"/>
              </w:rPr>
              <w:t>2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  <w:r w:rsidRPr="00D60264">
              <w:rPr>
                <w:rFonts w:ascii="Consolas" w:hAnsi="Consolas"/>
                <w:color w:val="95A5A6"/>
                <w:sz w:val="21"/>
                <w:szCs w:val="21"/>
                <w:lang w:val="en-US" w:eastAsia="de-CH" w:bidi="ar-SA"/>
              </w:rPr>
              <w:t xml:space="preserve">   // speed in x-direction</w:t>
            </w:r>
          </w:p>
          <w:p w14:paraId="2402CA35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1A14096E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t>void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setup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0DBA80F4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display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.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begin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SSD1306_SWITCHCAPVCC, SCREEN_ADDRESS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46F1C8C3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}</w:t>
            </w:r>
          </w:p>
          <w:p w14:paraId="44AFBC8D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</w:p>
          <w:p w14:paraId="24E153A7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00979D"/>
                <w:sz w:val="21"/>
                <w:szCs w:val="21"/>
                <w:lang w:val="en-US" w:eastAsia="de-CH" w:bidi="ar-SA"/>
              </w:rPr>
              <w:lastRenderedPageBreak/>
              <w:t>void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loop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</w:p>
          <w:p w14:paraId="7352ECC1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display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.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clearDisplay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()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4F51A611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display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.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val="en-US" w:eastAsia="de-CH" w:bidi="ar-SA"/>
              </w:rPr>
              <w:t>drawPixel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x, y, SSD1306_WHITE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;</w:t>
            </w:r>
          </w:p>
          <w:p w14:paraId="0A5CC10E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  x = x + v;</w:t>
            </w:r>
          </w:p>
          <w:p w14:paraId="2366F8A0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</w:pP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</w:t>
            </w:r>
            <w:r w:rsidRPr="00D60264">
              <w:rPr>
                <w:rFonts w:ascii="Consolas" w:hAnsi="Consolas"/>
                <w:color w:val="728E00"/>
                <w:sz w:val="21"/>
                <w:szCs w:val="21"/>
                <w:lang w:val="en-US" w:eastAsia="de-CH" w:bidi="ar-SA"/>
              </w:rPr>
              <w:t>if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(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>x &gt; SCREEN_WIDTH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)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 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val="en-US" w:eastAsia="de-CH" w:bidi="ar-SA"/>
              </w:rPr>
              <w:t>{</w:t>
            </w:r>
            <w:r w:rsidRPr="00D60264">
              <w:rPr>
                <w:rFonts w:ascii="Consolas" w:hAnsi="Consolas"/>
                <w:color w:val="95A5A6"/>
                <w:sz w:val="21"/>
                <w:szCs w:val="21"/>
                <w:lang w:val="en-US" w:eastAsia="de-CH" w:bidi="ar-SA"/>
              </w:rPr>
              <w:t xml:space="preserve">  // right border</w:t>
            </w:r>
          </w:p>
          <w:p w14:paraId="405CD0FD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D60264">
              <w:rPr>
                <w:rFonts w:ascii="Consolas" w:hAnsi="Consolas"/>
                <w:color w:val="4E5B61"/>
                <w:sz w:val="21"/>
                <w:szCs w:val="21"/>
                <w:lang w:val="en-US" w:eastAsia="de-CH" w:bidi="ar-SA"/>
              </w:rPr>
              <w:t xml:space="preserve">    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v = - v;</w:t>
            </w:r>
          </w:p>
          <w:p w14:paraId="43CA62F6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D60264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  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  <w:p w14:paraId="4643442B" w14:textId="77777777" w:rsidR="00D60264" w:rsidRPr="00D60264" w:rsidRDefault="00D60264" w:rsidP="00D60264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D60264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 xml:space="preserve">  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display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.</w:t>
            </w:r>
            <w:r w:rsidRPr="00D60264">
              <w:rPr>
                <w:rFonts w:ascii="Consolas" w:hAnsi="Consolas"/>
                <w:color w:val="D35400"/>
                <w:sz w:val="21"/>
                <w:szCs w:val="21"/>
                <w:lang w:eastAsia="de-CH" w:bidi="ar-SA"/>
              </w:rPr>
              <w:t>display</w:t>
            </w:r>
            <w:r w:rsidRPr="00D60264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()</w:t>
            </w:r>
            <w:r w:rsidRPr="00D60264"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  <w:t>;</w:t>
            </w:r>
          </w:p>
          <w:p w14:paraId="38B57F0A" w14:textId="7F3DCD7D" w:rsidR="00D60264" w:rsidRPr="006679ED" w:rsidRDefault="00D60264" w:rsidP="006679ED">
            <w:pPr>
              <w:shd w:val="clear" w:color="auto" w:fill="FFFFFF"/>
              <w:spacing w:before="0" w:line="285" w:lineRule="atLeast"/>
              <w:jc w:val="left"/>
              <w:rPr>
                <w:rFonts w:ascii="Consolas" w:hAnsi="Consolas"/>
                <w:color w:val="4E5B61"/>
                <w:sz w:val="21"/>
                <w:szCs w:val="21"/>
                <w:lang w:eastAsia="de-CH" w:bidi="ar-SA"/>
              </w:rPr>
            </w:pPr>
            <w:r w:rsidRPr="00D60264">
              <w:rPr>
                <w:rFonts w:ascii="Consolas" w:hAnsi="Consolas"/>
                <w:color w:val="434F54"/>
                <w:sz w:val="21"/>
                <w:szCs w:val="21"/>
                <w:lang w:eastAsia="de-CH" w:bidi="ar-SA"/>
              </w:rPr>
              <w:t>}</w:t>
            </w:r>
          </w:p>
        </w:tc>
      </w:tr>
    </w:tbl>
    <w:p w14:paraId="0EE6CD93" w14:textId="02FEDE5A" w:rsidR="00A64AB3" w:rsidRDefault="00493346" w:rsidP="00493346">
      <w:pPr>
        <w:spacing w:after="120"/>
      </w:pPr>
      <w:r>
        <w:lastRenderedPageBreak/>
        <w:t xml:space="preserve">Die folgende Abbildung zeigt das Koordinatensystem in der </w:t>
      </w:r>
      <w:r w:rsidR="00E24E5F">
        <w:t>Computergrafik</w:t>
      </w:r>
      <w:r w:rsidR="00A26BD4">
        <w:t>:</w:t>
      </w:r>
    </w:p>
    <w:p w14:paraId="4C998AA7" w14:textId="7368F7CC" w:rsidR="001C006B" w:rsidRDefault="001C006B" w:rsidP="00A26BD4">
      <w:pPr>
        <w:spacing w:before="0" w:line="240" w:lineRule="auto"/>
        <w:jc w:val="left"/>
      </w:pPr>
      <w:r>
        <w:rPr>
          <w:noProof/>
        </w:rPr>
        <mc:AlternateContent>
          <mc:Choice Requires="wpc">
            <w:drawing>
              <wp:inline distT="0" distB="0" distL="0" distR="0" wp14:anchorId="6EB3A3D4" wp14:editId="1CD15557">
                <wp:extent cx="1906905" cy="1555115"/>
                <wp:effectExtent l="0" t="0" r="0" b="0"/>
                <wp:docPr id="57" name="Zeichenbereich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9" name="Gruppieren 59"/>
                        <wpg:cNvGrpSpPr/>
                        <wpg:grpSpPr>
                          <a:xfrm>
                            <a:off x="0" y="16098"/>
                            <a:ext cx="1830899" cy="1519447"/>
                            <a:chOff x="0" y="16098"/>
                            <a:chExt cx="1830899" cy="1519447"/>
                          </a:xfrm>
                        </wpg:grpSpPr>
                        <wpg:grpSp>
                          <wpg:cNvPr id="38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284674" y="163945"/>
                              <a:ext cx="1546225" cy="1371600"/>
                              <a:chOff x="8051" y="12601"/>
                              <a:chExt cx="2435" cy="2160"/>
                            </a:xfrm>
                          </wpg:grpSpPr>
                          <wps:wsp>
                            <wps:cNvPr id="39" name="Lin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11" y="12601"/>
                                <a:ext cx="1984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Lin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11" y="12601"/>
                                <a:ext cx="1" cy="19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1" y="14221"/>
                                <a:ext cx="3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1D5090" w14:textId="77777777" w:rsidR="001C006B" w:rsidRDefault="001C006B" w:rsidP="001C006B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26" y="12601"/>
                                <a:ext cx="3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A86AD1" w14:textId="77777777" w:rsidR="001C006B" w:rsidRDefault="001C006B" w:rsidP="001C006B">
                                  <w:pPr>
                                    <w:spacing w:before="0" w:line="240" w:lineRule="auto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098"/>
                              <a:ext cx="579125" cy="273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5619E9" w14:textId="5C1910B9" w:rsidR="001C006B" w:rsidRPr="00101B2C" w:rsidRDefault="001C006B" w:rsidP="001C006B">
                                <w:pPr>
                                  <w:spacing w:before="0" w:line="240" w:lineRule="auto"/>
                                </w:pPr>
                                <w:r w:rsidRPr="00101B2C">
                                  <w:t>(0 / 0)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EB3A3D4" id="Zeichenbereich 57" o:spid="_x0000_s1040" editas="canvas" style="width:150.15pt;height:122.45pt;mso-position-horizontal-relative:char;mso-position-vertical-relative:line" coordsize="19069,15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">
                <v:shape id="_x0000_s1041" type="#_x0000_t75" style="position:absolute;width:19069;height:15551;visibility:visible;mso-wrap-style:square">
                  <v:fill o:detectmouseclick="t"/>
                  <v:path o:connecttype="none"/>
                </v:shape>
                <v:group id="Gruppieren 59" o:spid="_x0000_s1042" style="position:absolute;top:160;width:18308;height:15195" coordorigin=",160" coordsize="18308,1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4" o:spid="_x0000_s1043" style="position:absolute;left:2846;top:1639;width:15462;height:13716" coordorigin="8051,12601" coordsize="2435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line id="Line 5" o:spid="_x0000_s1044" style="position:absolute;visibility:visible;mso-wrap-style:square" from="8411,12601" to="10395,1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3BxAAAANsAAAAPAAAAZHJzL2Rvd25yZXYueG1sRI/NasMw&#10;EITvhbyD2EBvjZwG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Og2/cHEAAAA2wAAAA8A&#10;AAAAAAAAAAAAAAAABwIAAGRycy9kb3ducmV2LnhtbFBLBQYAAAAAAwADALcAAAD4AgAAAAA=&#10;">
                      <v:stroke endarrow="block"/>
                    </v:line>
                    <v:line id="Line 6" o:spid="_x0000_s1045" style="position:absolute;visibility:visible;mso-wrap-style:square" from="8411,12601" to="8412,14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ch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CEKJyHBAAAA2wAAAA8AAAAA&#10;AAAAAAAAAAAABwIAAGRycy9kb3ducmV2LnhtbFBLBQYAAAAAAwADALcAAAD1AgAAAAA=&#10;">
                      <v:stroke endarrow="block"/>
                    </v:line>
                    <v:shape id="Text Box 7" o:spid="_x0000_s1046" type="#_x0000_t202" style="position:absolute;left:8051;top:14221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14:paraId="0B1D5090" w14:textId="77777777" w:rsidR="001C006B" w:rsidRDefault="001C006B" w:rsidP="001C006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8" o:spid="_x0000_s1047" type="#_x0000_t202" style="position:absolute;left:10126;top:12601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<v:textbox>
                        <w:txbxContent>
                          <w:p w14:paraId="7EA86AD1" w14:textId="77777777" w:rsidR="001C006B" w:rsidRDefault="001C006B" w:rsidP="001C006B">
                            <w:pPr>
                              <w:spacing w:before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Text Box 8" o:spid="_x0000_s1048" type="#_x0000_t202" style="position:absolute;top:160;width:5791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<v:textbox>
                      <w:txbxContent>
                        <w:p w14:paraId="795619E9" w14:textId="5C1910B9" w:rsidR="001C006B" w:rsidRPr="00101B2C" w:rsidRDefault="001C006B" w:rsidP="001C006B">
                          <w:pPr>
                            <w:spacing w:before="0" w:line="240" w:lineRule="auto"/>
                          </w:pPr>
                          <w:r w:rsidRPr="00101B2C">
                            <w:t>(0 / 0)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E6B7C54" w14:textId="01091355" w:rsidR="001C006B" w:rsidRDefault="001C006B" w:rsidP="00EB44CF">
      <w:pPr>
        <w:spacing w:before="0" w:line="240" w:lineRule="auto"/>
      </w:pPr>
    </w:p>
    <w:tbl>
      <w:tblPr>
        <w:tblStyle w:val="HelleListe-Akzent4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EB44CF" w:rsidRPr="00D004D5" w14:paraId="3A6A8D46" w14:textId="77777777" w:rsidTr="006A2F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5D7A5DBA" w14:textId="129EB953" w:rsidR="00EB44CF" w:rsidRPr="00D004D5" w:rsidRDefault="00EB44CF" w:rsidP="006A2F14">
            <w:pPr>
              <w:pStyle w:val="berschrift3"/>
              <w:spacing w:before="40" w:after="40" w:line="240" w:lineRule="auto"/>
            </w:pPr>
            <w:r w:rsidRPr="00D004D5">
              <w:t xml:space="preserve">Aufgabe </w:t>
            </w:r>
            <w:r>
              <w:t>8</w:t>
            </w:r>
          </w:p>
        </w:tc>
      </w:tr>
      <w:tr w:rsidR="00EB44CF" w:rsidRPr="00D004D5" w14:paraId="24F57077" w14:textId="77777777" w:rsidTr="006A2F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05964E9D" w14:textId="2EDF0F50" w:rsidR="00EB44CF" w:rsidRDefault="00EB44CF" w:rsidP="006A2F14">
            <w:pPr>
              <w:pStyle w:val="Aufgabentext"/>
            </w:pPr>
            <w:r>
              <w:rPr>
                <w:bCs/>
              </w:rPr>
              <w:t xml:space="preserve">Schreiben Sie ein Billardprogramm für </w:t>
            </w:r>
            <w:r w:rsidR="008D7C4F">
              <w:rPr>
                <w:bCs/>
              </w:rPr>
              <w:t>das OLED-Display.</w:t>
            </w:r>
            <w:r w:rsidR="00442090">
              <w:rPr>
                <w:bCs/>
              </w:rPr>
              <w:t xml:space="preserve"> Das Pixel soll dabei an jeder Bande a</w:t>
            </w:r>
            <w:r w:rsidR="00690D07">
              <w:rPr>
                <w:bCs/>
              </w:rPr>
              <w:t>b</w:t>
            </w:r>
            <w:r w:rsidR="00442090">
              <w:rPr>
                <w:bCs/>
              </w:rPr>
              <w:t>prallen.</w:t>
            </w:r>
            <w:r w:rsidR="00834373">
              <w:rPr>
                <w:bCs/>
              </w:rPr>
              <w:t xml:space="preserve"> Benützen Sie </w:t>
            </w:r>
            <w:r w:rsidR="00690D07">
              <w:rPr>
                <w:bCs/>
              </w:rPr>
              <w:t>dafür</w:t>
            </w:r>
            <w:r w:rsidR="00834373">
              <w:rPr>
                <w:bCs/>
              </w:rPr>
              <w:t xml:space="preserve"> den Code aus Beispiel 9 als Grundlage.</w:t>
            </w:r>
          </w:p>
          <w:p w14:paraId="24BA9511" w14:textId="203FFE83" w:rsidR="00207F36" w:rsidRPr="006557BF" w:rsidRDefault="00207F36" w:rsidP="006A2F14">
            <w:pPr>
              <w:pStyle w:val="Aufgabentext"/>
              <w:rPr>
                <w:bCs/>
              </w:rPr>
            </w:pPr>
            <w:r>
              <w:rPr>
                <w:bCs/>
              </w:rPr>
              <w:t>Tipp: Sie brauchen eine weitere Variable w für die Geschwindigkeit in y-Richtung.</w:t>
            </w:r>
          </w:p>
        </w:tc>
      </w:tr>
    </w:tbl>
    <w:p w14:paraId="536DFBE5" w14:textId="77777777" w:rsidR="005B29F4" w:rsidRDefault="005B29F4" w:rsidP="00242F92">
      <w:pPr>
        <w:spacing w:line="240" w:lineRule="auto"/>
      </w:pPr>
    </w:p>
    <w:tbl>
      <w:tblPr>
        <w:tblStyle w:val="HelleListe-Akzent6"/>
        <w:tblW w:w="0" w:type="auto"/>
        <w:tblInd w:w="108" w:type="dxa"/>
        <w:tblLook w:val="04A0" w:firstRow="1" w:lastRow="0" w:firstColumn="1" w:lastColumn="0" w:noHBand="0" w:noVBand="1"/>
      </w:tblPr>
      <w:tblGrid>
        <w:gridCol w:w="8942"/>
      </w:tblGrid>
      <w:tr w:rsidR="005B29F4" w:rsidRPr="00D004D5" w14:paraId="785AA71D" w14:textId="77777777" w:rsidTr="006A2F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3D657588" w14:textId="77777777" w:rsidR="005B29F4" w:rsidRPr="00D004D5" w:rsidRDefault="005B29F4" w:rsidP="006A2F14">
            <w:pPr>
              <w:pStyle w:val="berschrift3"/>
              <w:spacing w:before="40" w:after="40" w:line="240" w:lineRule="auto"/>
            </w:pPr>
            <w:r w:rsidRPr="00D004D5">
              <w:t>Anwendungsaufgabe</w:t>
            </w:r>
          </w:p>
        </w:tc>
      </w:tr>
      <w:tr w:rsidR="005B29F4" w:rsidRPr="00574038" w14:paraId="1CC6CBB7" w14:textId="77777777" w:rsidTr="006A2F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2" w:type="dxa"/>
          </w:tcPr>
          <w:p w14:paraId="342EED3F" w14:textId="76836957" w:rsidR="005B29F4" w:rsidRDefault="00E95950" w:rsidP="006A2F14">
            <w:pPr>
              <w:pStyle w:val="Aufgabentext"/>
              <w:rPr>
                <w:bCs/>
              </w:rPr>
            </w:pPr>
            <w:r>
              <w:rPr>
                <w:b w:val="0"/>
              </w:rPr>
              <w:t>Bauen Sie ein</w:t>
            </w:r>
            <w:r w:rsidR="009437EE">
              <w:rPr>
                <w:b w:val="0"/>
              </w:rPr>
              <w:t xml:space="preserve">e Schaltung </w:t>
            </w:r>
            <w:r w:rsidR="00E73644">
              <w:rPr>
                <w:b w:val="0"/>
              </w:rPr>
              <w:t>zum Messen</w:t>
            </w:r>
            <w:r w:rsidR="009437EE">
              <w:rPr>
                <w:b w:val="0"/>
              </w:rPr>
              <w:t xml:space="preserve"> der Geschwindigkeit </w:t>
            </w:r>
            <w:r w:rsidR="008B6AA6">
              <w:rPr>
                <w:b w:val="0"/>
              </w:rPr>
              <w:t>I</w:t>
            </w:r>
            <w:r w:rsidR="009437EE">
              <w:rPr>
                <w:b w:val="0"/>
              </w:rPr>
              <w:t>hrer Modelleisenbahn-Loks.</w:t>
            </w:r>
            <w:r w:rsidR="00DD395D">
              <w:rPr>
                <w:b w:val="0"/>
              </w:rPr>
              <w:t xml:space="preserve"> Halten Sie sich dazu an die Anleitung aus dem folgenden YouTube-Video:</w:t>
            </w:r>
          </w:p>
          <w:p w14:paraId="49E07EAF" w14:textId="1CF76019" w:rsidR="00DD395D" w:rsidRDefault="001B0E3C" w:rsidP="006A2F14">
            <w:pPr>
              <w:pStyle w:val="Aufgabentext"/>
              <w:rPr>
                <w:bCs/>
              </w:rPr>
            </w:pPr>
            <w:hyperlink r:id="rId43" w:history="1">
              <w:r w:rsidR="00DD395D" w:rsidRPr="005F71F6">
                <w:rPr>
                  <w:rStyle w:val="Hyperlink"/>
                </w:rPr>
                <w:t>https://www.youtube.com/watch?v=Ywsuv9l1PBs</w:t>
              </w:r>
            </w:hyperlink>
          </w:p>
          <w:p w14:paraId="666223EB" w14:textId="3A524933" w:rsidR="00DD395D" w:rsidRDefault="00727FEC" w:rsidP="006A2F14">
            <w:pPr>
              <w:pStyle w:val="Aufgabentext"/>
              <w:rPr>
                <w:bCs/>
              </w:rPr>
            </w:pPr>
            <w:r>
              <w:rPr>
                <w:b w:val="0"/>
              </w:rPr>
              <w:t xml:space="preserve">Ihre Lehrperson </w:t>
            </w:r>
            <w:r w:rsidR="00DD395D">
              <w:rPr>
                <w:b w:val="0"/>
              </w:rPr>
              <w:t xml:space="preserve">wird Ihnen </w:t>
            </w:r>
            <w:r>
              <w:rPr>
                <w:b w:val="0"/>
              </w:rPr>
              <w:t xml:space="preserve">die benötigten Bauteile </w:t>
            </w:r>
            <w:r w:rsidR="00DD395D">
              <w:rPr>
                <w:b w:val="0"/>
              </w:rPr>
              <w:t>zur Verfügung stellen.</w:t>
            </w:r>
          </w:p>
          <w:p w14:paraId="26581914" w14:textId="435EB711" w:rsidR="00BD738E" w:rsidRPr="007F68EB" w:rsidRDefault="00BD738E" w:rsidP="006A2F14">
            <w:pPr>
              <w:pStyle w:val="Aufgabentext"/>
              <w:rPr>
                <w:b w:val="0"/>
              </w:rPr>
            </w:pPr>
            <w:r>
              <w:rPr>
                <w:b w:val="0"/>
              </w:rPr>
              <w:t>Tipp: Achten Sie darauf, dass der korrekte Massstab eingestellt ist.</w:t>
            </w:r>
          </w:p>
        </w:tc>
      </w:tr>
    </w:tbl>
    <w:p w14:paraId="42E70F7D" w14:textId="77777777" w:rsidR="00EB44CF" w:rsidRDefault="00EB44CF" w:rsidP="00242F92">
      <w:pPr>
        <w:spacing w:line="240" w:lineRule="auto"/>
      </w:pPr>
    </w:p>
    <w:tbl>
      <w:tblPr>
        <w:tblStyle w:val="HelleListe-Akzent5"/>
        <w:tblW w:w="0" w:type="auto"/>
        <w:tblInd w:w="132" w:type="dxa"/>
        <w:tblLook w:val="04A0" w:firstRow="1" w:lastRow="0" w:firstColumn="1" w:lastColumn="0" w:noHBand="0" w:noVBand="1"/>
      </w:tblPr>
      <w:tblGrid>
        <w:gridCol w:w="1418"/>
        <w:gridCol w:w="7500"/>
      </w:tblGrid>
      <w:tr w:rsidR="0018614D" w:rsidRPr="00D004D5" w14:paraId="2CFA5EDD" w14:textId="77777777" w:rsidTr="006A2F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1C35891" w14:textId="43020664" w:rsidR="0018614D" w:rsidRPr="00D004D5" w:rsidRDefault="0018614D" w:rsidP="006A2F14">
            <w:pPr>
              <w:tabs>
                <w:tab w:val="left" w:pos="597"/>
                <w:tab w:val="left" w:pos="1168"/>
                <w:tab w:val="left" w:pos="1662"/>
                <w:tab w:val="left" w:pos="2202"/>
              </w:tabs>
              <w:spacing w:before="40" w:after="40" w:line="240" w:lineRule="auto"/>
              <w:jc w:val="left"/>
            </w:pPr>
            <w:r>
              <w:t>Operator</w:t>
            </w:r>
          </w:p>
        </w:tc>
        <w:tc>
          <w:tcPr>
            <w:tcW w:w="7500" w:type="dxa"/>
          </w:tcPr>
          <w:p w14:paraId="4E2999B4" w14:textId="77777777" w:rsidR="0018614D" w:rsidRPr="00D004D5" w:rsidRDefault="0018614D" w:rsidP="006A2F14">
            <w:pPr>
              <w:spacing w:before="40" w:after="4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76DAA">
              <w:t>Beschreibung</w:t>
            </w:r>
          </w:p>
        </w:tc>
      </w:tr>
      <w:tr w:rsidR="0018614D" w:rsidRPr="00D004D5" w14:paraId="68DD3368" w14:textId="77777777" w:rsidTr="006A2F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C162146" w14:textId="512760E0" w:rsidR="0018614D" w:rsidRPr="00CD5B03" w:rsidRDefault="0018614D" w:rsidP="006A2F14">
            <w:pPr>
              <w:tabs>
                <w:tab w:val="left" w:pos="597"/>
                <w:tab w:val="left" w:pos="1168"/>
                <w:tab w:val="left" w:pos="1662"/>
                <w:tab w:val="left" w:pos="2202"/>
              </w:tabs>
              <w:spacing w:before="40" w:after="40" w:line="240" w:lineRule="auto"/>
              <w:jc w:val="left"/>
              <w:rPr>
                <w:rFonts w:ascii="Courier New" w:hAnsi="Courier New" w:cs="Courier New"/>
                <w:b w:val="0"/>
                <w:bCs w:val="0"/>
              </w:rPr>
            </w:pPr>
            <w:r>
              <w:rPr>
                <w:b w:val="0"/>
                <w:bCs w:val="0"/>
              </w:rPr>
              <w:t>&amp;&amp;</w:t>
            </w:r>
          </w:p>
        </w:tc>
        <w:tc>
          <w:tcPr>
            <w:tcW w:w="7500" w:type="dxa"/>
          </w:tcPr>
          <w:p w14:paraId="18073DDE" w14:textId="33416C36" w:rsidR="0018614D" w:rsidRPr="00D004D5" w:rsidRDefault="00832C88" w:rsidP="006A2F14">
            <w:pPr>
              <w:spacing w:before="40" w:after="4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Logisches Und</w:t>
            </w:r>
          </w:p>
        </w:tc>
      </w:tr>
      <w:tr w:rsidR="0018614D" w:rsidRPr="00D004D5" w14:paraId="167C52B4" w14:textId="77777777" w:rsidTr="006A2F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909FABF" w14:textId="0908CF62" w:rsidR="0018614D" w:rsidRPr="00CD5B03" w:rsidRDefault="0018614D" w:rsidP="006A2F14">
            <w:pPr>
              <w:tabs>
                <w:tab w:val="left" w:pos="597"/>
                <w:tab w:val="left" w:pos="1168"/>
                <w:tab w:val="left" w:pos="1662"/>
                <w:tab w:val="left" w:pos="2202"/>
              </w:tabs>
              <w:spacing w:before="40" w:after="40" w:line="240" w:lineRule="auto"/>
              <w:jc w:val="left"/>
              <w:rPr>
                <w:rFonts w:ascii="Courier New" w:hAnsi="Courier New" w:cs="Courier New"/>
                <w:b w:val="0"/>
                <w:bCs w:val="0"/>
              </w:rPr>
            </w:pPr>
            <w:r>
              <w:rPr>
                <w:b w:val="0"/>
                <w:bCs w:val="0"/>
              </w:rPr>
              <w:t>||</w:t>
            </w:r>
          </w:p>
        </w:tc>
        <w:tc>
          <w:tcPr>
            <w:tcW w:w="7500" w:type="dxa"/>
          </w:tcPr>
          <w:p w14:paraId="5EE51C52" w14:textId="43AAFF8D" w:rsidR="0018614D" w:rsidRPr="00D004D5" w:rsidRDefault="00832C88" w:rsidP="006A2F14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Logisches Oder</w:t>
            </w:r>
          </w:p>
        </w:tc>
      </w:tr>
      <w:tr w:rsidR="0018614D" w:rsidRPr="00D004D5" w14:paraId="19BC6A10" w14:textId="77777777" w:rsidTr="006A2F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A7D7FDC" w14:textId="5243C578" w:rsidR="0018614D" w:rsidRPr="00CD5B03" w:rsidRDefault="0018614D" w:rsidP="006A2F14">
            <w:pPr>
              <w:tabs>
                <w:tab w:val="left" w:pos="597"/>
                <w:tab w:val="left" w:pos="1168"/>
                <w:tab w:val="left" w:pos="1662"/>
                <w:tab w:val="left" w:pos="2202"/>
              </w:tabs>
              <w:spacing w:before="40" w:after="40" w:line="240" w:lineRule="auto"/>
              <w:jc w:val="left"/>
              <w:rPr>
                <w:rFonts w:ascii="Courier New" w:hAnsi="Courier New" w:cs="Courier New"/>
                <w:b w:val="0"/>
                <w:bCs w:val="0"/>
              </w:rPr>
            </w:pPr>
            <w:r>
              <w:rPr>
                <w:rFonts w:cs="Courier New"/>
                <w:b w:val="0"/>
                <w:bCs w:val="0"/>
              </w:rPr>
              <w:t>!</w:t>
            </w:r>
          </w:p>
        </w:tc>
        <w:tc>
          <w:tcPr>
            <w:tcW w:w="7500" w:type="dxa"/>
          </w:tcPr>
          <w:p w14:paraId="7B9EE4CC" w14:textId="276E5951" w:rsidR="0018614D" w:rsidRPr="00D004D5" w:rsidRDefault="00CF5248" w:rsidP="006A2F14">
            <w:pPr>
              <w:keepNext/>
              <w:spacing w:before="40" w:after="4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Logisches </w:t>
            </w:r>
            <w:r w:rsidR="00832C88">
              <w:t>Nicht, verneint den Ausdruck danach</w:t>
            </w:r>
          </w:p>
        </w:tc>
      </w:tr>
    </w:tbl>
    <w:p w14:paraId="361BC847" w14:textId="3C4E814A" w:rsidR="0018614D" w:rsidRPr="00D004D5" w:rsidRDefault="0018614D" w:rsidP="0018614D">
      <w:pPr>
        <w:pStyle w:val="Beschriftung"/>
        <w:spacing w:after="120"/>
        <w:ind w:left="142"/>
        <w:jc w:val="center"/>
      </w:pPr>
      <w:r w:rsidRPr="00D004D5">
        <w:t xml:space="preserve">Tabelle </w:t>
      </w:r>
      <w:r w:rsidRPr="00D004D5">
        <w:fldChar w:fldCharType="begin"/>
      </w:r>
      <w:r w:rsidRPr="00D004D5">
        <w:instrText xml:space="preserve"> SEQ Tabelle \* ARABIC </w:instrText>
      </w:r>
      <w:r w:rsidRPr="00D004D5">
        <w:fldChar w:fldCharType="separate"/>
      </w:r>
      <w:r>
        <w:rPr>
          <w:noProof/>
        </w:rPr>
        <w:t>2</w:t>
      </w:r>
      <w:r w:rsidRPr="00D004D5">
        <w:fldChar w:fldCharType="end"/>
      </w:r>
      <w:r w:rsidRPr="00D004D5">
        <w:t xml:space="preserve">: </w:t>
      </w:r>
      <w:r>
        <w:t xml:space="preserve">Logische Operatoren </w:t>
      </w:r>
      <w:r w:rsidR="00C81C5D">
        <w:t>in C++</w:t>
      </w:r>
    </w:p>
    <w:p w14:paraId="3BA8E1C2" w14:textId="5BCC92C0" w:rsidR="00046349" w:rsidRDefault="00046349" w:rsidP="0067168B">
      <w:pPr>
        <w:spacing w:after="120"/>
      </w:pPr>
      <w:r>
        <w:br w:type="page"/>
      </w:r>
    </w:p>
    <w:bookmarkStart w:id="27" w:name="_Toc130023730" w:displacedByCustomXml="next"/>
    <w:sdt>
      <w:sdtPr>
        <w:rPr>
          <w:b w:val="0"/>
          <w:bCs w:val="0"/>
          <w:sz w:val="22"/>
          <w:szCs w:val="22"/>
        </w:rPr>
        <w:id w:val="120664033"/>
        <w:docPartObj>
          <w:docPartGallery w:val="Bibliographie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5477A0EB" w14:textId="77777777" w:rsidR="00611C7D" w:rsidRPr="00D004D5" w:rsidRDefault="00611C7D">
          <w:pPr>
            <w:pStyle w:val="berschrift1"/>
          </w:pPr>
          <w:r w:rsidRPr="00D004D5">
            <w:t>Literaturverzeichnis</w:t>
          </w:r>
          <w:bookmarkEnd w:id="27"/>
        </w:p>
        <w:sdt>
          <w:sdtPr>
            <w:rPr>
              <w:b/>
              <w:bCs/>
              <w:sz w:val="28"/>
              <w:szCs w:val="28"/>
            </w:rPr>
            <w:id w:val="111145805"/>
            <w:bibliography/>
          </w:sdtPr>
          <w:sdtEndPr/>
          <w:sdtContent>
            <w:p w14:paraId="5132F9DC" w14:textId="77777777" w:rsidR="00046349" w:rsidRDefault="0097017B" w:rsidP="00046349">
              <w:pPr>
                <w:pStyle w:val="Literaturverzeichnis"/>
                <w:ind w:left="720" w:hanging="720"/>
                <w:rPr>
                  <w:noProof/>
                  <w:sz w:val="24"/>
                  <w:szCs w:val="24"/>
                </w:rPr>
              </w:pPr>
              <w:r w:rsidRPr="00D004D5">
                <w:fldChar w:fldCharType="begin"/>
              </w:r>
              <w:r w:rsidR="00611C7D" w:rsidRPr="00844310">
                <w:rPr>
                  <w:lang w:val="it-IT"/>
                </w:rPr>
                <w:instrText xml:space="preserve"> BIBLIOGRAPHY </w:instrText>
              </w:r>
              <w:r w:rsidRPr="00D004D5">
                <w:fldChar w:fldCharType="separate"/>
              </w:r>
              <w:r w:rsidR="00046349" w:rsidRPr="00844310">
                <w:rPr>
                  <w:noProof/>
                  <w:lang w:val="it-IT"/>
                </w:rPr>
                <w:t xml:space="preserve">Arduino.cc. (Februar 2023). </w:t>
              </w:r>
              <w:r w:rsidR="00046349" w:rsidRPr="00844310">
                <w:rPr>
                  <w:i/>
                  <w:iCs/>
                  <w:noProof/>
                  <w:lang w:val="it-IT"/>
                </w:rPr>
                <w:t>Tutorials | Arduino Documentation</w:t>
              </w:r>
              <w:r w:rsidR="00046349" w:rsidRPr="00844310">
                <w:rPr>
                  <w:noProof/>
                  <w:lang w:val="it-IT"/>
                </w:rPr>
                <w:t xml:space="preserve">. </w:t>
              </w:r>
              <w:r w:rsidR="00046349">
                <w:rPr>
                  <w:noProof/>
                </w:rPr>
                <w:t>Von Arduino: https://docs.arduino.cc/tutorials/ abgerufen</w:t>
              </w:r>
            </w:p>
            <w:p w14:paraId="2BA83FB8" w14:textId="77777777" w:rsidR="00046349" w:rsidRDefault="00046349" w:rsidP="00046349">
              <w:pPr>
                <w:pStyle w:val="Literaturverzeichnis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>Brunner, B. (15. Juni 2018). Arduino Lehrgang. Kreuzlingen, Thurgau, Schweiz.</w:t>
              </w:r>
            </w:p>
            <w:p w14:paraId="70A144AA" w14:textId="77777777" w:rsidR="00046349" w:rsidRDefault="00046349" w:rsidP="00046349">
              <w:pPr>
                <w:pStyle w:val="Literaturverzeichnis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Mahn, J. (10. Mai 2019). </w:t>
              </w:r>
              <w:r>
                <w:rPr>
                  <w:i/>
                  <w:iCs/>
                  <w:noProof/>
                </w:rPr>
                <w:t>Erste Schritte mit den Mikrocontrollern ATtiny84 und 85</w:t>
              </w:r>
              <w:r>
                <w:rPr>
                  <w:noProof/>
                </w:rPr>
                <w:t>. Von Heise Online: https://www.heise.de/ratgeber/Erste-Schritte-mit-den-Mikrocontrollern-ATtiny84-und-85-4399393.html abgerufen</w:t>
              </w:r>
            </w:p>
            <w:p w14:paraId="75D43141" w14:textId="77777777" w:rsidR="00046349" w:rsidRDefault="00046349" w:rsidP="00046349">
              <w:pPr>
                <w:pStyle w:val="Literaturverzeichnis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Popovic, F. (1. Januar 2016). </w:t>
              </w:r>
              <w:r>
                <w:rPr>
                  <w:i/>
                  <w:iCs/>
                  <w:noProof/>
                </w:rPr>
                <w:t>arduino - Eine Einführung</w:t>
              </w:r>
              <w:r>
                <w:rPr>
                  <w:noProof/>
                </w:rPr>
                <w:t>. Von Frerks kleine Welt: http://popovic.info/html/arduino/arduinoUno_1.html abgerufen</w:t>
              </w:r>
            </w:p>
            <w:p w14:paraId="6872826C" w14:textId="77777777" w:rsidR="00046349" w:rsidRDefault="00046349" w:rsidP="00046349">
              <w:pPr>
                <w:pStyle w:val="Literaturverzeichnis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Wikimedia Foundation Inc. (30. 9 2020). </w:t>
              </w:r>
              <w:r>
                <w:rPr>
                  <w:i/>
                  <w:iCs/>
                  <w:noProof/>
                </w:rPr>
                <w:t>Wikipedia - Die freie Enzyklopädie</w:t>
              </w:r>
              <w:r>
                <w:rPr>
                  <w:noProof/>
                </w:rPr>
                <w:t>. Von http://de.wikipedia.org/ abgerufen</w:t>
              </w:r>
            </w:p>
            <w:p w14:paraId="4AF4F7C1" w14:textId="77777777" w:rsidR="00C00478" w:rsidRDefault="0097017B" w:rsidP="00046349">
              <w:pPr>
                <w:pStyle w:val="berschrift1"/>
              </w:pPr>
              <w:r w:rsidRPr="00D004D5">
                <w:fldChar w:fldCharType="end"/>
              </w:r>
            </w:p>
          </w:sdtContent>
        </w:sdt>
      </w:sdtContent>
    </w:sdt>
    <w:bookmarkStart w:id="28" w:name="_Toc306698782" w:displacedByCustomXml="prev"/>
    <w:bookmarkStart w:id="29" w:name="_Ref257928045" w:displacedByCustomXml="prev"/>
    <w:p w14:paraId="4F6BFF2C" w14:textId="738B96DF" w:rsidR="00C00478" w:rsidRDefault="00C00478" w:rsidP="00C00478">
      <w:pPr>
        <w:pStyle w:val="berschrift1"/>
      </w:pPr>
      <w:bookmarkStart w:id="30" w:name="_Toc130023731"/>
      <w:r>
        <w:t>Anhang A: Lösungen</w:t>
      </w:r>
      <w:bookmarkEnd w:id="30"/>
      <w:bookmarkEnd w:id="29"/>
      <w:bookmarkEnd w:id="28"/>
    </w:p>
    <w:p w14:paraId="7D291E1C" w14:textId="77777777" w:rsidR="00C00478" w:rsidRDefault="00C00478" w:rsidP="00C00478">
      <w:pPr>
        <w:pStyle w:val="berschrift2"/>
        <w:spacing w:before="240"/>
      </w:pPr>
      <w:bookmarkStart w:id="31" w:name="_Toc246655652"/>
      <w:bookmarkStart w:id="32" w:name="_Toc306698783"/>
      <w:bookmarkStart w:id="33" w:name="_Toc130023732"/>
      <w:r>
        <w:t xml:space="preserve">Lösungen zum </w:t>
      </w:r>
      <w:bookmarkEnd w:id="31"/>
      <w:r>
        <w:t>Posten I</w:t>
      </w:r>
      <w:bookmarkEnd w:id="32"/>
      <w:bookmarkEnd w:id="33"/>
    </w:p>
    <w:p w14:paraId="2D75244A" w14:textId="77777777" w:rsidR="00C00478" w:rsidRDefault="00C00478" w:rsidP="00C00478">
      <w:pPr>
        <w:pStyle w:val="berschrift3"/>
        <w:tabs>
          <w:tab w:val="right" w:pos="9070"/>
        </w:tabs>
        <w:spacing w:before="120"/>
      </w:pPr>
      <w:r>
        <w:t>Aufgabe 1</w:t>
      </w:r>
    </w:p>
    <w:p w14:paraId="1B910195" w14:textId="77777777" w:rsidR="009234B9" w:rsidRPr="009234B9" w:rsidRDefault="009234B9" w:rsidP="009234B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9234B9">
        <w:rPr>
          <w:rFonts w:ascii="Consolas" w:hAnsi="Consolas"/>
          <w:color w:val="00979D"/>
          <w:sz w:val="21"/>
          <w:szCs w:val="21"/>
          <w:lang w:eastAsia="de-CH" w:bidi="ar-SA"/>
        </w:rPr>
        <w:t>void</w:t>
      </w:r>
      <w:r w:rsidRPr="009234B9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</w:t>
      </w:r>
      <w:r w:rsidRPr="009234B9">
        <w:rPr>
          <w:rFonts w:ascii="Consolas" w:hAnsi="Consolas"/>
          <w:color w:val="D35400"/>
          <w:sz w:val="21"/>
          <w:szCs w:val="21"/>
          <w:lang w:eastAsia="de-CH" w:bidi="ar-SA"/>
        </w:rPr>
        <w:t>setup</w:t>
      </w:r>
      <w:r w:rsidRPr="009234B9">
        <w:rPr>
          <w:rFonts w:ascii="Consolas" w:hAnsi="Consolas"/>
          <w:color w:val="434F54"/>
          <w:sz w:val="21"/>
          <w:szCs w:val="21"/>
          <w:lang w:eastAsia="de-CH" w:bidi="ar-SA"/>
        </w:rPr>
        <w:t>()</w:t>
      </w:r>
      <w:r w:rsidRPr="009234B9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</w:t>
      </w:r>
      <w:r w:rsidRPr="009234B9">
        <w:rPr>
          <w:rFonts w:ascii="Consolas" w:hAnsi="Consolas"/>
          <w:color w:val="434F54"/>
          <w:sz w:val="21"/>
          <w:szCs w:val="21"/>
          <w:lang w:eastAsia="de-CH" w:bidi="ar-SA"/>
        </w:rPr>
        <w:t>{</w:t>
      </w:r>
    </w:p>
    <w:p w14:paraId="24F67996" w14:textId="77777777" w:rsidR="009234B9" w:rsidRPr="009234B9" w:rsidRDefault="009234B9" w:rsidP="009234B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9234B9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</w:t>
      </w:r>
      <w:r w:rsidRPr="009234B9">
        <w:rPr>
          <w:rFonts w:ascii="Consolas" w:hAnsi="Consolas"/>
          <w:color w:val="D35400"/>
          <w:sz w:val="21"/>
          <w:szCs w:val="21"/>
          <w:lang w:eastAsia="de-CH" w:bidi="ar-SA"/>
        </w:rPr>
        <w:t>Serial</w:t>
      </w:r>
      <w:r w:rsidRPr="009234B9">
        <w:rPr>
          <w:rFonts w:ascii="Consolas" w:hAnsi="Consolas"/>
          <w:color w:val="4E5B61"/>
          <w:sz w:val="21"/>
          <w:szCs w:val="21"/>
          <w:lang w:eastAsia="de-CH" w:bidi="ar-SA"/>
        </w:rPr>
        <w:t>.</w:t>
      </w:r>
      <w:r w:rsidRPr="009234B9">
        <w:rPr>
          <w:rFonts w:ascii="Consolas" w:hAnsi="Consolas"/>
          <w:color w:val="D35400"/>
          <w:sz w:val="21"/>
          <w:szCs w:val="21"/>
          <w:lang w:eastAsia="de-CH" w:bidi="ar-SA"/>
        </w:rPr>
        <w:t>begin</w:t>
      </w:r>
      <w:r w:rsidRPr="009234B9">
        <w:rPr>
          <w:rFonts w:ascii="Consolas" w:hAnsi="Consolas"/>
          <w:color w:val="434F54"/>
          <w:sz w:val="21"/>
          <w:szCs w:val="21"/>
          <w:lang w:eastAsia="de-CH" w:bidi="ar-SA"/>
        </w:rPr>
        <w:t>(</w:t>
      </w:r>
      <w:r w:rsidRPr="009234B9">
        <w:rPr>
          <w:rFonts w:ascii="Consolas" w:hAnsi="Consolas"/>
          <w:color w:val="005C5F"/>
          <w:sz w:val="21"/>
          <w:szCs w:val="21"/>
          <w:lang w:eastAsia="de-CH" w:bidi="ar-SA"/>
        </w:rPr>
        <w:t>9600</w:t>
      </w:r>
      <w:r w:rsidRPr="009234B9">
        <w:rPr>
          <w:rFonts w:ascii="Consolas" w:hAnsi="Consolas"/>
          <w:color w:val="434F54"/>
          <w:sz w:val="21"/>
          <w:szCs w:val="21"/>
          <w:lang w:eastAsia="de-CH" w:bidi="ar-SA"/>
        </w:rPr>
        <w:t>)</w:t>
      </w:r>
      <w:r w:rsidRPr="009234B9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1EA33BC6" w14:textId="77777777" w:rsidR="009234B9" w:rsidRPr="009234B9" w:rsidRDefault="009234B9" w:rsidP="009234B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9234B9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7738CAF5" w14:textId="77777777" w:rsidR="009234B9" w:rsidRPr="009234B9" w:rsidRDefault="009234B9" w:rsidP="009234B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58CF0367" w14:textId="77777777" w:rsidR="009234B9" w:rsidRPr="009234B9" w:rsidRDefault="009234B9" w:rsidP="009234B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9234B9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9234B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9234B9">
        <w:rPr>
          <w:rFonts w:ascii="Consolas" w:hAnsi="Consolas"/>
          <w:color w:val="D35400"/>
          <w:sz w:val="21"/>
          <w:szCs w:val="21"/>
          <w:lang w:val="en-US" w:eastAsia="de-CH" w:bidi="ar-SA"/>
        </w:rPr>
        <w:t>loop</w:t>
      </w:r>
      <w:r w:rsidRPr="009234B9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9234B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9234B9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18C25D90" w14:textId="77777777" w:rsidR="009234B9" w:rsidRPr="009234B9" w:rsidRDefault="009234B9" w:rsidP="009234B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9234B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9234B9">
        <w:rPr>
          <w:rFonts w:ascii="Consolas" w:hAnsi="Consolas"/>
          <w:color w:val="D35400"/>
          <w:sz w:val="21"/>
          <w:szCs w:val="21"/>
          <w:lang w:val="en-US" w:eastAsia="de-CH" w:bidi="ar-SA"/>
        </w:rPr>
        <w:t>Serial</w:t>
      </w:r>
      <w:r w:rsidRPr="009234B9">
        <w:rPr>
          <w:rFonts w:ascii="Consolas" w:hAnsi="Consolas"/>
          <w:color w:val="4E5B61"/>
          <w:sz w:val="21"/>
          <w:szCs w:val="21"/>
          <w:lang w:val="en-US" w:eastAsia="de-CH" w:bidi="ar-SA"/>
        </w:rPr>
        <w:t>.</w:t>
      </w:r>
      <w:r w:rsidRPr="009234B9">
        <w:rPr>
          <w:rFonts w:ascii="Consolas" w:hAnsi="Consolas"/>
          <w:color w:val="D35400"/>
          <w:sz w:val="21"/>
          <w:szCs w:val="21"/>
          <w:lang w:val="en-US" w:eastAsia="de-CH" w:bidi="ar-SA"/>
        </w:rPr>
        <w:t>println</w:t>
      </w:r>
      <w:r w:rsidRPr="009234B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9234B9">
        <w:rPr>
          <w:rFonts w:ascii="Consolas" w:hAnsi="Consolas"/>
          <w:color w:val="005C5F"/>
          <w:sz w:val="21"/>
          <w:szCs w:val="21"/>
          <w:lang w:val="en-US" w:eastAsia="de-CH" w:bidi="ar-SA"/>
        </w:rPr>
        <w:t>"Hello World!"</w:t>
      </w:r>
      <w:r w:rsidRPr="009234B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9234B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738C1A4D" w14:textId="77777777" w:rsidR="009234B9" w:rsidRPr="009234B9" w:rsidRDefault="009234B9" w:rsidP="009234B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9234B9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662A9FCA" w14:textId="63C6BFA1" w:rsidR="00D67DCA" w:rsidRDefault="009234B9" w:rsidP="00CD18F2">
      <w:pPr>
        <w:jc w:val="left"/>
        <w:rPr>
          <w:b/>
          <w:bCs/>
        </w:rPr>
      </w:pPr>
      <w:r w:rsidRPr="009234B9">
        <w:rPr>
          <w:b/>
          <w:bCs/>
        </w:rPr>
        <w:t>Zusatz</w:t>
      </w:r>
    </w:p>
    <w:p w14:paraId="42C6711E" w14:textId="77777777" w:rsidR="005E718B" w:rsidRPr="005E718B" w:rsidRDefault="005E718B" w:rsidP="005E718B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5E718B">
        <w:rPr>
          <w:rFonts w:ascii="Consolas" w:hAnsi="Consolas"/>
          <w:color w:val="00979D"/>
          <w:sz w:val="21"/>
          <w:szCs w:val="21"/>
          <w:lang w:eastAsia="de-CH" w:bidi="ar-SA"/>
        </w:rPr>
        <w:t>void</w:t>
      </w:r>
      <w:r w:rsidRPr="005E718B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</w:t>
      </w:r>
      <w:r w:rsidRPr="005E718B">
        <w:rPr>
          <w:rFonts w:ascii="Consolas" w:hAnsi="Consolas"/>
          <w:color w:val="D35400"/>
          <w:sz w:val="21"/>
          <w:szCs w:val="21"/>
          <w:lang w:eastAsia="de-CH" w:bidi="ar-SA"/>
        </w:rPr>
        <w:t>setup</w:t>
      </w:r>
      <w:r w:rsidRPr="005E718B">
        <w:rPr>
          <w:rFonts w:ascii="Consolas" w:hAnsi="Consolas"/>
          <w:color w:val="434F54"/>
          <w:sz w:val="21"/>
          <w:szCs w:val="21"/>
          <w:lang w:eastAsia="de-CH" w:bidi="ar-SA"/>
        </w:rPr>
        <w:t>()</w:t>
      </w:r>
      <w:r w:rsidRPr="005E718B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</w:t>
      </w:r>
      <w:r w:rsidRPr="005E718B">
        <w:rPr>
          <w:rFonts w:ascii="Consolas" w:hAnsi="Consolas"/>
          <w:color w:val="434F54"/>
          <w:sz w:val="21"/>
          <w:szCs w:val="21"/>
          <w:lang w:eastAsia="de-CH" w:bidi="ar-SA"/>
        </w:rPr>
        <w:t>{</w:t>
      </w:r>
    </w:p>
    <w:p w14:paraId="51EE6822" w14:textId="77777777" w:rsidR="005E718B" w:rsidRPr="005E718B" w:rsidRDefault="005E718B" w:rsidP="005E718B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5E718B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</w:t>
      </w:r>
      <w:r w:rsidRPr="005E718B">
        <w:rPr>
          <w:rFonts w:ascii="Consolas" w:hAnsi="Consolas"/>
          <w:color w:val="D35400"/>
          <w:sz w:val="21"/>
          <w:szCs w:val="21"/>
          <w:lang w:eastAsia="de-CH" w:bidi="ar-SA"/>
        </w:rPr>
        <w:t>Serial</w:t>
      </w:r>
      <w:r w:rsidRPr="005E718B">
        <w:rPr>
          <w:rFonts w:ascii="Consolas" w:hAnsi="Consolas"/>
          <w:color w:val="4E5B61"/>
          <w:sz w:val="21"/>
          <w:szCs w:val="21"/>
          <w:lang w:eastAsia="de-CH" w:bidi="ar-SA"/>
        </w:rPr>
        <w:t>.</w:t>
      </w:r>
      <w:r w:rsidRPr="005E718B">
        <w:rPr>
          <w:rFonts w:ascii="Consolas" w:hAnsi="Consolas"/>
          <w:color w:val="D35400"/>
          <w:sz w:val="21"/>
          <w:szCs w:val="21"/>
          <w:lang w:eastAsia="de-CH" w:bidi="ar-SA"/>
        </w:rPr>
        <w:t>begin</w:t>
      </w:r>
      <w:r w:rsidRPr="005E718B">
        <w:rPr>
          <w:rFonts w:ascii="Consolas" w:hAnsi="Consolas"/>
          <w:color w:val="434F54"/>
          <w:sz w:val="21"/>
          <w:szCs w:val="21"/>
          <w:lang w:eastAsia="de-CH" w:bidi="ar-SA"/>
        </w:rPr>
        <w:t>(</w:t>
      </w:r>
      <w:r w:rsidRPr="005E718B">
        <w:rPr>
          <w:rFonts w:ascii="Consolas" w:hAnsi="Consolas"/>
          <w:color w:val="005C5F"/>
          <w:sz w:val="21"/>
          <w:szCs w:val="21"/>
          <w:lang w:eastAsia="de-CH" w:bidi="ar-SA"/>
        </w:rPr>
        <w:t>9600</w:t>
      </w:r>
      <w:r w:rsidRPr="005E718B">
        <w:rPr>
          <w:rFonts w:ascii="Consolas" w:hAnsi="Consolas"/>
          <w:color w:val="434F54"/>
          <w:sz w:val="21"/>
          <w:szCs w:val="21"/>
          <w:lang w:eastAsia="de-CH" w:bidi="ar-SA"/>
        </w:rPr>
        <w:t>)</w:t>
      </w:r>
      <w:r w:rsidRPr="005E718B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421DD132" w14:textId="77777777" w:rsidR="005E718B" w:rsidRPr="00F76626" w:rsidRDefault="005E718B" w:rsidP="005E718B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F76626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0CEF33C6" w14:textId="77777777" w:rsidR="005E718B" w:rsidRPr="00F76626" w:rsidRDefault="005E718B" w:rsidP="005E718B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4FA1E6C8" w14:textId="77777777" w:rsidR="005E718B" w:rsidRPr="00F76626" w:rsidRDefault="005E718B" w:rsidP="005E718B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F76626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F76626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F76626">
        <w:rPr>
          <w:rFonts w:ascii="Consolas" w:hAnsi="Consolas"/>
          <w:color w:val="D35400"/>
          <w:sz w:val="21"/>
          <w:szCs w:val="21"/>
          <w:lang w:val="en-US" w:eastAsia="de-CH" w:bidi="ar-SA"/>
        </w:rPr>
        <w:t>loop</w:t>
      </w:r>
      <w:r w:rsidRPr="00F76626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F76626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F76626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111F54CF" w14:textId="77777777" w:rsidR="005E718B" w:rsidRPr="00F76626" w:rsidRDefault="005E718B" w:rsidP="005E718B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F76626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F76626">
        <w:rPr>
          <w:rFonts w:ascii="Consolas" w:hAnsi="Consolas"/>
          <w:color w:val="D35400"/>
          <w:sz w:val="21"/>
          <w:szCs w:val="21"/>
          <w:lang w:val="en-US" w:eastAsia="de-CH" w:bidi="ar-SA"/>
        </w:rPr>
        <w:t>Serial</w:t>
      </w:r>
      <w:r w:rsidRPr="00F76626">
        <w:rPr>
          <w:rFonts w:ascii="Consolas" w:hAnsi="Consolas"/>
          <w:color w:val="4E5B61"/>
          <w:sz w:val="21"/>
          <w:szCs w:val="21"/>
          <w:lang w:val="en-US" w:eastAsia="de-CH" w:bidi="ar-SA"/>
        </w:rPr>
        <w:t>.</w:t>
      </w:r>
      <w:r w:rsidRPr="00F76626">
        <w:rPr>
          <w:rFonts w:ascii="Consolas" w:hAnsi="Consolas"/>
          <w:color w:val="D35400"/>
          <w:sz w:val="21"/>
          <w:szCs w:val="21"/>
          <w:lang w:val="en-US" w:eastAsia="de-CH" w:bidi="ar-SA"/>
        </w:rPr>
        <w:t>println</w:t>
      </w:r>
      <w:r w:rsidRPr="00F76626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F76626">
        <w:rPr>
          <w:rFonts w:ascii="Consolas" w:hAnsi="Consolas"/>
          <w:color w:val="005C5F"/>
          <w:sz w:val="21"/>
          <w:szCs w:val="21"/>
          <w:lang w:val="en-US" w:eastAsia="de-CH" w:bidi="ar-SA"/>
        </w:rPr>
        <w:t>"Hello World!"</w:t>
      </w:r>
      <w:r w:rsidRPr="00F76626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F76626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7A054DFB" w14:textId="7733B05F" w:rsidR="005E718B" w:rsidRPr="005E718B" w:rsidRDefault="005E718B" w:rsidP="005E718B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F76626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5E718B">
        <w:rPr>
          <w:rFonts w:ascii="Consolas" w:hAnsi="Consolas"/>
          <w:color w:val="D35400"/>
          <w:sz w:val="21"/>
          <w:szCs w:val="21"/>
          <w:lang w:eastAsia="de-CH" w:bidi="ar-SA"/>
        </w:rPr>
        <w:t>delay</w:t>
      </w:r>
      <w:r w:rsidRPr="005E718B">
        <w:rPr>
          <w:rFonts w:ascii="Consolas" w:hAnsi="Consolas"/>
          <w:color w:val="434F54"/>
          <w:sz w:val="21"/>
          <w:szCs w:val="21"/>
          <w:lang w:eastAsia="de-CH" w:bidi="ar-SA"/>
        </w:rPr>
        <w:t>(</w:t>
      </w:r>
      <w:r>
        <w:rPr>
          <w:rFonts w:ascii="Consolas" w:hAnsi="Consolas"/>
          <w:color w:val="005C5F"/>
          <w:sz w:val="21"/>
          <w:szCs w:val="21"/>
          <w:lang w:eastAsia="de-CH" w:bidi="ar-SA"/>
        </w:rPr>
        <w:t>5000</w:t>
      </w:r>
      <w:r w:rsidRPr="005E718B">
        <w:rPr>
          <w:rFonts w:ascii="Consolas" w:hAnsi="Consolas"/>
          <w:color w:val="434F54"/>
          <w:sz w:val="21"/>
          <w:szCs w:val="21"/>
          <w:lang w:eastAsia="de-CH" w:bidi="ar-SA"/>
        </w:rPr>
        <w:t>)</w:t>
      </w:r>
      <w:r w:rsidRPr="005E718B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388D8CA5" w14:textId="77777777" w:rsidR="005E718B" w:rsidRDefault="005E718B" w:rsidP="005E718B">
      <w:pPr>
        <w:shd w:val="clear" w:color="auto" w:fill="FFFFFF"/>
        <w:spacing w:before="0" w:line="285" w:lineRule="atLeast"/>
        <w:jc w:val="left"/>
        <w:rPr>
          <w:rFonts w:ascii="Consolas" w:hAnsi="Consolas"/>
          <w:color w:val="434F54"/>
          <w:sz w:val="21"/>
          <w:szCs w:val="21"/>
          <w:lang w:eastAsia="de-CH" w:bidi="ar-SA"/>
        </w:rPr>
      </w:pPr>
      <w:r w:rsidRPr="005E718B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7B2D2FEF" w14:textId="77777777" w:rsidR="00D6088A" w:rsidRDefault="00D6088A">
      <w:pPr>
        <w:spacing w:before="0" w:line="240" w:lineRule="auto"/>
        <w:jc w:val="left"/>
        <w:rPr>
          <w:b/>
          <w:bCs/>
          <w:sz w:val="26"/>
          <w:szCs w:val="26"/>
        </w:rPr>
      </w:pPr>
      <w:r>
        <w:br w:type="page"/>
      </w:r>
    </w:p>
    <w:p w14:paraId="368CA889" w14:textId="69D3BE02" w:rsidR="009B6E75" w:rsidRPr="005E718B" w:rsidRDefault="009B6E75" w:rsidP="009B6E75">
      <w:pPr>
        <w:pStyle w:val="berschrift2"/>
        <w:spacing w:before="240"/>
      </w:pPr>
      <w:bookmarkStart w:id="34" w:name="_Toc130023733"/>
      <w:r>
        <w:lastRenderedPageBreak/>
        <w:t>Lösungen zum Posten I</w:t>
      </w:r>
      <w:r w:rsidR="00904260">
        <w:t>I</w:t>
      </w:r>
      <w:bookmarkEnd w:id="34"/>
    </w:p>
    <w:p w14:paraId="223C49BE" w14:textId="44FEFA12" w:rsidR="00E4403A" w:rsidRDefault="00E4403A" w:rsidP="00E4403A">
      <w:pPr>
        <w:pStyle w:val="berschrift3"/>
        <w:tabs>
          <w:tab w:val="right" w:pos="9070"/>
        </w:tabs>
        <w:spacing w:before="120"/>
      </w:pPr>
      <w:r>
        <w:t>Aufgabe 2</w:t>
      </w:r>
    </w:p>
    <w:p w14:paraId="69AFB1EE" w14:textId="77777777" w:rsidR="00E4403A" w:rsidRPr="00E4403A" w:rsidRDefault="00E4403A" w:rsidP="00E440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E4403A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E4403A">
        <w:rPr>
          <w:rFonts w:ascii="Consolas" w:hAnsi="Consolas"/>
          <w:color w:val="D35400"/>
          <w:sz w:val="21"/>
          <w:szCs w:val="21"/>
          <w:lang w:val="en-US" w:eastAsia="de-CH" w:bidi="ar-SA"/>
        </w:rPr>
        <w:t>setup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1449DEF1" w14:textId="77777777" w:rsidR="00E4403A" w:rsidRPr="00E4403A" w:rsidRDefault="00E4403A" w:rsidP="00E440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E4403A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E4403A">
        <w:rPr>
          <w:rFonts w:ascii="Consolas" w:hAnsi="Consolas"/>
          <w:color w:val="005C5F"/>
          <w:sz w:val="21"/>
          <w:szCs w:val="21"/>
          <w:lang w:val="en-US" w:eastAsia="de-CH" w:bidi="ar-SA"/>
        </w:rPr>
        <w:t>13</w:t>
      </w: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>, OUTPUT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70FA711B" w14:textId="77777777" w:rsidR="00E4403A" w:rsidRPr="00E4403A" w:rsidRDefault="00E4403A" w:rsidP="00E440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52D2036E" w14:textId="77777777" w:rsidR="00E4403A" w:rsidRPr="00E4403A" w:rsidRDefault="00E4403A" w:rsidP="00E440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5DDA7F15" w14:textId="77777777" w:rsidR="00E4403A" w:rsidRPr="00E4403A" w:rsidRDefault="00E4403A" w:rsidP="00E440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E4403A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E4403A">
        <w:rPr>
          <w:rFonts w:ascii="Consolas" w:hAnsi="Consolas"/>
          <w:color w:val="D35400"/>
          <w:sz w:val="21"/>
          <w:szCs w:val="21"/>
          <w:lang w:val="en-US" w:eastAsia="de-CH" w:bidi="ar-SA"/>
        </w:rPr>
        <w:t>loop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224A2697" w14:textId="77777777" w:rsidR="00E4403A" w:rsidRPr="00E4403A" w:rsidRDefault="00E4403A" w:rsidP="00E440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E4403A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E4403A">
        <w:rPr>
          <w:rFonts w:ascii="Consolas" w:hAnsi="Consolas"/>
          <w:color w:val="005C5F"/>
          <w:sz w:val="21"/>
          <w:szCs w:val="21"/>
          <w:lang w:val="en-US" w:eastAsia="de-CH" w:bidi="ar-SA"/>
        </w:rPr>
        <w:t>13</w:t>
      </w: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>, HIGH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11B74028" w14:textId="77777777" w:rsidR="00E4403A" w:rsidRPr="00E4403A" w:rsidRDefault="00E4403A" w:rsidP="00E440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E4403A">
        <w:rPr>
          <w:rFonts w:ascii="Consolas" w:hAnsi="Consolas"/>
          <w:color w:val="D35400"/>
          <w:sz w:val="21"/>
          <w:szCs w:val="21"/>
          <w:lang w:val="en-US" w:eastAsia="de-CH" w:bidi="ar-SA"/>
        </w:rPr>
        <w:t>delay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E4403A">
        <w:rPr>
          <w:rFonts w:ascii="Consolas" w:hAnsi="Consolas"/>
          <w:color w:val="005C5F"/>
          <w:sz w:val="21"/>
          <w:szCs w:val="21"/>
          <w:lang w:val="en-US" w:eastAsia="de-CH" w:bidi="ar-SA"/>
        </w:rPr>
        <w:t>3000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3E24F514" w14:textId="77777777" w:rsidR="00E4403A" w:rsidRPr="00E4403A" w:rsidRDefault="00E4403A" w:rsidP="00E440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E4403A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E4403A">
        <w:rPr>
          <w:rFonts w:ascii="Consolas" w:hAnsi="Consolas"/>
          <w:color w:val="005C5F"/>
          <w:sz w:val="21"/>
          <w:szCs w:val="21"/>
          <w:lang w:val="en-US" w:eastAsia="de-CH" w:bidi="ar-SA"/>
        </w:rPr>
        <w:t>13</w:t>
      </w: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>, LOW</w:t>
      </w:r>
      <w:r w:rsidRPr="00E440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2ADAE319" w14:textId="77777777" w:rsidR="00E4403A" w:rsidRPr="00E4403A" w:rsidRDefault="00E4403A" w:rsidP="00E440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E440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E4403A">
        <w:rPr>
          <w:rFonts w:ascii="Consolas" w:hAnsi="Consolas"/>
          <w:color w:val="D35400"/>
          <w:sz w:val="21"/>
          <w:szCs w:val="21"/>
          <w:lang w:eastAsia="de-CH" w:bidi="ar-SA"/>
        </w:rPr>
        <w:t>delay</w:t>
      </w:r>
      <w:r w:rsidRPr="00E4403A">
        <w:rPr>
          <w:rFonts w:ascii="Consolas" w:hAnsi="Consolas"/>
          <w:color w:val="434F54"/>
          <w:sz w:val="21"/>
          <w:szCs w:val="21"/>
          <w:lang w:eastAsia="de-CH" w:bidi="ar-SA"/>
        </w:rPr>
        <w:t>(</w:t>
      </w:r>
      <w:r w:rsidRPr="00E4403A">
        <w:rPr>
          <w:rFonts w:ascii="Consolas" w:hAnsi="Consolas"/>
          <w:color w:val="005C5F"/>
          <w:sz w:val="21"/>
          <w:szCs w:val="21"/>
          <w:lang w:eastAsia="de-CH" w:bidi="ar-SA"/>
        </w:rPr>
        <w:t>2000</w:t>
      </w:r>
      <w:r w:rsidRPr="00E4403A">
        <w:rPr>
          <w:rFonts w:ascii="Consolas" w:hAnsi="Consolas"/>
          <w:color w:val="434F54"/>
          <w:sz w:val="21"/>
          <w:szCs w:val="21"/>
          <w:lang w:eastAsia="de-CH" w:bidi="ar-SA"/>
        </w:rPr>
        <w:t>)</w:t>
      </w:r>
      <w:r w:rsidRPr="00E4403A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2A46FFF7" w14:textId="77777777" w:rsidR="00E4403A" w:rsidRPr="00E4403A" w:rsidRDefault="00E4403A" w:rsidP="00E440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E4403A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26633AFB" w14:textId="5A87B596" w:rsidR="00802EC3" w:rsidRDefault="00802EC3" w:rsidP="00802EC3">
      <w:pPr>
        <w:pStyle w:val="berschrift3"/>
        <w:tabs>
          <w:tab w:val="right" w:pos="9070"/>
        </w:tabs>
        <w:spacing w:before="120"/>
      </w:pPr>
      <w:r>
        <w:t>Aufgabe 3</w:t>
      </w:r>
    </w:p>
    <w:p w14:paraId="2CE5052C" w14:textId="77777777" w:rsidR="00071F15" w:rsidRPr="00071F15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071F15">
        <w:rPr>
          <w:rFonts w:ascii="Consolas" w:hAnsi="Consolas"/>
          <w:color w:val="00979D"/>
          <w:sz w:val="21"/>
          <w:szCs w:val="21"/>
          <w:lang w:eastAsia="de-CH" w:bidi="ar-SA"/>
        </w:rPr>
        <w:t>int</w:t>
      </w:r>
      <w:r w:rsidRPr="00071F15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LEDPin = </w:t>
      </w:r>
      <w:r w:rsidRPr="00071F15">
        <w:rPr>
          <w:rFonts w:ascii="Consolas" w:hAnsi="Consolas"/>
          <w:color w:val="005C5F"/>
          <w:sz w:val="21"/>
          <w:szCs w:val="21"/>
          <w:lang w:eastAsia="de-CH" w:bidi="ar-SA"/>
        </w:rPr>
        <w:t>11</w:t>
      </w:r>
      <w:r w:rsidRPr="00071F15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69043D80" w14:textId="77777777" w:rsidR="00071F15" w:rsidRPr="00071F15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</w:p>
    <w:p w14:paraId="62B85381" w14:textId="77777777" w:rsidR="00071F15" w:rsidRPr="00071F15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071F15">
        <w:rPr>
          <w:rFonts w:ascii="Consolas" w:hAnsi="Consolas"/>
          <w:color w:val="00979D"/>
          <w:sz w:val="21"/>
          <w:szCs w:val="21"/>
          <w:lang w:eastAsia="de-CH" w:bidi="ar-SA"/>
        </w:rPr>
        <w:t>void</w:t>
      </w:r>
      <w:r w:rsidRPr="00071F15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</w:t>
      </w:r>
      <w:r w:rsidRPr="00071F15">
        <w:rPr>
          <w:rFonts w:ascii="Consolas" w:hAnsi="Consolas"/>
          <w:color w:val="D35400"/>
          <w:sz w:val="21"/>
          <w:szCs w:val="21"/>
          <w:lang w:eastAsia="de-CH" w:bidi="ar-SA"/>
        </w:rPr>
        <w:t>setup</w:t>
      </w:r>
      <w:r w:rsidRPr="00071F15">
        <w:rPr>
          <w:rFonts w:ascii="Consolas" w:hAnsi="Consolas"/>
          <w:color w:val="434F54"/>
          <w:sz w:val="21"/>
          <w:szCs w:val="21"/>
          <w:lang w:eastAsia="de-CH" w:bidi="ar-SA"/>
        </w:rPr>
        <w:t>()</w:t>
      </w:r>
      <w:r w:rsidRPr="00071F15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</w:t>
      </w:r>
      <w:r w:rsidRPr="00071F15">
        <w:rPr>
          <w:rFonts w:ascii="Consolas" w:hAnsi="Consolas"/>
          <w:color w:val="434F54"/>
          <w:sz w:val="21"/>
          <w:szCs w:val="21"/>
          <w:lang w:eastAsia="de-CH" w:bidi="ar-SA"/>
        </w:rPr>
        <w:t>{</w:t>
      </w:r>
    </w:p>
    <w:p w14:paraId="54686D4E" w14:textId="77777777" w:rsidR="00071F15" w:rsidRPr="00A25447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071F15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</w:t>
      </w:r>
      <w:r w:rsidRPr="00A25447">
        <w:rPr>
          <w:rFonts w:ascii="Consolas" w:hAnsi="Consolas"/>
          <w:color w:val="D35400"/>
          <w:sz w:val="21"/>
          <w:szCs w:val="21"/>
          <w:lang w:eastAsia="de-CH" w:bidi="ar-SA"/>
        </w:rPr>
        <w:t>pinMode</w:t>
      </w:r>
      <w:r w:rsidRPr="00A25447">
        <w:rPr>
          <w:rFonts w:ascii="Consolas" w:hAnsi="Consolas"/>
          <w:color w:val="434F54"/>
          <w:sz w:val="21"/>
          <w:szCs w:val="21"/>
          <w:lang w:eastAsia="de-CH" w:bidi="ar-SA"/>
        </w:rPr>
        <w:t>(</w:t>
      </w: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>LEDPin, OUTPUT</w:t>
      </w:r>
      <w:r w:rsidRPr="00A25447">
        <w:rPr>
          <w:rFonts w:ascii="Consolas" w:hAnsi="Consolas"/>
          <w:color w:val="434F54"/>
          <w:sz w:val="21"/>
          <w:szCs w:val="21"/>
          <w:lang w:eastAsia="de-CH" w:bidi="ar-SA"/>
        </w:rPr>
        <w:t>)</w:t>
      </w: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45362353" w14:textId="77777777" w:rsidR="00071F15" w:rsidRPr="00A25447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A25447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48F606C3" w14:textId="77777777" w:rsidR="00071F15" w:rsidRPr="00A25447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</w:p>
    <w:p w14:paraId="216E37FD" w14:textId="77777777" w:rsidR="00071F15" w:rsidRPr="00A25447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A25447">
        <w:rPr>
          <w:rFonts w:ascii="Consolas" w:hAnsi="Consolas"/>
          <w:color w:val="00979D"/>
          <w:sz w:val="21"/>
          <w:szCs w:val="21"/>
          <w:lang w:eastAsia="de-CH" w:bidi="ar-SA"/>
        </w:rPr>
        <w:t>void</w:t>
      </w: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</w:t>
      </w:r>
      <w:r w:rsidRPr="00A25447">
        <w:rPr>
          <w:rFonts w:ascii="Consolas" w:hAnsi="Consolas"/>
          <w:color w:val="D35400"/>
          <w:sz w:val="21"/>
          <w:szCs w:val="21"/>
          <w:lang w:eastAsia="de-CH" w:bidi="ar-SA"/>
        </w:rPr>
        <w:t>loop</w:t>
      </w:r>
      <w:r w:rsidRPr="00A25447">
        <w:rPr>
          <w:rFonts w:ascii="Consolas" w:hAnsi="Consolas"/>
          <w:color w:val="434F54"/>
          <w:sz w:val="21"/>
          <w:szCs w:val="21"/>
          <w:lang w:eastAsia="de-CH" w:bidi="ar-SA"/>
        </w:rPr>
        <w:t>()</w:t>
      </w: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</w:t>
      </w:r>
      <w:r w:rsidRPr="00A25447">
        <w:rPr>
          <w:rFonts w:ascii="Consolas" w:hAnsi="Consolas"/>
          <w:color w:val="434F54"/>
          <w:sz w:val="21"/>
          <w:szCs w:val="21"/>
          <w:lang w:eastAsia="de-CH" w:bidi="ar-SA"/>
        </w:rPr>
        <w:t>{</w:t>
      </w:r>
    </w:p>
    <w:p w14:paraId="1C66B3E3" w14:textId="77777777" w:rsidR="00071F15" w:rsidRPr="00A25447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</w:t>
      </w:r>
      <w:r w:rsidRPr="00A25447">
        <w:rPr>
          <w:rFonts w:ascii="Consolas" w:hAnsi="Consolas"/>
          <w:color w:val="D35400"/>
          <w:sz w:val="21"/>
          <w:szCs w:val="21"/>
          <w:lang w:eastAsia="de-CH" w:bidi="ar-SA"/>
        </w:rPr>
        <w:t>digitalWrite</w:t>
      </w:r>
      <w:r w:rsidRPr="00A25447">
        <w:rPr>
          <w:rFonts w:ascii="Consolas" w:hAnsi="Consolas"/>
          <w:color w:val="434F54"/>
          <w:sz w:val="21"/>
          <w:szCs w:val="21"/>
          <w:lang w:eastAsia="de-CH" w:bidi="ar-SA"/>
        </w:rPr>
        <w:t>(</w:t>
      </w: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>LEDPin, HIGH</w:t>
      </w:r>
      <w:r w:rsidRPr="00A25447">
        <w:rPr>
          <w:rFonts w:ascii="Consolas" w:hAnsi="Consolas"/>
          <w:color w:val="434F54"/>
          <w:sz w:val="21"/>
          <w:szCs w:val="21"/>
          <w:lang w:eastAsia="de-CH" w:bidi="ar-SA"/>
        </w:rPr>
        <w:t>)</w:t>
      </w: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2B0FD02D" w14:textId="77777777" w:rsidR="00071F15" w:rsidRPr="00071F15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</w:t>
      </w:r>
      <w:r w:rsidRPr="00071F15">
        <w:rPr>
          <w:rFonts w:ascii="Consolas" w:hAnsi="Consolas"/>
          <w:color w:val="D35400"/>
          <w:sz w:val="21"/>
          <w:szCs w:val="21"/>
          <w:lang w:val="en-US" w:eastAsia="de-CH" w:bidi="ar-SA"/>
        </w:rPr>
        <w:t>delay</w:t>
      </w:r>
      <w:r w:rsidRPr="00071F15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71F15">
        <w:rPr>
          <w:rFonts w:ascii="Consolas" w:hAnsi="Consolas"/>
          <w:color w:val="005C5F"/>
          <w:sz w:val="21"/>
          <w:szCs w:val="21"/>
          <w:lang w:val="en-US" w:eastAsia="de-CH" w:bidi="ar-SA"/>
        </w:rPr>
        <w:t>4</w:t>
      </w:r>
      <w:r w:rsidRPr="00071F15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71F15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18B2177B" w14:textId="77777777" w:rsidR="00071F15" w:rsidRPr="00071F15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71F15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71F15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071F15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71F15">
        <w:rPr>
          <w:rFonts w:ascii="Consolas" w:hAnsi="Consolas"/>
          <w:color w:val="4E5B61"/>
          <w:sz w:val="21"/>
          <w:szCs w:val="21"/>
          <w:lang w:val="en-US" w:eastAsia="de-CH" w:bidi="ar-SA"/>
        </w:rPr>
        <w:t>LEDPin, LOW</w:t>
      </w:r>
      <w:r w:rsidRPr="00071F15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71F15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033B87F4" w14:textId="77777777" w:rsidR="00071F15" w:rsidRPr="00A25447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71F15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A25447">
        <w:rPr>
          <w:rFonts w:ascii="Consolas" w:hAnsi="Consolas"/>
          <w:color w:val="D35400"/>
          <w:sz w:val="21"/>
          <w:szCs w:val="21"/>
          <w:lang w:val="en-US" w:eastAsia="de-CH" w:bidi="ar-SA"/>
        </w:rPr>
        <w:t>delay</w:t>
      </w:r>
      <w:r w:rsidRPr="00A25447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A25447">
        <w:rPr>
          <w:rFonts w:ascii="Consolas" w:hAnsi="Consolas"/>
          <w:color w:val="005C5F"/>
          <w:sz w:val="21"/>
          <w:szCs w:val="21"/>
          <w:lang w:val="en-US" w:eastAsia="de-CH" w:bidi="ar-SA"/>
        </w:rPr>
        <w:t>1</w:t>
      </w:r>
      <w:r w:rsidRPr="00A25447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A25447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1DDB4CF2" w14:textId="77777777" w:rsidR="00071F15" w:rsidRPr="00071F15" w:rsidRDefault="00071F15" w:rsidP="00071F15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071F15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1461E9D4" w14:textId="73D234BE" w:rsidR="001653BA" w:rsidRPr="005E718B" w:rsidRDefault="001653BA" w:rsidP="001653BA">
      <w:pPr>
        <w:pStyle w:val="berschrift2"/>
        <w:spacing w:before="240"/>
      </w:pPr>
      <w:bookmarkStart w:id="35" w:name="_Toc130023734"/>
      <w:r>
        <w:t>Lösungen zum Posten II</w:t>
      </w:r>
      <w:r w:rsidR="00942628">
        <w:t>I</w:t>
      </w:r>
      <w:bookmarkEnd w:id="35"/>
    </w:p>
    <w:p w14:paraId="0B542B0F" w14:textId="6AA5C104" w:rsidR="001653BA" w:rsidRDefault="001653BA" w:rsidP="001653BA">
      <w:pPr>
        <w:pStyle w:val="berschrift3"/>
        <w:tabs>
          <w:tab w:val="right" w:pos="9070"/>
        </w:tabs>
        <w:spacing w:before="120"/>
      </w:pPr>
      <w:r>
        <w:t>Aufgabe 4</w:t>
      </w:r>
    </w:p>
    <w:p w14:paraId="76618215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redLEDPin = </w:t>
      </w:r>
      <w:r w:rsidRPr="001653BA">
        <w:rPr>
          <w:rFonts w:ascii="Consolas" w:hAnsi="Consolas"/>
          <w:color w:val="005C5F"/>
          <w:sz w:val="21"/>
          <w:szCs w:val="21"/>
          <w:lang w:val="en-US" w:eastAsia="de-CH" w:bidi="ar-SA"/>
        </w:rPr>
        <w:t>0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15C84E4D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yellowLEDPin = </w:t>
      </w:r>
      <w:r w:rsidRPr="001653BA">
        <w:rPr>
          <w:rFonts w:ascii="Consolas" w:hAnsi="Consolas"/>
          <w:color w:val="005C5F"/>
          <w:sz w:val="21"/>
          <w:szCs w:val="21"/>
          <w:lang w:val="en-US" w:eastAsia="de-CH" w:bidi="ar-SA"/>
        </w:rPr>
        <w:t>1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40709E63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greenLEDPin = </w:t>
      </w:r>
      <w:r w:rsidRPr="001653BA">
        <w:rPr>
          <w:rFonts w:ascii="Consolas" w:hAnsi="Consolas"/>
          <w:color w:val="005C5F"/>
          <w:sz w:val="21"/>
          <w:szCs w:val="21"/>
          <w:lang w:val="en-US" w:eastAsia="de-CH" w:bidi="ar-SA"/>
        </w:rPr>
        <w:t>2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3B792191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31099D34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setup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58E0B273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redLEDPin, OUTPUT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3F2AC875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yellowLEDPin, OUTPUT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675912CF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greenLEDPin, OUTPUT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5F337506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541D619D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0636963C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loop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772E393C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greenLEDPin, LOW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4356B0E7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redLEDPin, HIGH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6FCD5C5E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delay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1653BA">
        <w:rPr>
          <w:rFonts w:ascii="Consolas" w:hAnsi="Consolas"/>
          <w:color w:val="005C5F"/>
          <w:sz w:val="21"/>
          <w:szCs w:val="21"/>
          <w:lang w:val="en-US" w:eastAsia="de-CH" w:bidi="ar-SA"/>
        </w:rPr>
        <w:t>1000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345D62CF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redLEDPin, LOW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7DA45EF6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yellowLEDPin, HIGH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25DBF350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lastRenderedPageBreak/>
        <w:t xml:space="preserve"> 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delay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1653BA">
        <w:rPr>
          <w:rFonts w:ascii="Consolas" w:hAnsi="Consolas"/>
          <w:color w:val="005C5F"/>
          <w:sz w:val="21"/>
          <w:szCs w:val="21"/>
          <w:lang w:val="en-US" w:eastAsia="de-CH" w:bidi="ar-SA"/>
        </w:rPr>
        <w:t>1000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021205EE" w14:textId="77777777" w:rsidR="001653BA" w:rsidRPr="001653BA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1653BA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yellowLEDPin, LOW</w:t>
      </w:r>
      <w:r w:rsidRPr="001653B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087A21FA" w14:textId="77777777" w:rsidR="001653BA" w:rsidRPr="00C9053F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1653B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C9053F">
        <w:rPr>
          <w:rFonts w:ascii="Consolas" w:hAnsi="Consolas"/>
          <w:color w:val="D35400"/>
          <w:sz w:val="21"/>
          <w:szCs w:val="21"/>
          <w:lang w:eastAsia="de-CH" w:bidi="ar-SA"/>
        </w:rPr>
        <w:t>digitalWrite</w:t>
      </w:r>
      <w:r w:rsidRPr="00C9053F">
        <w:rPr>
          <w:rFonts w:ascii="Consolas" w:hAnsi="Consolas"/>
          <w:color w:val="434F54"/>
          <w:sz w:val="21"/>
          <w:szCs w:val="21"/>
          <w:lang w:eastAsia="de-CH" w:bidi="ar-SA"/>
        </w:rPr>
        <w:t>(</w:t>
      </w:r>
      <w:r w:rsidRPr="00C9053F">
        <w:rPr>
          <w:rFonts w:ascii="Consolas" w:hAnsi="Consolas"/>
          <w:color w:val="4E5B61"/>
          <w:sz w:val="21"/>
          <w:szCs w:val="21"/>
          <w:lang w:eastAsia="de-CH" w:bidi="ar-SA"/>
        </w:rPr>
        <w:t>greenLEDPin, HIGH</w:t>
      </w:r>
      <w:r w:rsidRPr="00C9053F">
        <w:rPr>
          <w:rFonts w:ascii="Consolas" w:hAnsi="Consolas"/>
          <w:color w:val="434F54"/>
          <w:sz w:val="21"/>
          <w:szCs w:val="21"/>
          <w:lang w:eastAsia="de-CH" w:bidi="ar-SA"/>
        </w:rPr>
        <w:t>)</w:t>
      </w:r>
      <w:r w:rsidRPr="00C9053F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5076353C" w14:textId="77777777" w:rsidR="001653BA" w:rsidRPr="00C9053F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C9053F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</w:t>
      </w:r>
      <w:r w:rsidRPr="00C9053F">
        <w:rPr>
          <w:rFonts w:ascii="Consolas" w:hAnsi="Consolas"/>
          <w:color w:val="D35400"/>
          <w:sz w:val="21"/>
          <w:szCs w:val="21"/>
          <w:lang w:eastAsia="de-CH" w:bidi="ar-SA"/>
        </w:rPr>
        <w:t>delay</w:t>
      </w:r>
      <w:r w:rsidRPr="00C9053F">
        <w:rPr>
          <w:rFonts w:ascii="Consolas" w:hAnsi="Consolas"/>
          <w:color w:val="434F54"/>
          <w:sz w:val="21"/>
          <w:szCs w:val="21"/>
          <w:lang w:eastAsia="de-CH" w:bidi="ar-SA"/>
        </w:rPr>
        <w:t>(</w:t>
      </w:r>
      <w:r w:rsidRPr="00C9053F">
        <w:rPr>
          <w:rFonts w:ascii="Consolas" w:hAnsi="Consolas"/>
          <w:color w:val="005C5F"/>
          <w:sz w:val="21"/>
          <w:szCs w:val="21"/>
          <w:lang w:eastAsia="de-CH" w:bidi="ar-SA"/>
        </w:rPr>
        <w:t>1000</w:t>
      </w:r>
      <w:r w:rsidRPr="00C9053F">
        <w:rPr>
          <w:rFonts w:ascii="Consolas" w:hAnsi="Consolas"/>
          <w:color w:val="434F54"/>
          <w:sz w:val="21"/>
          <w:szCs w:val="21"/>
          <w:lang w:eastAsia="de-CH" w:bidi="ar-SA"/>
        </w:rPr>
        <w:t>)</w:t>
      </w:r>
      <w:r w:rsidRPr="00C9053F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61E51F38" w14:textId="77777777" w:rsidR="001653BA" w:rsidRPr="00C9053F" w:rsidRDefault="001653BA" w:rsidP="001653B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C9053F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3DFAAA82" w14:textId="0E0A3E67" w:rsidR="00942628" w:rsidRPr="005E718B" w:rsidRDefault="00942628" w:rsidP="00942628">
      <w:pPr>
        <w:pStyle w:val="berschrift2"/>
        <w:spacing w:before="240"/>
      </w:pPr>
      <w:bookmarkStart w:id="36" w:name="_Toc130023735"/>
      <w:r>
        <w:t>Lösungen zum Posten IV</w:t>
      </w:r>
      <w:bookmarkEnd w:id="36"/>
    </w:p>
    <w:p w14:paraId="546C22E7" w14:textId="5964EB39" w:rsidR="00942628" w:rsidRDefault="00942628" w:rsidP="00942628">
      <w:pPr>
        <w:pStyle w:val="berschrift3"/>
        <w:tabs>
          <w:tab w:val="right" w:pos="9070"/>
        </w:tabs>
        <w:spacing w:before="120"/>
      </w:pPr>
      <w:r>
        <w:t>Aufgabe 5</w:t>
      </w:r>
    </w:p>
    <w:p w14:paraId="44B6419D" w14:textId="77777777" w:rsidR="00942628" w:rsidRPr="00942628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942628">
        <w:rPr>
          <w:rFonts w:ascii="Consolas" w:hAnsi="Consolas"/>
          <w:color w:val="00979D"/>
          <w:sz w:val="21"/>
          <w:szCs w:val="21"/>
          <w:lang w:eastAsia="de-CH" w:bidi="ar-SA"/>
        </w:rPr>
        <w:t>int</w:t>
      </w:r>
      <w:r w:rsidRPr="00942628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inputPin = </w:t>
      </w:r>
      <w:r w:rsidRPr="00942628">
        <w:rPr>
          <w:rFonts w:ascii="Consolas" w:hAnsi="Consolas"/>
          <w:color w:val="005C5F"/>
          <w:sz w:val="21"/>
          <w:szCs w:val="21"/>
          <w:lang w:eastAsia="de-CH" w:bidi="ar-SA"/>
        </w:rPr>
        <w:t>2</w:t>
      </w:r>
      <w:r w:rsidRPr="00942628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1F00037F" w14:textId="77777777" w:rsidR="00942628" w:rsidRPr="00942628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942628">
        <w:rPr>
          <w:rFonts w:ascii="Consolas" w:hAnsi="Consolas"/>
          <w:color w:val="00979D"/>
          <w:sz w:val="21"/>
          <w:szCs w:val="21"/>
          <w:lang w:eastAsia="de-CH" w:bidi="ar-SA"/>
        </w:rPr>
        <w:t>int</w:t>
      </w:r>
      <w:r w:rsidRPr="00942628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LEDPin = </w:t>
      </w:r>
      <w:r w:rsidRPr="00942628">
        <w:rPr>
          <w:rFonts w:ascii="Consolas" w:hAnsi="Consolas"/>
          <w:color w:val="005C5F"/>
          <w:sz w:val="21"/>
          <w:szCs w:val="21"/>
          <w:lang w:eastAsia="de-CH" w:bidi="ar-SA"/>
        </w:rPr>
        <w:t>13</w:t>
      </w:r>
      <w:r w:rsidRPr="00942628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5E92E259" w14:textId="77777777" w:rsidR="00942628" w:rsidRPr="00942628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</w:p>
    <w:p w14:paraId="4402478C" w14:textId="77777777" w:rsidR="00942628" w:rsidRPr="00C9053F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C9053F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C9053F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C9053F">
        <w:rPr>
          <w:rFonts w:ascii="Consolas" w:hAnsi="Consolas"/>
          <w:color w:val="D35400"/>
          <w:sz w:val="21"/>
          <w:szCs w:val="21"/>
          <w:lang w:val="en-US" w:eastAsia="de-CH" w:bidi="ar-SA"/>
        </w:rPr>
        <w:t>setup</w:t>
      </w:r>
      <w:r w:rsidRPr="00C9053F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C9053F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C9053F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267FB02F" w14:textId="77777777" w:rsidR="00942628" w:rsidRPr="00C9053F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C9053F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C9053F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C9053F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C9053F">
        <w:rPr>
          <w:rFonts w:ascii="Consolas" w:hAnsi="Consolas"/>
          <w:color w:val="4E5B61"/>
          <w:sz w:val="21"/>
          <w:szCs w:val="21"/>
          <w:lang w:val="en-US" w:eastAsia="de-CH" w:bidi="ar-SA"/>
        </w:rPr>
        <w:t>inputPin, INPUT</w:t>
      </w:r>
      <w:r w:rsidRPr="00C9053F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C9053F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0B96CB40" w14:textId="77777777" w:rsidR="00942628" w:rsidRPr="00942628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C9053F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942628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>LEDPin, OUTPUT</w:t>
      </w: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3300175D" w14:textId="77777777" w:rsidR="00942628" w:rsidRPr="00942628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258D1EB5" w14:textId="77777777" w:rsidR="00942628" w:rsidRPr="00942628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31DFCA04" w14:textId="77777777" w:rsidR="00942628" w:rsidRPr="00942628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942628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942628">
        <w:rPr>
          <w:rFonts w:ascii="Consolas" w:hAnsi="Consolas"/>
          <w:color w:val="D35400"/>
          <w:sz w:val="21"/>
          <w:szCs w:val="21"/>
          <w:lang w:val="en-US" w:eastAsia="de-CH" w:bidi="ar-SA"/>
        </w:rPr>
        <w:t>loop</w:t>
      </w: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7155C122" w14:textId="77777777" w:rsidR="00942628" w:rsidRPr="00942628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942628">
        <w:rPr>
          <w:rFonts w:ascii="Consolas" w:hAnsi="Consolas"/>
          <w:color w:val="00979D"/>
          <w:sz w:val="21"/>
          <w:szCs w:val="21"/>
          <w:lang w:val="en-US" w:eastAsia="de-CH" w:bidi="ar-SA"/>
        </w:rPr>
        <w:t>bool</w:t>
      </w: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buttonPressed = </w:t>
      </w:r>
      <w:r w:rsidRPr="00942628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digitalRead</w:t>
      </w: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>inputPin</w:t>
      </w: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01DF32B6" w14:textId="77777777" w:rsidR="00942628" w:rsidRPr="00942628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942628">
        <w:rPr>
          <w:rFonts w:ascii="Consolas" w:hAnsi="Consolas"/>
          <w:color w:val="728E00"/>
          <w:sz w:val="21"/>
          <w:szCs w:val="21"/>
          <w:lang w:val="en-US" w:eastAsia="de-CH" w:bidi="ar-SA"/>
        </w:rPr>
        <w:t>if</w:t>
      </w: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>buttonPressed</w:t>
      </w: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6AA91F3F" w14:textId="77777777" w:rsidR="00942628" w:rsidRPr="00942628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  </w:t>
      </w:r>
      <w:r w:rsidRPr="00942628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>LEDPin, LOW</w:t>
      </w:r>
      <w:r w:rsidRPr="00942628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75209764" w14:textId="77777777" w:rsidR="00942628" w:rsidRPr="00A25447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942628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A25447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7E5CD08F" w14:textId="77777777" w:rsidR="00942628" w:rsidRPr="00A25447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</w:t>
      </w:r>
      <w:r w:rsidRPr="00A25447">
        <w:rPr>
          <w:rFonts w:ascii="Consolas" w:hAnsi="Consolas"/>
          <w:color w:val="728E00"/>
          <w:sz w:val="21"/>
          <w:szCs w:val="21"/>
          <w:lang w:eastAsia="de-CH" w:bidi="ar-SA"/>
        </w:rPr>
        <w:t>else</w:t>
      </w: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 </w:t>
      </w:r>
      <w:r w:rsidRPr="00A25447">
        <w:rPr>
          <w:rFonts w:ascii="Consolas" w:hAnsi="Consolas"/>
          <w:color w:val="434F54"/>
          <w:sz w:val="21"/>
          <w:szCs w:val="21"/>
          <w:lang w:eastAsia="de-CH" w:bidi="ar-SA"/>
        </w:rPr>
        <w:t>{</w:t>
      </w:r>
    </w:p>
    <w:p w14:paraId="49B9FA41" w14:textId="77777777" w:rsidR="00942628" w:rsidRPr="00A25447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  </w:t>
      </w:r>
      <w:r w:rsidRPr="00A25447">
        <w:rPr>
          <w:rFonts w:ascii="Consolas" w:hAnsi="Consolas"/>
          <w:color w:val="D35400"/>
          <w:sz w:val="21"/>
          <w:szCs w:val="21"/>
          <w:lang w:eastAsia="de-CH" w:bidi="ar-SA"/>
        </w:rPr>
        <w:t>digitalWrite</w:t>
      </w:r>
      <w:r w:rsidRPr="00A25447">
        <w:rPr>
          <w:rFonts w:ascii="Consolas" w:hAnsi="Consolas"/>
          <w:color w:val="434F54"/>
          <w:sz w:val="21"/>
          <w:szCs w:val="21"/>
          <w:lang w:eastAsia="de-CH" w:bidi="ar-SA"/>
        </w:rPr>
        <w:t>(</w:t>
      </w: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>LEDPin, HIGH</w:t>
      </w:r>
      <w:r w:rsidRPr="00A25447">
        <w:rPr>
          <w:rFonts w:ascii="Consolas" w:hAnsi="Consolas"/>
          <w:color w:val="434F54"/>
          <w:sz w:val="21"/>
          <w:szCs w:val="21"/>
          <w:lang w:eastAsia="de-CH" w:bidi="ar-SA"/>
        </w:rPr>
        <w:t>)</w:t>
      </w: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7EC276A3" w14:textId="77777777" w:rsidR="00942628" w:rsidRPr="00A93A55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A25447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</w:t>
      </w:r>
      <w:r w:rsidRPr="00A93A55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054E420E" w14:textId="77777777" w:rsidR="00942628" w:rsidRPr="00A93A55" w:rsidRDefault="00942628" w:rsidP="00942628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A93A55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2DAF1CD0" w14:textId="545AA697" w:rsidR="002C043A" w:rsidRPr="005E718B" w:rsidRDefault="002C043A" w:rsidP="002C043A">
      <w:pPr>
        <w:pStyle w:val="berschrift2"/>
        <w:spacing w:before="240"/>
      </w:pPr>
      <w:bookmarkStart w:id="37" w:name="_Toc130023736"/>
      <w:r>
        <w:t>Lösungen zum Posten V</w:t>
      </w:r>
      <w:bookmarkEnd w:id="37"/>
    </w:p>
    <w:p w14:paraId="31F1256A" w14:textId="7BB99D0E" w:rsidR="002C043A" w:rsidRPr="00A25447" w:rsidRDefault="002C043A" w:rsidP="002C043A">
      <w:pPr>
        <w:pStyle w:val="berschrift3"/>
        <w:tabs>
          <w:tab w:val="right" w:pos="9070"/>
        </w:tabs>
        <w:spacing w:before="120"/>
        <w:rPr>
          <w:lang w:val="en-US"/>
        </w:rPr>
      </w:pPr>
      <w:r w:rsidRPr="00A25447">
        <w:rPr>
          <w:lang w:val="en-US"/>
        </w:rPr>
        <w:t>Aufgabe 6</w:t>
      </w:r>
    </w:p>
    <w:p w14:paraId="4E5F7F70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hBridge1A = </w:t>
      </w:r>
      <w:r w:rsidRPr="002C043A">
        <w:rPr>
          <w:rFonts w:ascii="Consolas" w:hAnsi="Consolas"/>
          <w:color w:val="005C5F"/>
          <w:sz w:val="21"/>
          <w:szCs w:val="21"/>
          <w:lang w:val="en-US" w:eastAsia="de-CH" w:bidi="ar-SA"/>
        </w:rPr>
        <w:t>2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40A8C5D4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hBridge12Enable = </w:t>
      </w:r>
      <w:r w:rsidRPr="002C043A">
        <w:rPr>
          <w:rFonts w:ascii="Consolas" w:hAnsi="Consolas"/>
          <w:color w:val="005C5F"/>
          <w:sz w:val="21"/>
          <w:szCs w:val="21"/>
          <w:lang w:val="en-US" w:eastAsia="de-CH" w:bidi="ar-SA"/>
        </w:rPr>
        <w:t>3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25BA1D33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hBridge2A = </w:t>
      </w:r>
      <w:r w:rsidRPr="002C043A">
        <w:rPr>
          <w:rFonts w:ascii="Consolas" w:hAnsi="Consolas"/>
          <w:color w:val="005C5F"/>
          <w:sz w:val="21"/>
          <w:szCs w:val="21"/>
          <w:lang w:val="en-US" w:eastAsia="de-CH" w:bidi="ar-SA"/>
        </w:rPr>
        <w:t>4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6FFEF66E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2340D00D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2C043A">
        <w:rPr>
          <w:rFonts w:ascii="Consolas" w:hAnsi="Consolas"/>
          <w:color w:val="D35400"/>
          <w:sz w:val="21"/>
          <w:szCs w:val="21"/>
          <w:lang w:val="en-US" w:eastAsia="de-CH" w:bidi="ar-SA"/>
        </w:rPr>
        <w:t>setup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087A4064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2C043A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hBridge1A, OUTPUT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5505029C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2C043A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hBridge12Enable, OUTPUT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3C42030C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2C043A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hBridge2A, OUTPUT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4B7BBE2C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653B7D84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364B217F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2C043A">
        <w:rPr>
          <w:rFonts w:ascii="Consolas" w:hAnsi="Consolas"/>
          <w:color w:val="D35400"/>
          <w:sz w:val="21"/>
          <w:szCs w:val="21"/>
          <w:lang w:val="en-US" w:eastAsia="de-CH" w:bidi="ar-SA"/>
        </w:rPr>
        <w:t>loop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7B50D83B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2C043A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hBridge1A, HIGH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67843A21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2C043A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hBridge2A, LOW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56B6F701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2C043A">
        <w:rPr>
          <w:rFonts w:ascii="Consolas" w:hAnsi="Consolas"/>
          <w:color w:val="D35400"/>
          <w:sz w:val="21"/>
          <w:szCs w:val="21"/>
          <w:lang w:val="en-US" w:eastAsia="de-CH" w:bidi="ar-SA"/>
        </w:rPr>
        <w:t>analogWrite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hBridge12Enable, </w:t>
      </w:r>
      <w:r w:rsidRPr="002C043A">
        <w:rPr>
          <w:rFonts w:ascii="Consolas" w:hAnsi="Consolas"/>
          <w:color w:val="005C5F"/>
          <w:sz w:val="21"/>
          <w:szCs w:val="21"/>
          <w:lang w:val="en-US" w:eastAsia="de-CH" w:bidi="ar-SA"/>
        </w:rPr>
        <w:t>255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442EB43C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2C043A">
        <w:rPr>
          <w:rFonts w:ascii="Consolas" w:hAnsi="Consolas"/>
          <w:color w:val="D35400"/>
          <w:sz w:val="21"/>
          <w:szCs w:val="21"/>
          <w:lang w:val="en-US" w:eastAsia="de-CH" w:bidi="ar-SA"/>
        </w:rPr>
        <w:t>delay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2C043A">
        <w:rPr>
          <w:rFonts w:ascii="Consolas" w:hAnsi="Consolas"/>
          <w:color w:val="005C5F"/>
          <w:sz w:val="21"/>
          <w:szCs w:val="21"/>
          <w:lang w:val="en-US" w:eastAsia="de-CH" w:bidi="ar-SA"/>
        </w:rPr>
        <w:t>3000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4EC53797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2C043A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hBridge1A, LOW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7EF274DE" w14:textId="77777777" w:rsidR="002C043A" w:rsidRPr="002C043A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2C043A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hBridge2A, HIGH</w:t>
      </w:r>
      <w:r w:rsidRPr="002C043A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367A60C2" w14:textId="29FD6C90" w:rsidR="002C043A" w:rsidRPr="00A93A55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2C043A">
        <w:rPr>
          <w:rFonts w:ascii="Consolas" w:hAnsi="Consolas"/>
          <w:color w:val="4E5B61"/>
          <w:sz w:val="21"/>
          <w:szCs w:val="21"/>
          <w:lang w:val="en-US" w:eastAsia="de-CH" w:bidi="ar-SA"/>
        </w:rPr>
        <w:lastRenderedPageBreak/>
        <w:t xml:space="preserve">  </w:t>
      </w:r>
      <w:r w:rsidRPr="00A93A55">
        <w:rPr>
          <w:rFonts w:ascii="Consolas" w:hAnsi="Consolas"/>
          <w:color w:val="D35400"/>
          <w:sz w:val="21"/>
          <w:szCs w:val="21"/>
          <w:lang w:val="en-US" w:eastAsia="de-CH" w:bidi="ar-SA"/>
        </w:rPr>
        <w:t>analogWrite</w:t>
      </w:r>
      <w:r w:rsidRPr="00A93A55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A93A55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hBridge12Enable, </w:t>
      </w:r>
      <w:r w:rsidRPr="00A93A55">
        <w:rPr>
          <w:rFonts w:ascii="Consolas" w:hAnsi="Consolas"/>
          <w:color w:val="005C5F"/>
          <w:sz w:val="21"/>
          <w:szCs w:val="21"/>
          <w:lang w:val="en-US" w:eastAsia="de-CH" w:bidi="ar-SA"/>
        </w:rPr>
        <w:t>12</w:t>
      </w:r>
      <w:r w:rsidR="00A16BEB">
        <w:rPr>
          <w:rFonts w:ascii="Consolas" w:hAnsi="Consolas"/>
          <w:color w:val="005C5F"/>
          <w:sz w:val="21"/>
          <w:szCs w:val="21"/>
          <w:lang w:val="en-US" w:eastAsia="de-CH" w:bidi="ar-SA"/>
        </w:rPr>
        <w:t>7</w:t>
      </w:r>
      <w:r w:rsidRPr="00A93A55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A93A55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0FDED2EA" w14:textId="77777777" w:rsidR="002C043A" w:rsidRPr="00A93A55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A93A55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A93A55">
        <w:rPr>
          <w:rFonts w:ascii="Consolas" w:hAnsi="Consolas"/>
          <w:color w:val="D35400"/>
          <w:sz w:val="21"/>
          <w:szCs w:val="21"/>
          <w:lang w:val="en-US" w:eastAsia="de-CH" w:bidi="ar-SA"/>
        </w:rPr>
        <w:t>delay</w:t>
      </w:r>
      <w:r w:rsidRPr="00A93A55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A93A55">
        <w:rPr>
          <w:rFonts w:ascii="Consolas" w:hAnsi="Consolas"/>
          <w:color w:val="005C5F"/>
          <w:sz w:val="21"/>
          <w:szCs w:val="21"/>
          <w:lang w:val="en-US" w:eastAsia="de-CH" w:bidi="ar-SA"/>
        </w:rPr>
        <w:t>4000</w:t>
      </w:r>
      <w:r w:rsidRPr="00A93A55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A93A55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724E05B7" w14:textId="77777777" w:rsidR="002C043A" w:rsidRPr="00A93A55" w:rsidRDefault="002C043A" w:rsidP="002C043A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A93A55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51E2B2B4" w14:textId="0A8CD501" w:rsidR="00A93A55" w:rsidRDefault="00A93A55" w:rsidP="00A93A55">
      <w:pPr>
        <w:pStyle w:val="berschrift3"/>
        <w:tabs>
          <w:tab w:val="right" w:pos="9070"/>
        </w:tabs>
        <w:spacing w:before="120"/>
        <w:rPr>
          <w:lang w:val="en-US"/>
        </w:rPr>
      </w:pPr>
      <w:r w:rsidRPr="00A93A55">
        <w:rPr>
          <w:lang w:val="en-US"/>
        </w:rPr>
        <w:t xml:space="preserve">Aufgabe </w:t>
      </w:r>
      <w:r>
        <w:rPr>
          <w:lang w:val="en-US"/>
        </w:rPr>
        <w:t>7</w:t>
      </w:r>
    </w:p>
    <w:p w14:paraId="5016417B" w14:textId="2AE648DD" w:rsidR="00A93A55" w:rsidRPr="00A93A55" w:rsidRDefault="00703445" w:rsidP="00A93A5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8621B2" wp14:editId="34BCD1C7">
            <wp:extent cx="4162425" cy="291475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5084" cy="292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CE6C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hBridge1A = 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2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532DD628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hBridge12Enable = 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3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207D9CF7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hBridge2A = 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4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0DFB80CE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hBridge3A = 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8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048926D9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hBridge34Enable = 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9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1CA3F54D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hBridge4A = 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10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590653BA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62C6EEB8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setup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04C0F51E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hBridge1A, OUTPUT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7988456E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hBridge12Enable, OUTPUT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7BDC7C60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hBridge2A, OUTPUT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549C72F9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hBridge3A, OUTPUT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10F39D4A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hBridge34Enable, OUTPUT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6CE5E9C2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pinMode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hBridge4A, OUTPUT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4B45BB6D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4D34197E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motorAForward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speed){</w:t>
      </w:r>
    </w:p>
    <w:p w14:paraId="62C2C8E5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hBridge1A, HIGH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65A1D607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hBridge2A, LOW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0C9CA669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analogWrite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hBridge12Enable, speed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70A8B1C7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12B922DF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637B76FD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motorABackward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speed){</w:t>
      </w:r>
    </w:p>
    <w:p w14:paraId="1290A7AC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hBridge1A, LOW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527D2A34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hBridge2A, HIGH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26C8F9FD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analogWrite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hBridge12Enable, speed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072B245F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4C19595D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lastRenderedPageBreak/>
        <w:t>void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motorBForward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speed){</w:t>
      </w:r>
    </w:p>
    <w:p w14:paraId="03862034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hBridge3A, HIGH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4B8E0F15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hBridge4A, LOW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23E56834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analogWrite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hBridge34Enable, speed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32DB68FC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26575A13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00274C2B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motorBBackward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speed){</w:t>
      </w:r>
    </w:p>
    <w:p w14:paraId="7EA1C91C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hBridge3A, LOW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1FAD3FEB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digitalWrite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hBridge4A, HIGH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5479EF44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analogWrite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hBridge34Enable, speed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64DCD5D3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0703DC7E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3A2E8346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loop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256EE26F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motorAForward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255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  <w:r w:rsidRPr="00046349">
        <w:rPr>
          <w:rFonts w:ascii="Consolas" w:hAnsi="Consolas"/>
          <w:color w:val="95A5A6"/>
          <w:sz w:val="21"/>
          <w:szCs w:val="21"/>
          <w:lang w:val="en-US" w:eastAsia="de-CH" w:bidi="ar-SA"/>
        </w:rPr>
        <w:t xml:space="preserve">  // forward</w:t>
      </w:r>
    </w:p>
    <w:p w14:paraId="29F1732C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motorBForward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255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2EDC3754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delay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2000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51434AE9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motorAForward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255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  <w:r w:rsidRPr="00046349">
        <w:rPr>
          <w:rFonts w:ascii="Consolas" w:hAnsi="Consolas"/>
          <w:color w:val="95A5A6"/>
          <w:sz w:val="21"/>
          <w:szCs w:val="21"/>
          <w:lang w:val="en-US" w:eastAsia="de-CH" w:bidi="ar-SA"/>
        </w:rPr>
        <w:t xml:space="preserve">  // to the right</w:t>
      </w:r>
    </w:p>
    <w:p w14:paraId="1D9DABBB" w14:textId="7D2A8DEC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motorBForward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12</w:t>
      </w:r>
      <w:r w:rsidR="00A16BEB">
        <w:rPr>
          <w:rFonts w:ascii="Consolas" w:hAnsi="Consolas"/>
          <w:color w:val="005C5F"/>
          <w:sz w:val="21"/>
          <w:szCs w:val="21"/>
          <w:lang w:val="en-US" w:eastAsia="de-CH" w:bidi="ar-SA"/>
        </w:rPr>
        <w:t>7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44D1EBAA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delay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2000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444AC494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motorABackward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255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  <w:r w:rsidRPr="00046349">
        <w:rPr>
          <w:rFonts w:ascii="Consolas" w:hAnsi="Consolas"/>
          <w:color w:val="95A5A6"/>
          <w:sz w:val="21"/>
          <w:szCs w:val="21"/>
          <w:lang w:val="en-US" w:eastAsia="de-CH" w:bidi="ar-SA"/>
        </w:rPr>
        <w:t xml:space="preserve"> // backward</w:t>
      </w:r>
    </w:p>
    <w:p w14:paraId="03644A38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val="en-US" w:eastAsia="de-CH" w:bidi="ar-SA"/>
        </w:rPr>
        <w:t>motorBBackward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046349">
        <w:rPr>
          <w:rFonts w:ascii="Consolas" w:hAnsi="Consolas"/>
          <w:color w:val="005C5F"/>
          <w:sz w:val="21"/>
          <w:szCs w:val="21"/>
          <w:lang w:val="en-US" w:eastAsia="de-CH" w:bidi="ar-SA"/>
        </w:rPr>
        <w:t>255</w:t>
      </w:r>
      <w:r w:rsidRPr="00046349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398001C3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046349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046349">
        <w:rPr>
          <w:rFonts w:ascii="Consolas" w:hAnsi="Consolas"/>
          <w:color w:val="D35400"/>
          <w:sz w:val="21"/>
          <w:szCs w:val="21"/>
          <w:lang w:eastAsia="de-CH" w:bidi="ar-SA"/>
        </w:rPr>
        <w:t>delay</w:t>
      </w:r>
      <w:r w:rsidRPr="00046349">
        <w:rPr>
          <w:rFonts w:ascii="Consolas" w:hAnsi="Consolas"/>
          <w:color w:val="434F54"/>
          <w:sz w:val="21"/>
          <w:szCs w:val="21"/>
          <w:lang w:eastAsia="de-CH" w:bidi="ar-SA"/>
        </w:rPr>
        <w:t>(</w:t>
      </w:r>
      <w:r w:rsidRPr="00046349">
        <w:rPr>
          <w:rFonts w:ascii="Consolas" w:hAnsi="Consolas"/>
          <w:color w:val="005C5F"/>
          <w:sz w:val="21"/>
          <w:szCs w:val="21"/>
          <w:lang w:eastAsia="de-CH" w:bidi="ar-SA"/>
        </w:rPr>
        <w:t>2000</w:t>
      </w:r>
      <w:r w:rsidRPr="00046349">
        <w:rPr>
          <w:rFonts w:ascii="Consolas" w:hAnsi="Consolas"/>
          <w:color w:val="434F54"/>
          <w:sz w:val="21"/>
          <w:szCs w:val="21"/>
          <w:lang w:eastAsia="de-CH" w:bidi="ar-SA"/>
        </w:rPr>
        <w:t>)</w:t>
      </w:r>
      <w:r w:rsidRPr="00046349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7ED07140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046349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6C85AB10" w14:textId="019A0D79" w:rsidR="00470306" w:rsidRPr="005E718B" w:rsidRDefault="00470306" w:rsidP="00470306">
      <w:pPr>
        <w:pStyle w:val="berschrift2"/>
        <w:spacing w:before="240"/>
      </w:pPr>
      <w:bookmarkStart w:id="38" w:name="_Toc130023737"/>
      <w:r>
        <w:t>Lösungen zum Posten V</w:t>
      </w:r>
      <w:r w:rsidR="009F7DDF">
        <w:t>I</w:t>
      </w:r>
      <w:bookmarkEnd w:id="38"/>
    </w:p>
    <w:p w14:paraId="5F0085B0" w14:textId="6F4838AC" w:rsidR="00470306" w:rsidRPr="00844310" w:rsidRDefault="00470306" w:rsidP="00470306">
      <w:pPr>
        <w:pStyle w:val="berschrift3"/>
        <w:tabs>
          <w:tab w:val="right" w:pos="9070"/>
        </w:tabs>
        <w:spacing w:before="120"/>
      </w:pPr>
      <w:r w:rsidRPr="00844310">
        <w:t xml:space="preserve">Aufgabe </w:t>
      </w:r>
      <w:r w:rsidR="005B29F4" w:rsidRPr="00844310">
        <w:t>8</w:t>
      </w:r>
    </w:p>
    <w:p w14:paraId="56BE78A4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728E00"/>
          <w:sz w:val="21"/>
          <w:szCs w:val="21"/>
          <w:lang w:val="en-US" w:eastAsia="de-CH" w:bidi="ar-SA"/>
        </w:rPr>
        <w:t>#include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&lt;SPI.h&gt;</w:t>
      </w:r>
    </w:p>
    <w:p w14:paraId="64271932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728E00"/>
          <w:sz w:val="21"/>
          <w:szCs w:val="21"/>
          <w:lang w:val="en-US" w:eastAsia="de-CH" w:bidi="ar-SA"/>
        </w:rPr>
        <w:t>#include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&lt;Wire.h&gt;</w:t>
      </w:r>
    </w:p>
    <w:p w14:paraId="4AFE8967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728E00"/>
          <w:sz w:val="21"/>
          <w:szCs w:val="21"/>
          <w:lang w:val="en-US" w:eastAsia="de-CH" w:bidi="ar-SA"/>
        </w:rPr>
        <w:t>#include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&lt;Adafruit_GFX.h&gt;</w:t>
      </w:r>
    </w:p>
    <w:p w14:paraId="21EA0006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728E00"/>
          <w:sz w:val="21"/>
          <w:szCs w:val="21"/>
          <w:lang w:val="en-US" w:eastAsia="de-CH" w:bidi="ar-SA"/>
        </w:rPr>
        <w:t>#include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&lt;Adafruit_SSD1306.h&gt;</w:t>
      </w:r>
    </w:p>
    <w:p w14:paraId="290FA439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581BE178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728E00"/>
          <w:sz w:val="21"/>
          <w:szCs w:val="21"/>
          <w:lang w:val="en-US" w:eastAsia="de-CH" w:bidi="ar-SA"/>
        </w:rPr>
        <w:t>#define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SCREEN_WIDTH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128</w:t>
      </w:r>
      <w:r w:rsidRPr="005B29F4">
        <w:rPr>
          <w:rFonts w:ascii="Consolas" w:hAnsi="Consolas"/>
          <w:color w:val="95A5A6"/>
          <w:sz w:val="21"/>
          <w:szCs w:val="21"/>
          <w:lang w:val="en-US" w:eastAsia="de-CH" w:bidi="ar-SA"/>
        </w:rPr>
        <w:t xml:space="preserve"> // OLED display width, in pixels</w:t>
      </w:r>
    </w:p>
    <w:p w14:paraId="40A58C5D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728E00"/>
          <w:sz w:val="21"/>
          <w:szCs w:val="21"/>
          <w:lang w:val="en-US" w:eastAsia="de-CH" w:bidi="ar-SA"/>
        </w:rPr>
        <w:t>#define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SCREEN_HEIGHT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64</w:t>
      </w:r>
      <w:r w:rsidRPr="005B29F4">
        <w:rPr>
          <w:rFonts w:ascii="Consolas" w:hAnsi="Consolas"/>
          <w:color w:val="95A5A6"/>
          <w:sz w:val="21"/>
          <w:szCs w:val="21"/>
          <w:lang w:val="en-US" w:eastAsia="de-CH" w:bidi="ar-SA"/>
        </w:rPr>
        <w:t xml:space="preserve"> // OLED display height, in pixels</w:t>
      </w:r>
    </w:p>
    <w:p w14:paraId="2A06A879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728E00"/>
          <w:sz w:val="21"/>
          <w:szCs w:val="21"/>
          <w:lang w:val="en-US" w:eastAsia="de-CH" w:bidi="ar-SA"/>
        </w:rPr>
        <w:t>#define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OLED_RESET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    -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1</w:t>
      </w:r>
      <w:r w:rsidRPr="005B29F4">
        <w:rPr>
          <w:rFonts w:ascii="Consolas" w:hAnsi="Consolas"/>
          <w:color w:val="95A5A6"/>
          <w:sz w:val="21"/>
          <w:szCs w:val="21"/>
          <w:lang w:val="en-US" w:eastAsia="de-CH" w:bidi="ar-SA"/>
        </w:rPr>
        <w:t xml:space="preserve"> // Reset pin # (or -1 if sharing Arduino reset pin)</w:t>
      </w:r>
    </w:p>
    <w:p w14:paraId="5C79F7E2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728E00"/>
          <w:sz w:val="21"/>
          <w:szCs w:val="21"/>
          <w:lang w:val="en-US" w:eastAsia="de-CH" w:bidi="ar-SA"/>
        </w:rPr>
        <w:t>#define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SCREEN_ADDRESS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0x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3C</w:t>
      </w:r>
      <w:r w:rsidRPr="005B29F4">
        <w:rPr>
          <w:rFonts w:ascii="Consolas" w:hAnsi="Consolas"/>
          <w:color w:val="95A5A6"/>
          <w:sz w:val="21"/>
          <w:szCs w:val="21"/>
          <w:lang w:val="en-US" w:eastAsia="de-CH" w:bidi="ar-SA"/>
        </w:rPr>
        <w:t xml:space="preserve"> ///&lt; See datasheet for Address; 0x3D for 128x64, 0x3C for 128x32</w:t>
      </w:r>
    </w:p>
    <w:p w14:paraId="4E276F58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Adafruit_SSD1306 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display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SCREEN_WIDTH, SCREEN_HEIGHT, &amp;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Wire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, OLED_RESET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59E75F6E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1C44DE59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x =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10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  <w:r w:rsidRPr="005B29F4">
        <w:rPr>
          <w:rFonts w:ascii="Consolas" w:hAnsi="Consolas"/>
          <w:color w:val="95A5A6"/>
          <w:sz w:val="21"/>
          <w:szCs w:val="21"/>
          <w:lang w:val="en-US" w:eastAsia="de-CH" w:bidi="ar-SA"/>
        </w:rPr>
        <w:t xml:space="preserve">  // x start</w:t>
      </w:r>
    </w:p>
    <w:p w14:paraId="1912B894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y =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10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  <w:r w:rsidRPr="005B29F4">
        <w:rPr>
          <w:rFonts w:ascii="Consolas" w:hAnsi="Consolas"/>
          <w:color w:val="95A5A6"/>
          <w:sz w:val="21"/>
          <w:szCs w:val="21"/>
          <w:lang w:val="en-US" w:eastAsia="de-CH" w:bidi="ar-SA"/>
        </w:rPr>
        <w:t xml:space="preserve">  // y start</w:t>
      </w:r>
    </w:p>
    <w:p w14:paraId="7E3FBABD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v =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2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  <w:r w:rsidRPr="005B29F4">
        <w:rPr>
          <w:rFonts w:ascii="Consolas" w:hAnsi="Consolas"/>
          <w:color w:val="95A5A6"/>
          <w:sz w:val="21"/>
          <w:szCs w:val="21"/>
          <w:lang w:val="en-US" w:eastAsia="de-CH" w:bidi="ar-SA"/>
        </w:rPr>
        <w:t xml:space="preserve">   // speed in x-direction</w:t>
      </w:r>
    </w:p>
    <w:p w14:paraId="6DEBCE9B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00979D"/>
          <w:sz w:val="21"/>
          <w:szCs w:val="21"/>
          <w:lang w:val="en-US" w:eastAsia="de-CH" w:bidi="ar-SA"/>
        </w:rPr>
        <w:t>int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w =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3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  <w:r w:rsidRPr="005B29F4">
        <w:rPr>
          <w:rFonts w:ascii="Consolas" w:hAnsi="Consolas"/>
          <w:color w:val="95A5A6"/>
          <w:sz w:val="21"/>
          <w:szCs w:val="21"/>
          <w:lang w:val="en-US" w:eastAsia="de-CH" w:bidi="ar-SA"/>
        </w:rPr>
        <w:t xml:space="preserve">   // speed in y-direction</w:t>
      </w:r>
    </w:p>
    <w:p w14:paraId="0A620A85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6E3A4DAE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setup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4DC30359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display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.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begin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SSD1306_SWITCHCAPVCC, SCREEN_ADDRESS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4D643FFA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19F74113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</w:p>
    <w:p w14:paraId="3D8834EB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00979D"/>
          <w:sz w:val="21"/>
          <w:szCs w:val="21"/>
          <w:lang w:val="en-US" w:eastAsia="de-CH" w:bidi="ar-SA"/>
        </w:rPr>
        <w:t>void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loop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2D62EBFF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display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.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clearDisplay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()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47045A32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display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.</w:t>
      </w:r>
      <w:r w:rsidRPr="005B29F4">
        <w:rPr>
          <w:rFonts w:ascii="Consolas" w:hAnsi="Consolas"/>
          <w:color w:val="D35400"/>
          <w:sz w:val="21"/>
          <w:szCs w:val="21"/>
          <w:lang w:val="en-US" w:eastAsia="de-CH" w:bidi="ar-SA"/>
        </w:rPr>
        <w:t>drawPixel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x, y, SSD1306_WHITE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;</w:t>
      </w:r>
    </w:p>
    <w:p w14:paraId="0D0511B9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  x = x + v;</w:t>
      </w:r>
    </w:p>
    <w:p w14:paraId="1685ACB8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  y = y + w;</w:t>
      </w:r>
    </w:p>
    <w:p w14:paraId="213FBF66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5B29F4">
        <w:rPr>
          <w:rFonts w:ascii="Consolas" w:hAnsi="Consolas"/>
          <w:color w:val="728E00"/>
          <w:sz w:val="21"/>
          <w:szCs w:val="21"/>
          <w:lang w:val="en-US" w:eastAsia="de-CH" w:bidi="ar-SA"/>
        </w:rPr>
        <w:t>if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x &gt; SCREEN_WIDTH || x &lt;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0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 </w:t>
      </w:r>
    </w:p>
    <w:p w14:paraId="259E7A82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>    v = - v;</w:t>
      </w:r>
    </w:p>
    <w:p w14:paraId="4BCE8785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}</w:t>
      </w:r>
    </w:p>
    <w:p w14:paraId="4D31DF4B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val="en-US"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</w:t>
      </w:r>
      <w:r w:rsidRPr="005B29F4">
        <w:rPr>
          <w:rFonts w:ascii="Consolas" w:hAnsi="Consolas"/>
          <w:color w:val="728E00"/>
          <w:sz w:val="21"/>
          <w:szCs w:val="21"/>
          <w:lang w:val="en-US" w:eastAsia="de-CH" w:bidi="ar-SA"/>
        </w:rPr>
        <w:t>if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(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y &gt; SCREEN_HEIGHT || y &lt; </w:t>
      </w:r>
      <w:r w:rsidRPr="005B29F4">
        <w:rPr>
          <w:rFonts w:ascii="Consolas" w:hAnsi="Consolas"/>
          <w:color w:val="005C5F"/>
          <w:sz w:val="21"/>
          <w:szCs w:val="21"/>
          <w:lang w:val="en-US" w:eastAsia="de-CH" w:bidi="ar-SA"/>
        </w:rPr>
        <w:t>0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)</w:t>
      </w: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 </w:t>
      </w:r>
      <w:r w:rsidRPr="005B29F4">
        <w:rPr>
          <w:rFonts w:ascii="Consolas" w:hAnsi="Consolas"/>
          <w:color w:val="434F54"/>
          <w:sz w:val="21"/>
          <w:szCs w:val="21"/>
          <w:lang w:val="en-US" w:eastAsia="de-CH" w:bidi="ar-SA"/>
        </w:rPr>
        <w:t>{</w:t>
      </w:r>
    </w:p>
    <w:p w14:paraId="0D502241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val="en-US" w:eastAsia="de-CH" w:bidi="ar-SA"/>
        </w:rPr>
        <w:t xml:space="preserve">    </w:t>
      </w:r>
      <w:r w:rsidRPr="005B29F4">
        <w:rPr>
          <w:rFonts w:ascii="Consolas" w:hAnsi="Consolas"/>
          <w:color w:val="4E5B61"/>
          <w:sz w:val="21"/>
          <w:szCs w:val="21"/>
          <w:lang w:eastAsia="de-CH" w:bidi="ar-SA"/>
        </w:rPr>
        <w:t>w = - w;</w:t>
      </w:r>
    </w:p>
    <w:p w14:paraId="563EE191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</w:t>
      </w:r>
      <w:r w:rsidRPr="005B29F4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45605C3B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5B29F4">
        <w:rPr>
          <w:rFonts w:ascii="Consolas" w:hAnsi="Consolas"/>
          <w:color w:val="4E5B61"/>
          <w:sz w:val="21"/>
          <w:szCs w:val="21"/>
          <w:lang w:eastAsia="de-CH" w:bidi="ar-SA"/>
        </w:rPr>
        <w:t xml:space="preserve">  </w:t>
      </w:r>
      <w:r w:rsidRPr="005B29F4">
        <w:rPr>
          <w:rFonts w:ascii="Consolas" w:hAnsi="Consolas"/>
          <w:color w:val="D35400"/>
          <w:sz w:val="21"/>
          <w:szCs w:val="21"/>
          <w:lang w:eastAsia="de-CH" w:bidi="ar-SA"/>
        </w:rPr>
        <w:t>display</w:t>
      </w:r>
      <w:r w:rsidRPr="005B29F4">
        <w:rPr>
          <w:rFonts w:ascii="Consolas" w:hAnsi="Consolas"/>
          <w:color w:val="4E5B61"/>
          <w:sz w:val="21"/>
          <w:szCs w:val="21"/>
          <w:lang w:eastAsia="de-CH" w:bidi="ar-SA"/>
        </w:rPr>
        <w:t>.</w:t>
      </w:r>
      <w:r w:rsidRPr="005B29F4">
        <w:rPr>
          <w:rFonts w:ascii="Consolas" w:hAnsi="Consolas"/>
          <w:color w:val="D35400"/>
          <w:sz w:val="21"/>
          <w:szCs w:val="21"/>
          <w:lang w:eastAsia="de-CH" w:bidi="ar-SA"/>
        </w:rPr>
        <w:t>display</w:t>
      </w:r>
      <w:r w:rsidRPr="005B29F4">
        <w:rPr>
          <w:rFonts w:ascii="Consolas" w:hAnsi="Consolas"/>
          <w:color w:val="434F54"/>
          <w:sz w:val="21"/>
          <w:szCs w:val="21"/>
          <w:lang w:eastAsia="de-CH" w:bidi="ar-SA"/>
        </w:rPr>
        <w:t>()</w:t>
      </w:r>
      <w:r w:rsidRPr="005B29F4">
        <w:rPr>
          <w:rFonts w:ascii="Consolas" w:hAnsi="Consolas"/>
          <w:color w:val="4E5B61"/>
          <w:sz w:val="21"/>
          <w:szCs w:val="21"/>
          <w:lang w:eastAsia="de-CH" w:bidi="ar-SA"/>
        </w:rPr>
        <w:t>;</w:t>
      </w:r>
    </w:p>
    <w:p w14:paraId="1CBF1422" w14:textId="77777777" w:rsidR="005B29F4" w:rsidRPr="005B29F4" w:rsidRDefault="005B29F4" w:rsidP="005B29F4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  <w:r w:rsidRPr="005B29F4">
        <w:rPr>
          <w:rFonts w:ascii="Consolas" w:hAnsi="Consolas"/>
          <w:color w:val="434F54"/>
          <w:sz w:val="21"/>
          <w:szCs w:val="21"/>
          <w:lang w:eastAsia="de-CH" w:bidi="ar-SA"/>
        </w:rPr>
        <w:t>}</w:t>
      </w:r>
    </w:p>
    <w:p w14:paraId="1D95952B" w14:textId="77777777" w:rsidR="00046349" w:rsidRPr="00046349" w:rsidRDefault="00046349" w:rsidP="00046349">
      <w:pPr>
        <w:shd w:val="clear" w:color="auto" w:fill="FFFFFF"/>
        <w:spacing w:before="0" w:line="285" w:lineRule="atLeast"/>
        <w:jc w:val="left"/>
        <w:rPr>
          <w:rFonts w:ascii="Consolas" w:hAnsi="Consolas"/>
          <w:color w:val="4E5B61"/>
          <w:sz w:val="21"/>
          <w:szCs w:val="21"/>
          <w:lang w:eastAsia="de-CH" w:bidi="ar-SA"/>
        </w:rPr>
      </w:pPr>
    </w:p>
    <w:p w14:paraId="2ACD8F54" w14:textId="2D4A39DC" w:rsidR="00FE1040" w:rsidRPr="00A93A55" w:rsidRDefault="00FE1040" w:rsidP="00FE1040">
      <w:pPr>
        <w:pStyle w:val="berschrift1"/>
      </w:pPr>
      <w:bookmarkStart w:id="39" w:name="_Toc130023738"/>
      <w:r w:rsidRPr="00A93A55">
        <w:t xml:space="preserve">Anhang B: </w:t>
      </w:r>
      <w:r w:rsidR="00BF5762" w:rsidRPr="00A93A55">
        <w:t>Hilfsmittel</w:t>
      </w:r>
      <w:bookmarkEnd w:id="39"/>
    </w:p>
    <w:p w14:paraId="559408E1" w14:textId="67D0F28C" w:rsidR="005B79B6" w:rsidRDefault="0085632E" w:rsidP="005B79B6">
      <w:pPr>
        <w:pStyle w:val="berschrift2"/>
        <w:spacing w:before="240"/>
      </w:pPr>
      <w:bookmarkStart w:id="40" w:name="_Das_Breadboard"/>
      <w:bookmarkStart w:id="41" w:name="_Toc130023739"/>
      <w:bookmarkEnd w:id="40"/>
      <w:r>
        <w:t xml:space="preserve">B1 </w:t>
      </w:r>
      <w:r w:rsidR="005B79B6">
        <w:t>Das Breadboard</w:t>
      </w:r>
      <w:bookmarkEnd w:id="41"/>
    </w:p>
    <w:p w14:paraId="31127B29" w14:textId="64E2E6A9" w:rsidR="005B79B6" w:rsidRPr="005B79B6" w:rsidRDefault="005B79B6" w:rsidP="005B79B6">
      <w:r>
        <w:t xml:space="preserve">Breadboards oder Steckplatinen </w:t>
      </w:r>
      <w:r w:rsidR="00B87518">
        <w:t>dienen</w:t>
      </w:r>
      <w:r>
        <w:t xml:space="preserve"> i</w:t>
      </w:r>
      <w:r w:rsidR="00B87518">
        <w:t>n der Elektronik als Grundlage für die Entwicklung von Schaltungen. Die folgende Abbildung zeigt die interne Verdrahtung eines Breadboards.</w:t>
      </w:r>
    </w:p>
    <w:p w14:paraId="5D64C7A4" w14:textId="77777777" w:rsidR="00CC5CC1" w:rsidRDefault="005B79B6" w:rsidP="00CC5CC1">
      <w:pPr>
        <w:keepNext/>
        <w:jc w:val="center"/>
      </w:pPr>
      <w:r>
        <w:rPr>
          <w:noProof/>
        </w:rPr>
        <w:drawing>
          <wp:inline distT="0" distB="0" distL="0" distR="0" wp14:anchorId="65918B77" wp14:editId="2B766FB2">
            <wp:extent cx="4722702" cy="3148642"/>
            <wp:effectExtent l="0" t="0" r="1905" b="0"/>
            <wp:docPr id="37" name="Grafik 3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Tisch enthält.&#10;&#10;Automatisch generierte Beschreibu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69080" cy="32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EDAD" w14:textId="3474CD22" w:rsidR="005B79B6" w:rsidRDefault="00CC5CC1" w:rsidP="00CC5CC1">
      <w:pPr>
        <w:pStyle w:val="Beschriftung"/>
        <w:spacing w:before="0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12</w:t>
      </w:r>
      <w:r>
        <w:fldChar w:fldCharType="end"/>
      </w:r>
      <w:r>
        <w:t xml:space="preserve"> Interne Verdrahtung des Breadboards</w:t>
      </w:r>
      <w:r w:rsidR="000022B9">
        <w:br/>
      </w:r>
      <w:r w:rsidR="000022B9" w:rsidRPr="000022B9">
        <w:rPr>
          <w:sz w:val="16"/>
          <w:szCs w:val="16"/>
        </w:rPr>
        <w:t>Quelle: https://www.datenreise.de/raspberry-pi-wie-verwendet-man-ein-breadboard-steckplatine-anleitung/</w:t>
      </w:r>
    </w:p>
    <w:p w14:paraId="1B821310" w14:textId="77777777" w:rsidR="004656DC" w:rsidRDefault="004656DC">
      <w:pPr>
        <w:spacing w:before="0" w:line="240" w:lineRule="auto"/>
        <w:jc w:val="left"/>
        <w:rPr>
          <w:b/>
          <w:bCs/>
          <w:sz w:val="26"/>
          <w:szCs w:val="26"/>
        </w:rPr>
      </w:pPr>
      <w:bookmarkStart w:id="42" w:name="_Arduino-Shield_für_ISP"/>
      <w:bookmarkStart w:id="43" w:name="_Widerstände"/>
      <w:bookmarkEnd w:id="42"/>
      <w:bookmarkEnd w:id="43"/>
      <w:r>
        <w:br w:type="page"/>
      </w:r>
    </w:p>
    <w:p w14:paraId="5CB376E5" w14:textId="5117DCE5" w:rsidR="0070434D" w:rsidRDefault="0085632E" w:rsidP="0070434D">
      <w:pPr>
        <w:pStyle w:val="berschrift2"/>
        <w:spacing w:before="240"/>
      </w:pPr>
      <w:bookmarkStart w:id="44" w:name="_Toc130023740"/>
      <w:r>
        <w:lastRenderedPageBreak/>
        <w:t xml:space="preserve">B2 </w:t>
      </w:r>
      <w:r w:rsidR="0070434D">
        <w:t>Widerstände</w:t>
      </w:r>
      <w:bookmarkEnd w:id="44"/>
    </w:p>
    <w:p w14:paraId="50D8B31D" w14:textId="2BE9BB3E" w:rsidR="00DB6660" w:rsidRDefault="003421B0" w:rsidP="00DB6660">
      <w:r>
        <w:t>Die Stärke eines Widerstandes wird in der Masseinheit Ohm</w:t>
      </w:r>
      <w:r w:rsidR="00EA44CB">
        <w:t xml:space="preserve"> (</w:t>
      </w:r>
      <w:r w:rsidR="00EA44CB">
        <w:rPr>
          <w:rFonts w:cs="Arial"/>
        </w:rPr>
        <w:t>Ω</w:t>
      </w:r>
      <w:r w:rsidR="00EA44CB">
        <w:t>)</w:t>
      </w:r>
      <w:r>
        <w:t xml:space="preserve"> angegeben. </w:t>
      </w:r>
      <w:r w:rsidR="00D43CFF">
        <w:t>Statt eines Zahlenwertes werden aber Farbcodes zur Bestimmung von Widerständen eingesetzt. Wie das geht, zeigt die folgende Tabelle:</w:t>
      </w:r>
    </w:p>
    <w:p w14:paraId="6E21829A" w14:textId="77777777" w:rsidR="00E80AE1" w:rsidRDefault="002B0FF4" w:rsidP="00E80AE1">
      <w:pPr>
        <w:keepNext/>
        <w:jc w:val="center"/>
      </w:pPr>
      <w:r>
        <w:rPr>
          <w:noProof/>
        </w:rPr>
        <w:drawing>
          <wp:inline distT="0" distB="0" distL="0" distR="0" wp14:anchorId="1FF84B47" wp14:editId="06635901">
            <wp:extent cx="5028433" cy="2828494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8433" cy="282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0813" w14:textId="64E8EBC9" w:rsidR="00D43CFF" w:rsidRDefault="00E80AE1" w:rsidP="00E80AE1">
      <w:pPr>
        <w:pStyle w:val="Beschriftung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13</w:t>
      </w:r>
      <w:r>
        <w:fldChar w:fldCharType="end"/>
      </w:r>
      <w:r>
        <w:t xml:space="preserve"> Farbcodes von Widerständen</w:t>
      </w:r>
      <w:r>
        <w:br/>
        <w:t xml:space="preserve">Quelle: </w:t>
      </w:r>
      <w:r w:rsidRPr="00E80AE1">
        <w:t>https://openclipart.org/detail/250258/resistor-color-code-table-german</w:t>
      </w:r>
    </w:p>
    <w:p w14:paraId="2CFD3C3F" w14:textId="01AAB1BD" w:rsidR="002B0FF4" w:rsidRDefault="002B0FF4" w:rsidP="002B0FF4">
      <w:r>
        <w:t>Widerstände treten in dieser Werkstatt hauptsächlich in zwei Situationen auf:</w:t>
      </w:r>
    </w:p>
    <w:p w14:paraId="09FD0D5D" w14:textId="1C5F7641" w:rsidR="002B0FF4" w:rsidRDefault="002B0FF4" w:rsidP="002B0FF4">
      <w:pPr>
        <w:pStyle w:val="Listenabsatz"/>
        <w:numPr>
          <w:ilvl w:val="0"/>
          <w:numId w:val="9"/>
        </w:numPr>
      </w:pPr>
      <w:r>
        <w:t>als Vorwiderstände von Bauteilen wie LEDs, Optokopplern, etc.</w:t>
      </w:r>
      <w:r w:rsidR="008941CE">
        <w:t xml:space="preserve"> In dieser Funktion werden sie meist so bemessen, dass die Stromstärke </w:t>
      </w:r>
      <w:r w:rsidR="002A01EB">
        <w:t>unter</w:t>
      </w:r>
      <w:r w:rsidR="008941CE">
        <w:t xml:space="preserve"> 0.02 A liegt</w:t>
      </w:r>
      <w:r w:rsidR="00321EA9">
        <w:t xml:space="preserve"> (U = R </w:t>
      </w:r>
      <w:r w:rsidR="00741CD1">
        <w:rPr>
          <w:rFonts w:cs="Arial"/>
        </w:rPr>
        <w:t>·</w:t>
      </w:r>
      <w:r w:rsidR="00741CD1">
        <w:t xml:space="preserve"> I)</w:t>
      </w:r>
      <w:r w:rsidR="008941CE">
        <w:t>.</w:t>
      </w:r>
    </w:p>
    <w:p w14:paraId="4BF65F68" w14:textId="75263FA9" w:rsidR="002B0FF4" w:rsidRDefault="002B0FF4" w:rsidP="002B0FF4">
      <w:pPr>
        <w:pStyle w:val="Listenabsatz"/>
        <w:numPr>
          <w:ilvl w:val="0"/>
          <w:numId w:val="9"/>
        </w:numPr>
      </w:pPr>
      <w:r w:rsidRPr="00E62AC6">
        <w:t>als Pull-</w:t>
      </w:r>
      <w:r w:rsidR="00A25447">
        <w:t>d</w:t>
      </w:r>
      <w:r w:rsidRPr="00E62AC6">
        <w:t>own- oder Pull-</w:t>
      </w:r>
      <w:r w:rsidR="00A25447">
        <w:t>u</w:t>
      </w:r>
      <w:r w:rsidRPr="00E62AC6">
        <w:t>p-Widerstände</w:t>
      </w:r>
      <w:r w:rsidR="00511D6E">
        <w:t>,</w:t>
      </w:r>
      <w:r w:rsidRPr="00E62AC6">
        <w:t xml:space="preserve"> um</w:t>
      </w:r>
      <w:r>
        <w:t xml:space="preserve"> einen Schaltkreis zu schliessen.</w:t>
      </w:r>
      <w:r w:rsidR="00E1434B">
        <w:t xml:space="preserve"> In dieser Funktion sind sie in der Regel hochohmig, z.B. 10 k</w:t>
      </w:r>
      <w:r w:rsidR="00EA44CB">
        <w:rPr>
          <w:rFonts w:cs="Arial"/>
        </w:rPr>
        <w:t>Ω</w:t>
      </w:r>
      <w:r w:rsidR="00E1434B">
        <w:t>.</w:t>
      </w:r>
    </w:p>
    <w:p w14:paraId="742D9CF8" w14:textId="7DD04353" w:rsidR="00BF5762" w:rsidRDefault="0077144E" w:rsidP="00BF5762">
      <w:pPr>
        <w:pStyle w:val="berschrift2"/>
        <w:spacing w:before="240"/>
      </w:pPr>
      <w:bookmarkStart w:id="45" w:name="_Toc130023741"/>
      <w:r>
        <w:rPr>
          <w:noProof/>
        </w:rPr>
        <w:drawing>
          <wp:anchor distT="0" distB="0" distL="114300" distR="114300" simplePos="0" relativeHeight="251658248" behindDoc="0" locked="0" layoutInCell="1" allowOverlap="1" wp14:anchorId="169759EB" wp14:editId="598210F2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1782445" cy="2298065"/>
            <wp:effectExtent l="8890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2445" cy="229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32E">
        <w:t xml:space="preserve">B3 </w:t>
      </w:r>
      <w:r w:rsidR="00B155C8">
        <w:t>Arduino</w:t>
      </w:r>
      <w:r w:rsidR="0043029F">
        <w:t>-</w:t>
      </w:r>
      <w:r w:rsidR="00B155C8">
        <w:t>Shield für</w:t>
      </w:r>
      <w:r w:rsidR="009548A8">
        <w:t xml:space="preserve"> die</w:t>
      </w:r>
      <w:r w:rsidR="00B155C8">
        <w:t xml:space="preserve"> ISP des ATtiny85</w:t>
      </w:r>
      <w:bookmarkEnd w:id="45"/>
    </w:p>
    <w:p w14:paraId="0036AADB" w14:textId="4313B597" w:rsidR="00B155C8" w:rsidRPr="00B155C8" w:rsidRDefault="00B155C8" w:rsidP="00B155C8">
      <w:r>
        <w:t>Das nachfolgend abgebildete Arduino</w:t>
      </w:r>
      <w:r w:rsidR="0043029F">
        <w:t>-</w:t>
      </w:r>
      <w:r>
        <w:t xml:space="preserve">Shield wurde eigens für diesen Kurs konzipiert. Es erlaubt </w:t>
      </w:r>
      <w:r w:rsidR="00384270">
        <w:t xml:space="preserve">die ISP für den ATtiny85 und für den grösseren ATtiny84. Bei beiden Mikroprozessoren ist darauf zu achten, dass sie </w:t>
      </w:r>
      <w:r w:rsidR="002F14A8">
        <w:t>korrekt auf dem IC-Sockel platziert werden. D</w:t>
      </w:r>
      <w:r w:rsidR="00911DB7">
        <w:t>ie halbkreisförmige Kerbe auf dem IC-Sockel muss mit der halbkreisförmigen Einbuchtung auf dem ATtiny</w:t>
      </w:r>
      <w:r w:rsidR="004F319C">
        <w:t>85</w:t>
      </w:r>
      <w:r w:rsidR="00911DB7">
        <w:t xml:space="preserve"> übereinstimmen.</w:t>
      </w:r>
    </w:p>
    <w:p w14:paraId="1F0C636C" w14:textId="70B01BDA" w:rsidR="00CC5CC1" w:rsidRPr="00D23C6A" w:rsidRDefault="0074242C" w:rsidP="00D23C6A">
      <w:pPr>
        <w:pStyle w:val="Beschriftung"/>
        <w:spacing w:before="0"/>
        <w:jc w:val="right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9609AD">
        <w:rPr>
          <w:noProof/>
        </w:rPr>
        <w:t>14</w:t>
      </w:r>
      <w:r>
        <w:fldChar w:fldCharType="end"/>
      </w:r>
      <w:r>
        <w:t xml:space="preserve"> Arduino-Shield für ISP</w:t>
      </w:r>
      <w:r w:rsidR="00D23C6A">
        <w:t>    </w:t>
      </w:r>
    </w:p>
    <w:p w14:paraId="0190C264" w14:textId="1FE28F59" w:rsidR="001F2061" w:rsidRDefault="001F2061">
      <w:pPr>
        <w:spacing w:before="0" w:line="240" w:lineRule="auto"/>
        <w:jc w:val="left"/>
      </w:pPr>
      <w:r>
        <w:br w:type="page"/>
      </w:r>
    </w:p>
    <w:p w14:paraId="056E29FA" w14:textId="34D9D8DD" w:rsidR="001F2061" w:rsidRPr="00A93A55" w:rsidRDefault="001F2061" w:rsidP="001F2061">
      <w:pPr>
        <w:pStyle w:val="berschrift1"/>
      </w:pPr>
      <w:bookmarkStart w:id="46" w:name="_Toc130023742"/>
      <w:r w:rsidRPr="00A93A55">
        <w:lastRenderedPageBreak/>
        <w:t xml:space="preserve">Anhang </w:t>
      </w:r>
      <w:r>
        <w:t>C</w:t>
      </w:r>
      <w:r w:rsidRPr="00A93A55">
        <w:t xml:space="preserve">: </w:t>
      </w:r>
      <w:r>
        <w:t>Hintergrundinformationen für die Lehrperson</w:t>
      </w:r>
      <w:bookmarkEnd w:id="46"/>
    </w:p>
    <w:p w14:paraId="6E4CFD9C" w14:textId="4794DE25" w:rsidR="001F2061" w:rsidRDefault="001A65CB" w:rsidP="001F2061">
      <w:pPr>
        <w:pStyle w:val="berschrift2"/>
        <w:spacing w:before="240"/>
      </w:pPr>
      <w:bookmarkStart w:id="47" w:name="_Toc130023743"/>
      <w:r>
        <w:t>Wieso Modelleisenbahnen?</w:t>
      </w:r>
      <w:bookmarkEnd w:id="47"/>
    </w:p>
    <w:p w14:paraId="1F3044A7" w14:textId="0316E671" w:rsidR="001A65CB" w:rsidRDefault="001A65CB" w:rsidP="001A65CB">
      <w:r>
        <w:t>Nach Ansicht des Autors sind Modelleisenbahnen ein ideales Übungsfeld für den Umgang mit Mikrocontrollern. Zum</w:t>
      </w:r>
      <w:r w:rsidR="0083745B">
        <w:t xml:space="preserve"> einen</w:t>
      </w:r>
      <w:r>
        <w:t xml:space="preserve"> liegt die Betriebsspannung gängiger Systeme </w:t>
      </w:r>
      <w:r w:rsidR="001E31F9">
        <w:t>im Mittel bei 20 V und somit in einem für die Schülerinnen und Schüler ungefährlichen Bereich. Zum anderen haben viele Schülerinnen und Schüler bereits eine</w:t>
      </w:r>
      <w:r w:rsidR="001F217C">
        <w:t>n</w:t>
      </w:r>
      <w:r w:rsidR="001E31F9">
        <w:t xml:space="preserve"> Bezug zu Modelleisenbahnen, und sei es nur über die Bri</w:t>
      </w:r>
      <w:r w:rsidR="001F217C">
        <w:t>o-Bahn</w:t>
      </w:r>
      <w:r w:rsidR="002A6365">
        <w:t>,</w:t>
      </w:r>
      <w:r w:rsidR="001F217C">
        <w:t xml:space="preserve"> mit der sie als Kleinkinder gespielt haben. Die Modellwelt ermöglicht ausserdem</w:t>
      </w:r>
      <w:r w:rsidR="00052605">
        <w:t>,</w:t>
      </w:r>
      <w:r w:rsidR="001F217C">
        <w:t xml:space="preserve"> Erfahrungen in einem Umfeld zu sammeln, das in direktem Bezug </w:t>
      </w:r>
      <w:r w:rsidR="00572564">
        <w:t xml:space="preserve">zur Realität </w:t>
      </w:r>
      <w:r w:rsidR="001F217C">
        <w:t>steht. So sind mittlerweile täuschend echte Modell</w:t>
      </w:r>
      <w:r w:rsidR="00E647DB">
        <w:t>bahn</w:t>
      </w:r>
      <w:r w:rsidR="001F217C">
        <w:t>signale im Fachhandel erhältlich.</w:t>
      </w:r>
    </w:p>
    <w:p w14:paraId="312F8361" w14:textId="2258585A" w:rsidR="001F217C" w:rsidRPr="00844310" w:rsidRDefault="001F217C" w:rsidP="001F217C">
      <w:pPr>
        <w:pStyle w:val="berschrift2"/>
        <w:spacing w:before="240"/>
      </w:pPr>
      <w:bookmarkStart w:id="48" w:name="_Toc130023744"/>
      <w:r w:rsidRPr="00844310">
        <w:t>Digital Command Control (DCC)</w:t>
      </w:r>
      <w:bookmarkEnd w:id="48"/>
    </w:p>
    <w:p w14:paraId="06CFF536" w14:textId="3D14ED4A" w:rsidR="001F217C" w:rsidRDefault="00E40903" w:rsidP="001F217C">
      <w:r w:rsidRPr="00E40903">
        <w:t>Digital Command Control ist ein Ü</w:t>
      </w:r>
      <w:r>
        <w:t>bertragungsstandard für Steuersignal</w:t>
      </w:r>
      <w:r w:rsidR="004D4F75">
        <w:t>e</w:t>
      </w:r>
      <w:r>
        <w:t xml:space="preserve"> von Modell</w:t>
      </w:r>
      <w:r w:rsidR="004D4F75">
        <w:t>-Loks</w:t>
      </w:r>
      <w:r w:rsidR="00F217B1">
        <w:t>,</w:t>
      </w:r>
      <w:r w:rsidR="00E647DB">
        <w:t xml:space="preserve"> Bahns</w:t>
      </w:r>
      <w:r w:rsidR="00F217B1">
        <w:t>ignalen, Weichen, etc. über die Betriebsspannung der Schienen. Es handelt sich dabei um eine einfache Form der seriellen Kommunikation mit Rechtecksignalen (Vgl. Abbildung).</w:t>
      </w:r>
    </w:p>
    <w:p w14:paraId="303DD757" w14:textId="77777777" w:rsidR="009609AD" w:rsidRDefault="00781128" w:rsidP="009609AD">
      <w:pPr>
        <w:keepNext/>
        <w:jc w:val="center"/>
      </w:pPr>
      <w:r>
        <w:rPr>
          <w:noProof/>
        </w:rPr>
        <w:drawing>
          <wp:inline distT="0" distB="0" distL="0" distR="0" wp14:anchorId="707F3425" wp14:editId="42A24B2C">
            <wp:extent cx="3692105" cy="1798825"/>
            <wp:effectExtent l="0" t="0" r="381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77" cy="18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FA84" w14:textId="503F17FF" w:rsidR="00E86B92" w:rsidRDefault="009609AD" w:rsidP="009609AD">
      <w:pPr>
        <w:pStyle w:val="Beschriftung"/>
        <w:jc w:val="center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r>
        <w:t xml:space="preserve"> DCC</w:t>
      </w:r>
      <w:r w:rsidR="006C607D">
        <w:t>-</w:t>
      </w:r>
      <w:r>
        <w:t>Signal</w:t>
      </w:r>
    </w:p>
    <w:p w14:paraId="1D2D5D97" w14:textId="78BD4733" w:rsidR="00A95E3A" w:rsidRDefault="009609AD" w:rsidP="001F217C">
      <w:r>
        <w:t xml:space="preserve">Die </w:t>
      </w:r>
      <w:r w:rsidR="00591FD6">
        <w:t>Codierung der Signale folgt einem relativ einfachen Muster mit einer Präambel von Eins-Bits gefolgt von mehreren Adress- und Daten</w:t>
      </w:r>
      <w:r w:rsidR="00A8614C">
        <w:t>bytes</w:t>
      </w:r>
      <w:r w:rsidR="00684DFE">
        <w:t xml:space="preserve">. Den Abschluss bildet ein </w:t>
      </w:r>
      <w:r w:rsidR="00A8614C">
        <w:t>Prüfbyte zur Fehlererkennung.</w:t>
      </w:r>
      <w:r w:rsidR="009F576D">
        <w:t xml:space="preserve"> </w:t>
      </w:r>
      <w:r w:rsidR="00F221C7">
        <w:t>Ergänzend zu dieser Arbeit</w:t>
      </w:r>
      <w:r w:rsidR="0045132D">
        <w:t xml:space="preserve"> wurde</w:t>
      </w:r>
      <w:r w:rsidR="009F576D">
        <w:t xml:space="preserve"> eine Arduino Library</w:t>
      </w:r>
      <w:r w:rsidR="00946707">
        <w:t xml:space="preserve"> mit Beispielen</w:t>
      </w:r>
      <w:r w:rsidR="009F576D">
        <w:t xml:space="preserve"> </w:t>
      </w:r>
      <w:r w:rsidR="00F62BA9">
        <w:t>für unsere Schülerinnen und Schüler erstell</w:t>
      </w:r>
      <w:r w:rsidR="0045132D">
        <w:t>t</w:t>
      </w:r>
      <w:r w:rsidR="00F62BA9">
        <w:t xml:space="preserve">. Sie finden sie </w:t>
      </w:r>
      <w:r w:rsidR="00620386">
        <w:t>auf Swiss</w:t>
      </w:r>
      <w:r w:rsidR="00F221C7">
        <w:t>E</w:t>
      </w:r>
      <w:r w:rsidR="00620386">
        <w:t>duc als Begleitmaterial zu dieser Werkstatt.</w:t>
      </w:r>
    </w:p>
    <w:p w14:paraId="0C80D8F0" w14:textId="141B7F07" w:rsidR="009234B9" w:rsidRDefault="00F62BA9" w:rsidP="006C607D">
      <w:r>
        <w:t>Alternativ kann auch die DCC-Library</w:t>
      </w:r>
      <w:r w:rsidR="00A25A8A">
        <w:t xml:space="preserve"> von Alex Shepherd</w:t>
      </w:r>
      <w:r>
        <w:t xml:space="preserve"> verwendet werden, welche </w:t>
      </w:r>
      <w:r w:rsidR="00BF141A">
        <w:t xml:space="preserve">in der Arduino-IDE </w:t>
      </w:r>
      <w:r w:rsidR="00582143">
        <w:t>verlinkt ist</w:t>
      </w:r>
      <w:r w:rsidR="00BF141A">
        <w:t xml:space="preserve">. Weitere Informationen zur Modelleisenbahnsteuerung </w:t>
      </w:r>
      <w:r w:rsidR="006C607D">
        <w:t xml:space="preserve">mit DCC finden </w:t>
      </w:r>
      <w:r w:rsidR="00A31A94">
        <w:t>S</w:t>
      </w:r>
      <w:r w:rsidR="006C607D">
        <w:t>ie unter dem folgenden Link:</w:t>
      </w:r>
    </w:p>
    <w:p w14:paraId="295E4495" w14:textId="1E9FD9DB" w:rsidR="00B84752" w:rsidRPr="00B84752" w:rsidRDefault="001B0E3C" w:rsidP="006C607D">
      <w:pPr>
        <w:rPr>
          <w:sz w:val="18"/>
          <w:szCs w:val="18"/>
        </w:rPr>
      </w:pPr>
      <w:hyperlink r:id="rId47" w:history="1">
        <w:r w:rsidR="00B84752" w:rsidRPr="005F71F6">
          <w:rPr>
            <w:rStyle w:val="Hyperlink"/>
            <w:sz w:val="18"/>
            <w:szCs w:val="18"/>
          </w:rPr>
          <w:t>https://www.nmra.org/sites/default/files/standards/sandrp/pdf/s-9.2.1_dcc_extended_packet_formats.pdf</w:t>
        </w:r>
      </w:hyperlink>
      <w:r w:rsidR="00B84752">
        <w:rPr>
          <w:sz w:val="18"/>
          <w:szCs w:val="18"/>
        </w:rPr>
        <w:t xml:space="preserve"> </w:t>
      </w:r>
    </w:p>
    <w:sectPr w:rsidR="00B84752" w:rsidRPr="00B84752" w:rsidSect="006330C3">
      <w:footnotePr>
        <w:numRestart w:val="eachPage"/>
      </w:footnotePr>
      <w:type w:val="continuous"/>
      <w:pgSz w:w="11906" w:h="16838" w:code="9"/>
      <w:pgMar w:top="1418" w:right="1418" w:bottom="284" w:left="1418" w:header="68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CE7C6" w14:textId="77777777" w:rsidR="00D204DA" w:rsidRDefault="00D204DA" w:rsidP="0039417D">
      <w:pPr>
        <w:spacing w:line="240" w:lineRule="auto"/>
      </w:pPr>
      <w:r>
        <w:separator/>
      </w:r>
    </w:p>
  </w:endnote>
  <w:endnote w:type="continuationSeparator" w:id="0">
    <w:p w14:paraId="1E0D83AD" w14:textId="77777777" w:rsidR="00D204DA" w:rsidRDefault="00D204DA" w:rsidP="0039417D">
      <w:pPr>
        <w:spacing w:line="240" w:lineRule="auto"/>
      </w:pPr>
      <w:r>
        <w:continuationSeparator/>
      </w:r>
    </w:p>
  </w:endnote>
  <w:endnote w:type="continuationNotice" w:id="1">
    <w:p w14:paraId="05C67F36" w14:textId="77777777" w:rsidR="00D204DA" w:rsidRDefault="00D204DA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wis721 Blk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982"/>
      <w:gridCol w:w="1108"/>
      <w:gridCol w:w="3980"/>
    </w:tblGrid>
    <w:tr w:rsidR="00A33A6B" w14:paraId="73B2C373" w14:textId="77777777" w:rsidTr="00F621A9">
      <w:trPr>
        <w:trHeight w:val="151"/>
      </w:trPr>
      <w:tc>
        <w:tcPr>
          <w:tcW w:w="2195" w:type="pct"/>
          <w:tcBorders>
            <w:bottom w:val="single" w:sz="4" w:space="0" w:color="4F81BD" w:themeColor="accent1"/>
          </w:tcBorders>
        </w:tcPr>
        <w:p w14:paraId="51F9F72B" w14:textId="77777777" w:rsidR="00A33A6B" w:rsidRDefault="00A33A6B">
          <w:pPr>
            <w:pStyle w:val="Kopfzeil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611" w:type="pct"/>
          <w:vMerge w:val="restart"/>
          <w:noWrap/>
          <w:vAlign w:val="center"/>
        </w:tcPr>
        <w:p w14:paraId="7D8BFB98" w14:textId="01137BAD" w:rsidR="00A33A6B" w:rsidRDefault="00A33A6B" w:rsidP="00535B73">
          <w:pPr>
            <w:pStyle w:val="KeinLeerraum"/>
            <w:jc w:val="center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Seite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Pr="00766C76">
            <w:rPr>
              <w:rFonts w:asciiTheme="majorHAnsi" w:hAnsiTheme="majorHAnsi"/>
              <w:b/>
              <w:noProof/>
            </w:rPr>
            <w:t>11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194" w:type="pct"/>
          <w:tcBorders>
            <w:bottom w:val="single" w:sz="4" w:space="0" w:color="4F81BD" w:themeColor="accent1"/>
          </w:tcBorders>
        </w:tcPr>
        <w:p w14:paraId="7E3FE14A" w14:textId="77777777" w:rsidR="00A33A6B" w:rsidRDefault="00A33A6B">
          <w:pPr>
            <w:pStyle w:val="Kopfzeil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A33A6B" w14:paraId="588044D5" w14:textId="77777777" w:rsidTr="00F621A9">
      <w:trPr>
        <w:trHeight w:val="150"/>
      </w:trPr>
      <w:tc>
        <w:tcPr>
          <w:tcW w:w="2195" w:type="pct"/>
          <w:tcBorders>
            <w:top w:val="single" w:sz="4" w:space="0" w:color="4F81BD" w:themeColor="accent1"/>
          </w:tcBorders>
        </w:tcPr>
        <w:p w14:paraId="2C00FE73" w14:textId="77777777" w:rsidR="00A33A6B" w:rsidRDefault="00A33A6B" w:rsidP="00722734">
          <w:pPr>
            <w:pStyle w:val="Kopfzeile"/>
            <w:spacing w:before="0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611" w:type="pct"/>
          <w:vMerge/>
        </w:tcPr>
        <w:p w14:paraId="3D2E5C5E" w14:textId="77777777" w:rsidR="00A33A6B" w:rsidRDefault="00A33A6B" w:rsidP="00722734">
          <w:pPr>
            <w:pStyle w:val="Kopfzeile"/>
            <w:spacing w:before="0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194" w:type="pct"/>
          <w:tcBorders>
            <w:top w:val="single" w:sz="4" w:space="0" w:color="4F81BD" w:themeColor="accent1"/>
          </w:tcBorders>
        </w:tcPr>
        <w:p w14:paraId="369A4CC7" w14:textId="77777777" w:rsidR="00A33A6B" w:rsidRDefault="00A33A6B" w:rsidP="00722734">
          <w:pPr>
            <w:pStyle w:val="Kopfzeile"/>
            <w:spacing w:before="0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4BDD97B7" w14:textId="77777777" w:rsidR="00A33A6B" w:rsidRDefault="00A33A6B" w:rsidP="007227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13E55" w14:textId="77777777" w:rsidR="00D204DA" w:rsidRDefault="00D204DA" w:rsidP="0039417D">
      <w:pPr>
        <w:spacing w:line="240" w:lineRule="auto"/>
      </w:pPr>
      <w:r>
        <w:separator/>
      </w:r>
    </w:p>
  </w:footnote>
  <w:footnote w:type="continuationSeparator" w:id="0">
    <w:p w14:paraId="797A08CF" w14:textId="77777777" w:rsidR="00D204DA" w:rsidRDefault="00D204DA" w:rsidP="0039417D">
      <w:pPr>
        <w:spacing w:line="240" w:lineRule="auto"/>
      </w:pPr>
      <w:r>
        <w:continuationSeparator/>
      </w:r>
    </w:p>
  </w:footnote>
  <w:footnote w:type="continuationNotice" w:id="1">
    <w:p w14:paraId="739EB971" w14:textId="77777777" w:rsidR="00D204DA" w:rsidRDefault="00D204DA">
      <w:pPr>
        <w:spacing w:before="0" w:line="240" w:lineRule="auto"/>
      </w:pPr>
    </w:p>
  </w:footnote>
  <w:footnote w:id="2">
    <w:p w14:paraId="485FC0F4" w14:textId="664805C2" w:rsidR="00325B98" w:rsidRPr="00B34F42" w:rsidRDefault="00325B98" w:rsidP="00325B9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B34F42">
        <w:t>Daneben gibt es für spezielle Aufgabenstellungen, wie z.B. das Erstellen einer Homepage für das Internet oder für das Abfragen von Datenbanken</w:t>
      </w:r>
      <w:r w:rsidR="00223ACA">
        <w:t>,</w:t>
      </w:r>
      <w:r w:rsidRPr="00B34F42">
        <w:t xml:space="preserve"> eigene</w:t>
      </w:r>
      <w:r>
        <w:t>,</w:t>
      </w:r>
      <w:r w:rsidRPr="00B34F42">
        <w:t xml:space="preserve"> speziell dafür entwickelte Sprachen wie HTML oder SQL.</w:t>
      </w:r>
    </w:p>
  </w:footnote>
  <w:footnote w:id="3">
    <w:p w14:paraId="6B3BDDD7" w14:textId="4DECB28E" w:rsidR="008A4B28" w:rsidRPr="00B40CCF" w:rsidRDefault="008A4B28" w:rsidP="000D47C1">
      <w:pPr>
        <w:pStyle w:val="Funotentext"/>
        <w:spacing w:before="0" w:line="276" w:lineRule="auto"/>
      </w:pPr>
      <w:r>
        <w:rPr>
          <w:rStyle w:val="Funotenzeichen"/>
        </w:rPr>
        <w:footnoteRef/>
      </w:r>
      <w:r w:rsidRPr="00B40CCF">
        <w:t xml:space="preserve"> IDE steht für Integrated Development Environment,</w:t>
      </w:r>
      <w:r w:rsidR="00B40CCF" w:rsidRPr="00B40CCF">
        <w:t xml:space="preserve"> </w:t>
      </w:r>
      <w:r w:rsidR="000973AE">
        <w:t>auf Deutsch</w:t>
      </w:r>
      <w:r w:rsidR="00E15F53">
        <w:t xml:space="preserve"> integrierte</w:t>
      </w:r>
      <w:r w:rsidR="00B40CCF">
        <w:t xml:space="preserve"> Entwicklungsumgebung.</w:t>
      </w:r>
    </w:p>
  </w:footnote>
  <w:footnote w:id="4">
    <w:p w14:paraId="167A0EDB" w14:textId="13F1996D" w:rsidR="000D47C1" w:rsidRDefault="000D47C1" w:rsidP="000D47C1">
      <w:pPr>
        <w:pStyle w:val="Funotentext"/>
        <w:spacing w:before="0" w:line="276" w:lineRule="auto"/>
      </w:pPr>
      <w:r>
        <w:rPr>
          <w:rStyle w:val="Funotenzeichen"/>
        </w:rPr>
        <w:footnoteRef/>
      </w:r>
      <w:r>
        <w:t xml:space="preserve"> </w:t>
      </w:r>
      <w:r w:rsidRPr="000D47C1">
        <w:t xml:space="preserve">Genauer gesagt, gehört alles zum </w:t>
      </w:r>
      <w:r w:rsidRPr="00D23733">
        <w:rPr>
          <w:color w:val="E36C0A" w:themeColor="accent6" w:themeShade="BF"/>
        </w:rPr>
        <w:t>setup</w:t>
      </w:r>
      <w:r w:rsidRPr="000D47C1">
        <w:t>, was sich zwischen der öffnenden geschweiften Klammer auf Zeile 1 nach «</w:t>
      </w:r>
      <w:r w:rsidRPr="00D23733">
        <w:rPr>
          <w:color w:val="E36C0A" w:themeColor="accent6" w:themeShade="BF"/>
        </w:rPr>
        <w:t>setup</w:t>
      </w:r>
      <w:r w:rsidRPr="000D47C1">
        <w:t xml:space="preserve">()» und der schliessenden geschweiften Klammer auf Zeile 4 befindet. Man nennt diese </w:t>
      </w:r>
      <w:r w:rsidR="004E0D0A">
        <w:t xml:space="preserve">durch Klammern gebildete </w:t>
      </w:r>
      <w:r w:rsidRPr="000D47C1">
        <w:t>Einheit Block.</w:t>
      </w:r>
    </w:p>
  </w:footnote>
  <w:footnote w:id="5">
    <w:p w14:paraId="21057D96" w14:textId="7D8E104C" w:rsidR="0063149A" w:rsidRDefault="0063149A" w:rsidP="0063149A">
      <w:pPr>
        <w:pStyle w:val="Funotentext"/>
        <w:spacing w:before="0" w:line="240" w:lineRule="auto"/>
      </w:pPr>
      <w:r>
        <w:rPr>
          <w:rStyle w:val="Funotenzeichen"/>
        </w:rPr>
        <w:footnoteRef/>
      </w:r>
      <w:r>
        <w:t xml:space="preserve"> </w:t>
      </w:r>
      <w:r w:rsidR="005A609A">
        <w:t xml:space="preserve">Die Übertragungsrate entspricht hier </w:t>
      </w:r>
      <w:r w:rsidR="006B5C6E">
        <w:t>gerade der</w:t>
      </w:r>
      <w:r w:rsidR="005A609A">
        <w:t xml:space="preserve"> Symbolrate, da </w:t>
      </w:r>
      <w:r w:rsidR="00982F4F">
        <w:t>die Symbolgrösse bei der seriellen Übertragung gerade ein Bit beträgt. Die Symbolrate wird in Baud gemessen.</w:t>
      </w:r>
      <w:r w:rsidR="006B5C6E">
        <w:t xml:space="preserve"> Die Symbolrate ist demnach 9600 Baud.</w:t>
      </w:r>
      <w:r w:rsidR="004165A4">
        <w:t xml:space="preserve"> Die Übertragungsrate kann bis</w:t>
      </w:r>
      <w:r w:rsidR="00DF15CB">
        <w:t xml:space="preserve"> 2 Mbit/s erhöht werden.</w:t>
      </w:r>
    </w:p>
  </w:footnote>
  <w:footnote w:id="6">
    <w:p w14:paraId="25533B1A" w14:textId="3AE079CA" w:rsidR="002B609A" w:rsidRDefault="002B609A" w:rsidP="002A1574">
      <w:pPr>
        <w:pStyle w:val="Funotentext"/>
        <w:spacing w:before="0" w:line="240" w:lineRule="auto"/>
      </w:pPr>
      <w:r>
        <w:rPr>
          <w:rStyle w:val="Funotenzeichen"/>
        </w:rPr>
        <w:footnoteRef/>
      </w:r>
      <w:r>
        <w:t xml:space="preserve"> Die internen Verbindungen des Breadboards werden im </w:t>
      </w:r>
      <w:hyperlink w:anchor="_Das_Breadboard" w:history="1">
        <w:r w:rsidRPr="001220E3">
          <w:rPr>
            <w:rStyle w:val="Hyperlink"/>
          </w:rPr>
          <w:t>Anhang B</w:t>
        </w:r>
      </w:hyperlink>
      <w:r w:rsidR="000506AF">
        <w:rPr>
          <w:rStyle w:val="Hyperlink"/>
        </w:rPr>
        <w:t>1</w:t>
      </w:r>
      <w:r w:rsidR="00FE1040">
        <w:t xml:space="preserve"> erklärt.</w:t>
      </w:r>
    </w:p>
  </w:footnote>
  <w:footnote w:id="7">
    <w:p w14:paraId="455C2FFE" w14:textId="4064A71B" w:rsidR="002A1574" w:rsidRDefault="002A1574" w:rsidP="002A1574">
      <w:pPr>
        <w:pStyle w:val="Funotentext"/>
        <w:spacing w:before="0" w:line="240" w:lineRule="auto"/>
      </w:pPr>
      <w:r>
        <w:rPr>
          <w:rStyle w:val="Funotenzeichen"/>
        </w:rPr>
        <w:footnoteRef/>
      </w:r>
      <w:r>
        <w:t xml:space="preserve"> </w:t>
      </w:r>
      <w:r w:rsidR="0070434D">
        <w:t>Hinter</w:t>
      </w:r>
      <w:r w:rsidR="006E11B8">
        <w:t>grundinfos</w:t>
      </w:r>
      <w:r w:rsidR="00BA48BA">
        <w:t xml:space="preserve"> zum Thema Widerstände </w:t>
      </w:r>
      <w:r w:rsidR="006E11B8">
        <w:t>sind</w:t>
      </w:r>
      <w:r w:rsidR="00BA48BA">
        <w:t xml:space="preserve"> im </w:t>
      </w:r>
      <w:hyperlink w:anchor="_Widerstände" w:history="1">
        <w:r w:rsidR="00BA48BA" w:rsidRPr="000506AF">
          <w:rPr>
            <w:rStyle w:val="Hyperlink"/>
          </w:rPr>
          <w:t xml:space="preserve">Anhang </w:t>
        </w:r>
        <w:r w:rsidR="000506AF">
          <w:rPr>
            <w:rStyle w:val="Hyperlink"/>
          </w:rPr>
          <w:t>B2</w:t>
        </w:r>
      </w:hyperlink>
      <w:r w:rsidR="00BA48BA">
        <w:t xml:space="preserve"> zu finden.</w:t>
      </w:r>
    </w:p>
  </w:footnote>
  <w:footnote w:id="8">
    <w:p w14:paraId="307BF62C" w14:textId="321B2907" w:rsidR="00CF4931" w:rsidRPr="00E26BA8" w:rsidRDefault="00CF4931" w:rsidP="00262EE4">
      <w:pPr>
        <w:shd w:val="clear" w:color="auto" w:fill="FFFFFF"/>
        <w:spacing w:before="0" w:line="285" w:lineRule="atLeast"/>
        <w:jc w:val="left"/>
        <w:rPr>
          <w:sz w:val="20"/>
          <w:szCs w:val="20"/>
        </w:rPr>
      </w:pPr>
      <w:r w:rsidRPr="00E26BA8">
        <w:rPr>
          <w:rStyle w:val="Funotenzeichen"/>
          <w:sz w:val="20"/>
          <w:szCs w:val="20"/>
        </w:rPr>
        <w:footnoteRef/>
      </w:r>
      <w:r w:rsidRPr="00E26BA8">
        <w:rPr>
          <w:sz w:val="20"/>
          <w:szCs w:val="20"/>
        </w:rPr>
        <w:t xml:space="preserve"> </w:t>
      </w:r>
      <w:r w:rsidR="006330C3" w:rsidRPr="00E26BA8">
        <w:rPr>
          <w:sz w:val="20"/>
          <w:szCs w:val="20"/>
        </w:rPr>
        <w:t>Dieser</w:t>
      </w:r>
      <w:r w:rsidR="00F65C7D" w:rsidRPr="00E26BA8">
        <w:rPr>
          <w:sz w:val="20"/>
          <w:szCs w:val="20"/>
        </w:rPr>
        <w:t xml:space="preserve"> 16 Bit</w:t>
      </w:r>
      <w:r w:rsidR="006330C3" w:rsidRPr="00E26BA8">
        <w:rPr>
          <w:sz w:val="20"/>
          <w:szCs w:val="20"/>
        </w:rPr>
        <w:t xml:space="preserve"> </w:t>
      </w:r>
      <w:r w:rsidR="00A455F6" w:rsidRPr="00E26BA8">
        <w:rPr>
          <w:sz w:val="20"/>
          <w:szCs w:val="20"/>
        </w:rPr>
        <w:t>Datentyp</w:t>
      </w:r>
      <w:r w:rsidR="006330C3" w:rsidRPr="00E26BA8">
        <w:rPr>
          <w:sz w:val="20"/>
          <w:szCs w:val="20"/>
        </w:rPr>
        <w:t xml:space="preserve"> wird in C++ standardmässig mit </w:t>
      </w:r>
      <w:r w:rsidR="00262EE4" w:rsidRPr="00E26BA8">
        <w:rPr>
          <w:sz w:val="20"/>
          <w:szCs w:val="20"/>
        </w:rPr>
        <w:t>«</w:t>
      </w:r>
      <w:r w:rsidR="006330C3" w:rsidRPr="00E26BA8">
        <w:rPr>
          <w:rFonts w:ascii="Consolas" w:hAnsi="Consolas"/>
          <w:bCs/>
          <w:color w:val="00979D"/>
          <w:sz w:val="20"/>
          <w:szCs w:val="20"/>
          <w:lang w:eastAsia="de-CH" w:bidi="ar-SA"/>
        </w:rPr>
        <w:t>short</w:t>
      </w:r>
      <w:r w:rsidR="00D9754A" w:rsidRPr="00E26BA8">
        <w:rPr>
          <w:sz w:val="20"/>
          <w:szCs w:val="20"/>
        </w:rPr>
        <w:t xml:space="preserve">» </w:t>
      </w:r>
      <w:r w:rsidR="006330C3" w:rsidRPr="00E26BA8">
        <w:rPr>
          <w:sz w:val="20"/>
          <w:szCs w:val="20"/>
        </w:rPr>
        <w:t>bezeichnet.</w:t>
      </w:r>
      <w:r w:rsidR="004D57B6" w:rsidRPr="00E26BA8">
        <w:rPr>
          <w:sz w:val="20"/>
          <w:szCs w:val="20"/>
        </w:rPr>
        <w:t xml:space="preserve"> Da der Arduino Uno kein </w:t>
      </w:r>
      <w:r w:rsidR="0021456D" w:rsidRPr="00E26BA8">
        <w:rPr>
          <w:sz w:val="20"/>
          <w:szCs w:val="20"/>
        </w:rPr>
        <w:t>32</w:t>
      </w:r>
      <w:r w:rsidR="00D9754A" w:rsidRPr="00E26BA8">
        <w:rPr>
          <w:sz w:val="20"/>
          <w:szCs w:val="20"/>
        </w:rPr>
        <w:t xml:space="preserve"> </w:t>
      </w:r>
      <w:r w:rsidR="0021456D" w:rsidRPr="00E26BA8">
        <w:rPr>
          <w:sz w:val="20"/>
          <w:szCs w:val="20"/>
        </w:rPr>
        <w:t>Bit</w:t>
      </w:r>
      <w:r w:rsidR="00D9754A" w:rsidRPr="00E26BA8">
        <w:rPr>
          <w:sz w:val="20"/>
          <w:szCs w:val="20"/>
        </w:rPr>
        <w:t xml:space="preserve"> «</w:t>
      </w:r>
      <w:r w:rsidR="004D57B6" w:rsidRPr="00AE5765">
        <w:rPr>
          <w:rFonts w:ascii="Consolas" w:hAnsi="Consolas"/>
          <w:bCs/>
          <w:color w:val="00979D"/>
          <w:sz w:val="20"/>
          <w:szCs w:val="20"/>
          <w:lang w:eastAsia="de-CH" w:bidi="ar-SA"/>
        </w:rPr>
        <w:t>int</w:t>
      </w:r>
      <w:r w:rsidR="00D9754A" w:rsidRPr="00E26BA8">
        <w:rPr>
          <w:sz w:val="20"/>
          <w:szCs w:val="20"/>
        </w:rPr>
        <w:t>»</w:t>
      </w:r>
      <w:r w:rsidR="004D57B6" w:rsidRPr="00E26BA8">
        <w:rPr>
          <w:sz w:val="20"/>
          <w:szCs w:val="20"/>
        </w:rPr>
        <w:t xml:space="preserve"> anbietet, wird hier wie </w:t>
      </w:r>
      <w:r w:rsidR="00AE5765">
        <w:rPr>
          <w:sz w:val="20"/>
          <w:szCs w:val="20"/>
        </w:rPr>
        <w:t>üblich</w:t>
      </w:r>
      <w:r w:rsidR="004D57B6" w:rsidRPr="00E26BA8">
        <w:rPr>
          <w:sz w:val="20"/>
          <w:szCs w:val="20"/>
        </w:rPr>
        <w:t xml:space="preserve"> </w:t>
      </w:r>
      <w:r w:rsidR="00D9754A" w:rsidRPr="00E26BA8">
        <w:rPr>
          <w:sz w:val="20"/>
          <w:szCs w:val="20"/>
        </w:rPr>
        <w:t>«</w:t>
      </w:r>
      <w:r w:rsidR="004D57B6" w:rsidRPr="00AE5765">
        <w:rPr>
          <w:rFonts w:ascii="Consolas" w:hAnsi="Consolas"/>
          <w:bCs/>
          <w:color w:val="00979D"/>
          <w:sz w:val="20"/>
          <w:szCs w:val="20"/>
          <w:lang w:eastAsia="de-CH" w:bidi="ar-SA"/>
        </w:rPr>
        <w:t>int</w:t>
      </w:r>
      <w:r w:rsidR="00D9754A" w:rsidRPr="00E26BA8">
        <w:rPr>
          <w:sz w:val="20"/>
          <w:szCs w:val="20"/>
        </w:rPr>
        <w:t>»</w:t>
      </w:r>
      <w:r w:rsidR="004D57B6" w:rsidRPr="00E26BA8">
        <w:rPr>
          <w:sz w:val="20"/>
          <w:szCs w:val="20"/>
        </w:rPr>
        <w:t xml:space="preserve"> statt </w:t>
      </w:r>
      <w:r w:rsidR="00D9754A" w:rsidRPr="00E26BA8">
        <w:rPr>
          <w:sz w:val="20"/>
          <w:szCs w:val="20"/>
        </w:rPr>
        <w:t>«</w:t>
      </w:r>
      <w:r w:rsidR="004D57B6" w:rsidRPr="00AE5765">
        <w:rPr>
          <w:rFonts w:ascii="Consolas" w:hAnsi="Consolas"/>
          <w:bCs/>
          <w:color w:val="00979D"/>
          <w:sz w:val="20"/>
          <w:szCs w:val="20"/>
          <w:lang w:eastAsia="de-CH" w:bidi="ar-SA"/>
        </w:rPr>
        <w:t>short</w:t>
      </w:r>
      <w:r w:rsidR="00D9754A" w:rsidRPr="00E26BA8">
        <w:rPr>
          <w:sz w:val="20"/>
          <w:szCs w:val="20"/>
        </w:rPr>
        <w:t>»</w:t>
      </w:r>
      <w:r w:rsidR="004D57B6" w:rsidRPr="00E26BA8">
        <w:rPr>
          <w:sz w:val="20"/>
          <w:szCs w:val="20"/>
        </w:rPr>
        <w:t xml:space="preserve"> verwendet.</w:t>
      </w:r>
    </w:p>
  </w:footnote>
  <w:footnote w:id="9">
    <w:p w14:paraId="61661161" w14:textId="1D1CA91C" w:rsidR="00EF7D8C" w:rsidRDefault="00EF7D8C" w:rsidP="00EF7D8C">
      <w:pPr>
        <w:pStyle w:val="Funotentext"/>
        <w:spacing w:before="0" w:line="240" w:lineRule="auto"/>
      </w:pPr>
      <w:r>
        <w:rPr>
          <w:rStyle w:val="Funotenzeichen"/>
        </w:rPr>
        <w:footnoteRef/>
      </w:r>
      <w:r>
        <w:t xml:space="preserve"> </w:t>
      </w:r>
      <w:r w:rsidR="00511093">
        <w:t>Solche Funktionen werden callback-Funktionen genannt.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DE811" w14:textId="5ECB7731" w:rsidR="00A33A6B" w:rsidRDefault="00A33A6B" w:rsidP="00D242E8">
    <w:pPr>
      <w:pStyle w:val="Kopfzeile"/>
      <w:pBdr>
        <w:bottom w:val="single" w:sz="4" w:space="1" w:color="4F81BD" w:themeColor="accent1"/>
      </w:pBdr>
      <w:tabs>
        <w:tab w:val="clear" w:pos="4536"/>
      </w:tabs>
      <w:jc w:val="left"/>
    </w:pPr>
    <w:r>
      <w:t>Werkstatt zu Datenbanken</w:t>
    </w:r>
    <w:r>
      <w:tab/>
    </w:r>
    <w:r w:rsidR="001B0E3C">
      <w:fldChar w:fldCharType="begin"/>
    </w:r>
    <w:r w:rsidR="001B0E3C">
      <w:instrText xml:space="preserve"> STYLEREF  "Überschrift 1"  \* MERGEFORMAT </w:instrText>
    </w:r>
    <w:r w:rsidR="001B0E3C">
      <w:fldChar w:fldCharType="separate"/>
    </w:r>
    <w:r w:rsidR="001B0E3C">
      <w:rPr>
        <w:noProof/>
      </w:rPr>
      <w:t>Inhaltsverzeichnis</w:t>
    </w:r>
    <w:r w:rsidR="001B0E3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664DF"/>
    <w:multiLevelType w:val="hybridMultilevel"/>
    <w:tmpl w:val="F1E8D0B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16329"/>
    <w:multiLevelType w:val="hybridMultilevel"/>
    <w:tmpl w:val="DDFEFD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2F797F"/>
    <w:multiLevelType w:val="hybridMultilevel"/>
    <w:tmpl w:val="A192E5D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952EC8"/>
    <w:multiLevelType w:val="hybridMultilevel"/>
    <w:tmpl w:val="98624CE8"/>
    <w:lvl w:ilvl="0" w:tplc="E1344AE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772A7D"/>
    <w:multiLevelType w:val="multilevel"/>
    <w:tmpl w:val="6B0E7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D123BD"/>
    <w:multiLevelType w:val="hybridMultilevel"/>
    <w:tmpl w:val="4BF45396"/>
    <w:lvl w:ilvl="0" w:tplc="035A0806">
      <w:start w:val="1"/>
      <w:numFmt w:val="bullet"/>
      <w:pStyle w:val="MAufzhlungPunk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E11D02"/>
    <w:multiLevelType w:val="hybridMultilevel"/>
    <w:tmpl w:val="278814F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622690"/>
    <w:multiLevelType w:val="hybridMultilevel"/>
    <w:tmpl w:val="8EF84FAC"/>
    <w:lvl w:ilvl="0" w:tplc="FD2AF8E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8358D1"/>
    <w:multiLevelType w:val="hybridMultilevel"/>
    <w:tmpl w:val="A4EA2C4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5824286">
    <w:abstractNumId w:val="1"/>
  </w:num>
  <w:num w:numId="2" w16cid:durableId="743183794">
    <w:abstractNumId w:val="5"/>
  </w:num>
  <w:num w:numId="3" w16cid:durableId="965546833">
    <w:abstractNumId w:val="4"/>
  </w:num>
  <w:num w:numId="4" w16cid:durableId="879391082">
    <w:abstractNumId w:val="3"/>
  </w:num>
  <w:num w:numId="5" w16cid:durableId="494221424">
    <w:abstractNumId w:val="7"/>
  </w:num>
  <w:num w:numId="6" w16cid:durableId="1261181040">
    <w:abstractNumId w:val="2"/>
  </w:num>
  <w:num w:numId="7" w16cid:durableId="513737776">
    <w:abstractNumId w:val="8"/>
  </w:num>
  <w:num w:numId="8" w16cid:durableId="2105226970">
    <w:abstractNumId w:val="0"/>
  </w:num>
  <w:num w:numId="9" w16cid:durableId="212325553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intPostScriptOverText/>
  <w:defaultTabStop w:val="708"/>
  <w:autoHyphenation/>
  <w:hyphenationZone w:val="425"/>
  <w:defaultTableStyle w:val="HelleListe-Akzent4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312"/>
    <w:rsid w:val="000001CC"/>
    <w:rsid w:val="000008CC"/>
    <w:rsid w:val="0000119D"/>
    <w:rsid w:val="00002052"/>
    <w:rsid w:val="000022B9"/>
    <w:rsid w:val="0000703F"/>
    <w:rsid w:val="00007502"/>
    <w:rsid w:val="00007BBD"/>
    <w:rsid w:val="000124D5"/>
    <w:rsid w:val="00013D76"/>
    <w:rsid w:val="00015F07"/>
    <w:rsid w:val="00016513"/>
    <w:rsid w:val="00017E7E"/>
    <w:rsid w:val="0002468A"/>
    <w:rsid w:val="00026F2E"/>
    <w:rsid w:val="00030A41"/>
    <w:rsid w:val="0003114C"/>
    <w:rsid w:val="00031B84"/>
    <w:rsid w:val="00031F99"/>
    <w:rsid w:val="00032A6B"/>
    <w:rsid w:val="00032F5E"/>
    <w:rsid w:val="00033CCF"/>
    <w:rsid w:val="00034F97"/>
    <w:rsid w:val="00036863"/>
    <w:rsid w:val="00037851"/>
    <w:rsid w:val="00037CA7"/>
    <w:rsid w:val="00040070"/>
    <w:rsid w:val="00041F83"/>
    <w:rsid w:val="000428E4"/>
    <w:rsid w:val="00042A6E"/>
    <w:rsid w:val="00042C59"/>
    <w:rsid w:val="00045777"/>
    <w:rsid w:val="00046349"/>
    <w:rsid w:val="0004679B"/>
    <w:rsid w:val="00046B6D"/>
    <w:rsid w:val="000471B3"/>
    <w:rsid w:val="00050486"/>
    <w:rsid w:val="000506AF"/>
    <w:rsid w:val="000509FB"/>
    <w:rsid w:val="00051090"/>
    <w:rsid w:val="00051AF4"/>
    <w:rsid w:val="00052605"/>
    <w:rsid w:val="00052E34"/>
    <w:rsid w:val="00052E7D"/>
    <w:rsid w:val="000530F2"/>
    <w:rsid w:val="00053E4D"/>
    <w:rsid w:val="00054B30"/>
    <w:rsid w:val="00054D29"/>
    <w:rsid w:val="00057084"/>
    <w:rsid w:val="000571AA"/>
    <w:rsid w:val="00057372"/>
    <w:rsid w:val="000579D2"/>
    <w:rsid w:val="00060652"/>
    <w:rsid w:val="00061659"/>
    <w:rsid w:val="000618AC"/>
    <w:rsid w:val="000657A1"/>
    <w:rsid w:val="00065CBD"/>
    <w:rsid w:val="00065FF1"/>
    <w:rsid w:val="0006603E"/>
    <w:rsid w:val="000663D5"/>
    <w:rsid w:val="00066A27"/>
    <w:rsid w:val="00071F15"/>
    <w:rsid w:val="00072FAD"/>
    <w:rsid w:val="0007399A"/>
    <w:rsid w:val="0007571C"/>
    <w:rsid w:val="00076C77"/>
    <w:rsid w:val="0008183F"/>
    <w:rsid w:val="00081B21"/>
    <w:rsid w:val="000832A0"/>
    <w:rsid w:val="00084ACA"/>
    <w:rsid w:val="00084BC3"/>
    <w:rsid w:val="000861F3"/>
    <w:rsid w:val="00086B53"/>
    <w:rsid w:val="00086E56"/>
    <w:rsid w:val="00087164"/>
    <w:rsid w:val="0009083C"/>
    <w:rsid w:val="000922D4"/>
    <w:rsid w:val="0009260A"/>
    <w:rsid w:val="0009301E"/>
    <w:rsid w:val="00093F12"/>
    <w:rsid w:val="0009577A"/>
    <w:rsid w:val="00096FE1"/>
    <w:rsid w:val="000970E5"/>
    <w:rsid w:val="000973AE"/>
    <w:rsid w:val="000979A4"/>
    <w:rsid w:val="000A0824"/>
    <w:rsid w:val="000A0825"/>
    <w:rsid w:val="000A20A2"/>
    <w:rsid w:val="000A48F6"/>
    <w:rsid w:val="000A56DA"/>
    <w:rsid w:val="000A7F6B"/>
    <w:rsid w:val="000B0D88"/>
    <w:rsid w:val="000B1E02"/>
    <w:rsid w:val="000B1F00"/>
    <w:rsid w:val="000B2428"/>
    <w:rsid w:val="000B2961"/>
    <w:rsid w:val="000B3549"/>
    <w:rsid w:val="000B5279"/>
    <w:rsid w:val="000B54A5"/>
    <w:rsid w:val="000B69BA"/>
    <w:rsid w:val="000C03A6"/>
    <w:rsid w:val="000C0535"/>
    <w:rsid w:val="000C1142"/>
    <w:rsid w:val="000C1EE6"/>
    <w:rsid w:val="000C34EB"/>
    <w:rsid w:val="000C4B76"/>
    <w:rsid w:val="000C4BD1"/>
    <w:rsid w:val="000C4EBF"/>
    <w:rsid w:val="000C78A1"/>
    <w:rsid w:val="000D0054"/>
    <w:rsid w:val="000D104F"/>
    <w:rsid w:val="000D28D3"/>
    <w:rsid w:val="000D38EC"/>
    <w:rsid w:val="000D47C1"/>
    <w:rsid w:val="000D4E11"/>
    <w:rsid w:val="000E048E"/>
    <w:rsid w:val="000E0824"/>
    <w:rsid w:val="000E0EBB"/>
    <w:rsid w:val="000E1736"/>
    <w:rsid w:val="000E217F"/>
    <w:rsid w:val="000E2BA2"/>
    <w:rsid w:val="000E35F0"/>
    <w:rsid w:val="000E5052"/>
    <w:rsid w:val="000E65CB"/>
    <w:rsid w:val="000F02E7"/>
    <w:rsid w:val="000F2426"/>
    <w:rsid w:val="000F4F66"/>
    <w:rsid w:val="000F54C1"/>
    <w:rsid w:val="000F5BA9"/>
    <w:rsid w:val="000F7B0C"/>
    <w:rsid w:val="0010050A"/>
    <w:rsid w:val="00101401"/>
    <w:rsid w:val="00101B2C"/>
    <w:rsid w:val="00101B31"/>
    <w:rsid w:val="00101DF3"/>
    <w:rsid w:val="00105AD3"/>
    <w:rsid w:val="001069B4"/>
    <w:rsid w:val="0010701C"/>
    <w:rsid w:val="00107336"/>
    <w:rsid w:val="00107D1C"/>
    <w:rsid w:val="00110180"/>
    <w:rsid w:val="0011060D"/>
    <w:rsid w:val="001125CC"/>
    <w:rsid w:val="00112A08"/>
    <w:rsid w:val="00112F08"/>
    <w:rsid w:val="00115955"/>
    <w:rsid w:val="00115E24"/>
    <w:rsid w:val="001168D2"/>
    <w:rsid w:val="00116F79"/>
    <w:rsid w:val="00117839"/>
    <w:rsid w:val="001220E3"/>
    <w:rsid w:val="00122361"/>
    <w:rsid w:val="00123B7D"/>
    <w:rsid w:val="001241A9"/>
    <w:rsid w:val="00124265"/>
    <w:rsid w:val="00124C8B"/>
    <w:rsid w:val="00125163"/>
    <w:rsid w:val="0012564C"/>
    <w:rsid w:val="0013268A"/>
    <w:rsid w:val="0013460E"/>
    <w:rsid w:val="0013659E"/>
    <w:rsid w:val="00136619"/>
    <w:rsid w:val="00137640"/>
    <w:rsid w:val="00140FC0"/>
    <w:rsid w:val="00141ED5"/>
    <w:rsid w:val="001423BB"/>
    <w:rsid w:val="00142810"/>
    <w:rsid w:val="0014354D"/>
    <w:rsid w:val="001449ED"/>
    <w:rsid w:val="00146078"/>
    <w:rsid w:val="00147D7E"/>
    <w:rsid w:val="001508DB"/>
    <w:rsid w:val="0015118A"/>
    <w:rsid w:val="00151D49"/>
    <w:rsid w:val="00152CA7"/>
    <w:rsid w:val="00154CAF"/>
    <w:rsid w:val="00154E04"/>
    <w:rsid w:val="001561E7"/>
    <w:rsid w:val="00156A77"/>
    <w:rsid w:val="001645B7"/>
    <w:rsid w:val="001653BA"/>
    <w:rsid w:val="00166229"/>
    <w:rsid w:val="00166C86"/>
    <w:rsid w:val="00167291"/>
    <w:rsid w:val="00171681"/>
    <w:rsid w:val="00172AB4"/>
    <w:rsid w:val="00172F36"/>
    <w:rsid w:val="001731C8"/>
    <w:rsid w:val="00174EB0"/>
    <w:rsid w:val="00175240"/>
    <w:rsid w:val="00177908"/>
    <w:rsid w:val="0018033B"/>
    <w:rsid w:val="001805A2"/>
    <w:rsid w:val="001811C6"/>
    <w:rsid w:val="00181D2A"/>
    <w:rsid w:val="00182A63"/>
    <w:rsid w:val="00183FCA"/>
    <w:rsid w:val="0018614D"/>
    <w:rsid w:val="00187DFE"/>
    <w:rsid w:val="001909D0"/>
    <w:rsid w:val="001920B4"/>
    <w:rsid w:val="00192B1C"/>
    <w:rsid w:val="001936DD"/>
    <w:rsid w:val="00193E19"/>
    <w:rsid w:val="00196208"/>
    <w:rsid w:val="00196EC7"/>
    <w:rsid w:val="0019722C"/>
    <w:rsid w:val="001974A3"/>
    <w:rsid w:val="001A1A9A"/>
    <w:rsid w:val="001A1B95"/>
    <w:rsid w:val="001A21E1"/>
    <w:rsid w:val="001A46BD"/>
    <w:rsid w:val="001A531C"/>
    <w:rsid w:val="001A5360"/>
    <w:rsid w:val="001A65CB"/>
    <w:rsid w:val="001B07EE"/>
    <w:rsid w:val="001B0E3C"/>
    <w:rsid w:val="001B2C45"/>
    <w:rsid w:val="001B2F59"/>
    <w:rsid w:val="001B43F8"/>
    <w:rsid w:val="001B4615"/>
    <w:rsid w:val="001B4995"/>
    <w:rsid w:val="001B4C8B"/>
    <w:rsid w:val="001B4FFF"/>
    <w:rsid w:val="001B54DA"/>
    <w:rsid w:val="001B624C"/>
    <w:rsid w:val="001C006B"/>
    <w:rsid w:val="001C02C3"/>
    <w:rsid w:val="001C067A"/>
    <w:rsid w:val="001C0DAC"/>
    <w:rsid w:val="001C1FA8"/>
    <w:rsid w:val="001C1FB6"/>
    <w:rsid w:val="001C2A0F"/>
    <w:rsid w:val="001C347F"/>
    <w:rsid w:val="001C43C9"/>
    <w:rsid w:val="001C46DD"/>
    <w:rsid w:val="001C5164"/>
    <w:rsid w:val="001D0470"/>
    <w:rsid w:val="001D07A9"/>
    <w:rsid w:val="001D1B9A"/>
    <w:rsid w:val="001D2020"/>
    <w:rsid w:val="001D2D16"/>
    <w:rsid w:val="001D2FBB"/>
    <w:rsid w:val="001D37A8"/>
    <w:rsid w:val="001D45A2"/>
    <w:rsid w:val="001D5848"/>
    <w:rsid w:val="001D6E1A"/>
    <w:rsid w:val="001D7C53"/>
    <w:rsid w:val="001E0399"/>
    <w:rsid w:val="001E0AB6"/>
    <w:rsid w:val="001E0AFB"/>
    <w:rsid w:val="001E1843"/>
    <w:rsid w:val="001E2D16"/>
    <w:rsid w:val="001E31F9"/>
    <w:rsid w:val="001E32AD"/>
    <w:rsid w:val="001E6B61"/>
    <w:rsid w:val="001E6D74"/>
    <w:rsid w:val="001F2061"/>
    <w:rsid w:val="001F213C"/>
    <w:rsid w:val="001F217C"/>
    <w:rsid w:val="001F77D7"/>
    <w:rsid w:val="00201C8C"/>
    <w:rsid w:val="0020382B"/>
    <w:rsid w:val="00204774"/>
    <w:rsid w:val="00207AB6"/>
    <w:rsid w:val="00207F36"/>
    <w:rsid w:val="00211010"/>
    <w:rsid w:val="0021129E"/>
    <w:rsid w:val="002123BF"/>
    <w:rsid w:val="00212AC4"/>
    <w:rsid w:val="0021456D"/>
    <w:rsid w:val="00216034"/>
    <w:rsid w:val="0022095D"/>
    <w:rsid w:val="00221793"/>
    <w:rsid w:val="00221959"/>
    <w:rsid w:val="00222851"/>
    <w:rsid w:val="00222907"/>
    <w:rsid w:val="00223ACA"/>
    <w:rsid w:val="002240AA"/>
    <w:rsid w:val="0022486D"/>
    <w:rsid w:val="00225CDD"/>
    <w:rsid w:val="00227863"/>
    <w:rsid w:val="00227E64"/>
    <w:rsid w:val="00230946"/>
    <w:rsid w:val="00232400"/>
    <w:rsid w:val="00235620"/>
    <w:rsid w:val="00236562"/>
    <w:rsid w:val="002368D1"/>
    <w:rsid w:val="002429B9"/>
    <w:rsid w:val="00242EF4"/>
    <w:rsid w:val="00242F92"/>
    <w:rsid w:val="00244513"/>
    <w:rsid w:val="00244BC5"/>
    <w:rsid w:val="00244F80"/>
    <w:rsid w:val="00247040"/>
    <w:rsid w:val="002479B9"/>
    <w:rsid w:val="002511F7"/>
    <w:rsid w:val="00251A06"/>
    <w:rsid w:val="00252792"/>
    <w:rsid w:val="002528F4"/>
    <w:rsid w:val="00253F6F"/>
    <w:rsid w:val="00255414"/>
    <w:rsid w:val="0025579B"/>
    <w:rsid w:val="00255A82"/>
    <w:rsid w:val="00256D7B"/>
    <w:rsid w:val="00256ECC"/>
    <w:rsid w:val="0025701B"/>
    <w:rsid w:val="00260D65"/>
    <w:rsid w:val="00261AB4"/>
    <w:rsid w:val="00262EE4"/>
    <w:rsid w:val="00270E7C"/>
    <w:rsid w:val="00272948"/>
    <w:rsid w:val="002739FE"/>
    <w:rsid w:val="00273F03"/>
    <w:rsid w:val="002763E0"/>
    <w:rsid w:val="00276954"/>
    <w:rsid w:val="00276DE3"/>
    <w:rsid w:val="00277474"/>
    <w:rsid w:val="00280527"/>
    <w:rsid w:val="0028075A"/>
    <w:rsid w:val="0028093C"/>
    <w:rsid w:val="00280B71"/>
    <w:rsid w:val="00280FFA"/>
    <w:rsid w:val="00282C96"/>
    <w:rsid w:val="00282DAB"/>
    <w:rsid w:val="00282E3E"/>
    <w:rsid w:val="002843FC"/>
    <w:rsid w:val="00284CD1"/>
    <w:rsid w:val="00284E35"/>
    <w:rsid w:val="00285314"/>
    <w:rsid w:val="00285EF8"/>
    <w:rsid w:val="0028671A"/>
    <w:rsid w:val="00286DE9"/>
    <w:rsid w:val="0028716C"/>
    <w:rsid w:val="002878F5"/>
    <w:rsid w:val="00291289"/>
    <w:rsid w:val="00291D21"/>
    <w:rsid w:val="00295EC2"/>
    <w:rsid w:val="0029603A"/>
    <w:rsid w:val="002967D9"/>
    <w:rsid w:val="002A01EB"/>
    <w:rsid w:val="002A0CBD"/>
    <w:rsid w:val="002A1574"/>
    <w:rsid w:val="002A1ACF"/>
    <w:rsid w:val="002A2798"/>
    <w:rsid w:val="002A3F8C"/>
    <w:rsid w:val="002A4D95"/>
    <w:rsid w:val="002A62F4"/>
    <w:rsid w:val="002A6365"/>
    <w:rsid w:val="002A65A7"/>
    <w:rsid w:val="002A6FF2"/>
    <w:rsid w:val="002A74FB"/>
    <w:rsid w:val="002B0FF4"/>
    <w:rsid w:val="002B160D"/>
    <w:rsid w:val="002B5892"/>
    <w:rsid w:val="002B609A"/>
    <w:rsid w:val="002C043A"/>
    <w:rsid w:val="002C1143"/>
    <w:rsid w:val="002C1438"/>
    <w:rsid w:val="002C7C6A"/>
    <w:rsid w:val="002C7FC2"/>
    <w:rsid w:val="002D0193"/>
    <w:rsid w:val="002D05F2"/>
    <w:rsid w:val="002D24BE"/>
    <w:rsid w:val="002D3CBD"/>
    <w:rsid w:val="002D5867"/>
    <w:rsid w:val="002D5AFD"/>
    <w:rsid w:val="002E02BE"/>
    <w:rsid w:val="002E2866"/>
    <w:rsid w:val="002E2C07"/>
    <w:rsid w:val="002E341A"/>
    <w:rsid w:val="002E3ACF"/>
    <w:rsid w:val="002E5E9D"/>
    <w:rsid w:val="002E7025"/>
    <w:rsid w:val="002E74C1"/>
    <w:rsid w:val="002E7C65"/>
    <w:rsid w:val="002F0626"/>
    <w:rsid w:val="002F147C"/>
    <w:rsid w:val="002F14A8"/>
    <w:rsid w:val="002F1693"/>
    <w:rsid w:val="002F3E93"/>
    <w:rsid w:val="002F4349"/>
    <w:rsid w:val="002F5477"/>
    <w:rsid w:val="002F55D1"/>
    <w:rsid w:val="002F6160"/>
    <w:rsid w:val="00301731"/>
    <w:rsid w:val="00301C25"/>
    <w:rsid w:val="00302085"/>
    <w:rsid w:val="00302DE5"/>
    <w:rsid w:val="003030F3"/>
    <w:rsid w:val="0030340D"/>
    <w:rsid w:val="00303CB6"/>
    <w:rsid w:val="00303DA1"/>
    <w:rsid w:val="00306392"/>
    <w:rsid w:val="00307754"/>
    <w:rsid w:val="00310F59"/>
    <w:rsid w:val="003127AA"/>
    <w:rsid w:val="003128AD"/>
    <w:rsid w:val="00315A46"/>
    <w:rsid w:val="00315BE6"/>
    <w:rsid w:val="00316043"/>
    <w:rsid w:val="00321DB9"/>
    <w:rsid w:val="00321EA9"/>
    <w:rsid w:val="00322438"/>
    <w:rsid w:val="00322B93"/>
    <w:rsid w:val="00325B98"/>
    <w:rsid w:val="00326DA0"/>
    <w:rsid w:val="00332042"/>
    <w:rsid w:val="00341451"/>
    <w:rsid w:val="003421B0"/>
    <w:rsid w:val="003440F8"/>
    <w:rsid w:val="0035100B"/>
    <w:rsid w:val="00356A8D"/>
    <w:rsid w:val="00356FF3"/>
    <w:rsid w:val="00360930"/>
    <w:rsid w:val="00361310"/>
    <w:rsid w:val="00363AA4"/>
    <w:rsid w:val="00363E99"/>
    <w:rsid w:val="00364627"/>
    <w:rsid w:val="0036582C"/>
    <w:rsid w:val="0036612A"/>
    <w:rsid w:val="0036673A"/>
    <w:rsid w:val="00367347"/>
    <w:rsid w:val="00371127"/>
    <w:rsid w:val="00373BAB"/>
    <w:rsid w:val="00374C8C"/>
    <w:rsid w:val="00375A64"/>
    <w:rsid w:val="0037756F"/>
    <w:rsid w:val="00377FA5"/>
    <w:rsid w:val="0038081E"/>
    <w:rsid w:val="003809FD"/>
    <w:rsid w:val="00380D0C"/>
    <w:rsid w:val="00383A10"/>
    <w:rsid w:val="00383CAF"/>
    <w:rsid w:val="00384270"/>
    <w:rsid w:val="00386751"/>
    <w:rsid w:val="00387778"/>
    <w:rsid w:val="00387793"/>
    <w:rsid w:val="003878B2"/>
    <w:rsid w:val="003904ED"/>
    <w:rsid w:val="00390663"/>
    <w:rsid w:val="00391EC1"/>
    <w:rsid w:val="00392E30"/>
    <w:rsid w:val="00393258"/>
    <w:rsid w:val="00394068"/>
    <w:rsid w:val="0039417D"/>
    <w:rsid w:val="00396CC8"/>
    <w:rsid w:val="003A1B1C"/>
    <w:rsid w:val="003A1F7D"/>
    <w:rsid w:val="003A3004"/>
    <w:rsid w:val="003A3A06"/>
    <w:rsid w:val="003A3B39"/>
    <w:rsid w:val="003A592F"/>
    <w:rsid w:val="003A78CC"/>
    <w:rsid w:val="003A7EF0"/>
    <w:rsid w:val="003A7F94"/>
    <w:rsid w:val="003B0C64"/>
    <w:rsid w:val="003B0E62"/>
    <w:rsid w:val="003B44F8"/>
    <w:rsid w:val="003B4A93"/>
    <w:rsid w:val="003B5BE1"/>
    <w:rsid w:val="003B67FB"/>
    <w:rsid w:val="003C2499"/>
    <w:rsid w:val="003C3749"/>
    <w:rsid w:val="003C3757"/>
    <w:rsid w:val="003C5094"/>
    <w:rsid w:val="003D0650"/>
    <w:rsid w:val="003D2A11"/>
    <w:rsid w:val="003D2E94"/>
    <w:rsid w:val="003D3193"/>
    <w:rsid w:val="003D40F2"/>
    <w:rsid w:val="003D592B"/>
    <w:rsid w:val="003D59C0"/>
    <w:rsid w:val="003E048B"/>
    <w:rsid w:val="003E0697"/>
    <w:rsid w:val="003E1D29"/>
    <w:rsid w:val="003E3185"/>
    <w:rsid w:val="003E3AE2"/>
    <w:rsid w:val="003E5BC3"/>
    <w:rsid w:val="003E6377"/>
    <w:rsid w:val="003E69E0"/>
    <w:rsid w:val="003F26BB"/>
    <w:rsid w:val="003F5450"/>
    <w:rsid w:val="003F5595"/>
    <w:rsid w:val="003F676D"/>
    <w:rsid w:val="0040059B"/>
    <w:rsid w:val="00402884"/>
    <w:rsid w:val="004036B5"/>
    <w:rsid w:val="00404AF5"/>
    <w:rsid w:val="004054FB"/>
    <w:rsid w:val="0040629C"/>
    <w:rsid w:val="004063C7"/>
    <w:rsid w:val="004076D2"/>
    <w:rsid w:val="004079FA"/>
    <w:rsid w:val="00411506"/>
    <w:rsid w:val="00412BFA"/>
    <w:rsid w:val="00412FF1"/>
    <w:rsid w:val="004151D1"/>
    <w:rsid w:val="004157DF"/>
    <w:rsid w:val="004165A4"/>
    <w:rsid w:val="0041732A"/>
    <w:rsid w:val="00417D8C"/>
    <w:rsid w:val="004201F9"/>
    <w:rsid w:val="0042086A"/>
    <w:rsid w:val="00420B90"/>
    <w:rsid w:val="00421B29"/>
    <w:rsid w:val="00421BB1"/>
    <w:rsid w:val="00424059"/>
    <w:rsid w:val="00424D40"/>
    <w:rsid w:val="0042537F"/>
    <w:rsid w:val="004266D0"/>
    <w:rsid w:val="0043029F"/>
    <w:rsid w:val="00430490"/>
    <w:rsid w:val="00432083"/>
    <w:rsid w:val="004326E3"/>
    <w:rsid w:val="004331FD"/>
    <w:rsid w:val="00434B3B"/>
    <w:rsid w:val="00434C4F"/>
    <w:rsid w:val="004350C7"/>
    <w:rsid w:val="00435DA5"/>
    <w:rsid w:val="00435F16"/>
    <w:rsid w:val="00436618"/>
    <w:rsid w:val="00442090"/>
    <w:rsid w:val="00442E17"/>
    <w:rsid w:val="00444F98"/>
    <w:rsid w:val="00446194"/>
    <w:rsid w:val="004466B6"/>
    <w:rsid w:val="004467D7"/>
    <w:rsid w:val="0045132D"/>
    <w:rsid w:val="004531CB"/>
    <w:rsid w:val="004537BC"/>
    <w:rsid w:val="00454954"/>
    <w:rsid w:val="00455BF8"/>
    <w:rsid w:val="00457287"/>
    <w:rsid w:val="00457849"/>
    <w:rsid w:val="00460EAF"/>
    <w:rsid w:val="004633E5"/>
    <w:rsid w:val="00464121"/>
    <w:rsid w:val="004656DC"/>
    <w:rsid w:val="004675C3"/>
    <w:rsid w:val="00467F8B"/>
    <w:rsid w:val="00470306"/>
    <w:rsid w:val="00470786"/>
    <w:rsid w:val="00471F26"/>
    <w:rsid w:val="00473804"/>
    <w:rsid w:val="004743ED"/>
    <w:rsid w:val="00474F52"/>
    <w:rsid w:val="004776EC"/>
    <w:rsid w:val="00477AA6"/>
    <w:rsid w:val="00480C0A"/>
    <w:rsid w:val="00482C8A"/>
    <w:rsid w:val="00484D87"/>
    <w:rsid w:val="00486DA8"/>
    <w:rsid w:val="00486DC1"/>
    <w:rsid w:val="00490AAB"/>
    <w:rsid w:val="00490E9B"/>
    <w:rsid w:val="00491605"/>
    <w:rsid w:val="00491EFE"/>
    <w:rsid w:val="00493346"/>
    <w:rsid w:val="00494070"/>
    <w:rsid w:val="00494D79"/>
    <w:rsid w:val="00495A68"/>
    <w:rsid w:val="00496880"/>
    <w:rsid w:val="00497014"/>
    <w:rsid w:val="00497777"/>
    <w:rsid w:val="00497B76"/>
    <w:rsid w:val="00497F12"/>
    <w:rsid w:val="004A2DE9"/>
    <w:rsid w:val="004A3AE9"/>
    <w:rsid w:val="004A41F4"/>
    <w:rsid w:val="004A54AF"/>
    <w:rsid w:val="004A5B70"/>
    <w:rsid w:val="004A5C4A"/>
    <w:rsid w:val="004A7679"/>
    <w:rsid w:val="004B0133"/>
    <w:rsid w:val="004B2468"/>
    <w:rsid w:val="004B3B1C"/>
    <w:rsid w:val="004B3CCB"/>
    <w:rsid w:val="004B6C9D"/>
    <w:rsid w:val="004B71A6"/>
    <w:rsid w:val="004B7ACC"/>
    <w:rsid w:val="004C028E"/>
    <w:rsid w:val="004C0F63"/>
    <w:rsid w:val="004C2A8C"/>
    <w:rsid w:val="004C329C"/>
    <w:rsid w:val="004C4651"/>
    <w:rsid w:val="004C5D1B"/>
    <w:rsid w:val="004C643B"/>
    <w:rsid w:val="004C6AA7"/>
    <w:rsid w:val="004C6AEE"/>
    <w:rsid w:val="004C7146"/>
    <w:rsid w:val="004D0428"/>
    <w:rsid w:val="004D1F12"/>
    <w:rsid w:val="004D3902"/>
    <w:rsid w:val="004D3FCE"/>
    <w:rsid w:val="004D4301"/>
    <w:rsid w:val="004D477E"/>
    <w:rsid w:val="004D4F75"/>
    <w:rsid w:val="004D57B6"/>
    <w:rsid w:val="004D62C3"/>
    <w:rsid w:val="004D6817"/>
    <w:rsid w:val="004D72AD"/>
    <w:rsid w:val="004E0AB3"/>
    <w:rsid w:val="004E0D0A"/>
    <w:rsid w:val="004E67C4"/>
    <w:rsid w:val="004E7D56"/>
    <w:rsid w:val="004F1F8F"/>
    <w:rsid w:val="004F319C"/>
    <w:rsid w:val="004F33BB"/>
    <w:rsid w:val="004F640E"/>
    <w:rsid w:val="004F6AC6"/>
    <w:rsid w:val="00502227"/>
    <w:rsid w:val="00505D68"/>
    <w:rsid w:val="0050679B"/>
    <w:rsid w:val="0050688D"/>
    <w:rsid w:val="0051092B"/>
    <w:rsid w:val="00510D2A"/>
    <w:rsid w:val="00511093"/>
    <w:rsid w:val="00511D6E"/>
    <w:rsid w:val="00513B8A"/>
    <w:rsid w:val="00513D29"/>
    <w:rsid w:val="00515331"/>
    <w:rsid w:val="00516692"/>
    <w:rsid w:val="00517C60"/>
    <w:rsid w:val="00520A6A"/>
    <w:rsid w:val="005224CB"/>
    <w:rsid w:val="005228AB"/>
    <w:rsid w:val="00524229"/>
    <w:rsid w:val="005247D7"/>
    <w:rsid w:val="005251E4"/>
    <w:rsid w:val="00525BAD"/>
    <w:rsid w:val="00527904"/>
    <w:rsid w:val="005314E3"/>
    <w:rsid w:val="005328E3"/>
    <w:rsid w:val="0053475D"/>
    <w:rsid w:val="00535B73"/>
    <w:rsid w:val="0054210B"/>
    <w:rsid w:val="005423AA"/>
    <w:rsid w:val="005446E0"/>
    <w:rsid w:val="00544E41"/>
    <w:rsid w:val="005456DB"/>
    <w:rsid w:val="00546759"/>
    <w:rsid w:val="005479B8"/>
    <w:rsid w:val="0055053C"/>
    <w:rsid w:val="00553B1E"/>
    <w:rsid w:val="0055432F"/>
    <w:rsid w:val="005546E4"/>
    <w:rsid w:val="005557B1"/>
    <w:rsid w:val="005558B4"/>
    <w:rsid w:val="005561C6"/>
    <w:rsid w:val="00557083"/>
    <w:rsid w:val="0056055B"/>
    <w:rsid w:val="00561CF8"/>
    <w:rsid w:val="00562293"/>
    <w:rsid w:val="005627C8"/>
    <w:rsid w:val="00562AC6"/>
    <w:rsid w:val="00564F0D"/>
    <w:rsid w:val="00565625"/>
    <w:rsid w:val="00566DCF"/>
    <w:rsid w:val="00567677"/>
    <w:rsid w:val="00572201"/>
    <w:rsid w:val="00572564"/>
    <w:rsid w:val="00573BB0"/>
    <w:rsid w:val="00574038"/>
    <w:rsid w:val="00575CCB"/>
    <w:rsid w:val="00575ECC"/>
    <w:rsid w:val="00576A97"/>
    <w:rsid w:val="005777E8"/>
    <w:rsid w:val="00581190"/>
    <w:rsid w:val="00582143"/>
    <w:rsid w:val="00582FD8"/>
    <w:rsid w:val="00583103"/>
    <w:rsid w:val="00585EF7"/>
    <w:rsid w:val="0058689C"/>
    <w:rsid w:val="00586E28"/>
    <w:rsid w:val="005872FD"/>
    <w:rsid w:val="00591FD6"/>
    <w:rsid w:val="00593079"/>
    <w:rsid w:val="0059319A"/>
    <w:rsid w:val="00593CBB"/>
    <w:rsid w:val="00596228"/>
    <w:rsid w:val="00596428"/>
    <w:rsid w:val="00596C4B"/>
    <w:rsid w:val="005A1551"/>
    <w:rsid w:val="005A3344"/>
    <w:rsid w:val="005A609A"/>
    <w:rsid w:val="005A65AA"/>
    <w:rsid w:val="005A669F"/>
    <w:rsid w:val="005A6F0D"/>
    <w:rsid w:val="005A7D77"/>
    <w:rsid w:val="005B1410"/>
    <w:rsid w:val="005B29F4"/>
    <w:rsid w:val="005B37E6"/>
    <w:rsid w:val="005B4DC1"/>
    <w:rsid w:val="005B5716"/>
    <w:rsid w:val="005B59E8"/>
    <w:rsid w:val="005B6F42"/>
    <w:rsid w:val="005B79B6"/>
    <w:rsid w:val="005C1124"/>
    <w:rsid w:val="005C2DA5"/>
    <w:rsid w:val="005C2F5B"/>
    <w:rsid w:val="005C35BD"/>
    <w:rsid w:val="005C4C03"/>
    <w:rsid w:val="005C6007"/>
    <w:rsid w:val="005D04D1"/>
    <w:rsid w:val="005D1135"/>
    <w:rsid w:val="005D326E"/>
    <w:rsid w:val="005D3A2D"/>
    <w:rsid w:val="005D3FFC"/>
    <w:rsid w:val="005D4086"/>
    <w:rsid w:val="005D4EF8"/>
    <w:rsid w:val="005D5106"/>
    <w:rsid w:val="005D54C5"/>
    <w:rsid w:val="005D54EF"/>
    <w:rsid w:val="005D5612"/>
    <w:rsid w:val="005D5B37"/>
    <w:rsid w:val="005D7749"/>
    <w:rsid w:val="005D7A65"/>
    <w:rsid w:val="005E032D"/>
    <w:rsid w:val="005E174E"/>
    <w:rsid w:val="005E2C4B"/>
    <w:rsid w:val="005E410A"/>
    <w:rsid w:val="005E5E99"/>
    <w:rsid w:val="005E718B"/>
    <w:rsid w:val="005E73EF"/>
    <w:rsid w:val="005E77D8"/>
    <w:rsid w:val="005F03AF"/>
    <w:rsid w:val="005F1031"/>
    <w:rsid w:val="005F3341"/>
    <w:rsid w:val="005F4C9E"/>
    <w:rsid w:val="005F5261"/>
    <w:rsid w:val="0060068B"/>
    <w:rsid w:val="006006E8"/>
    <w:rsid w:val="00601804"/>
    <w:rsid w:val="00602E0E"/>
    <w:rsid w:val="00603452"/>
    <w:rsid w:val="00603FD6"/>
    <w:rsid w:val="006042BF"/>
    <w:rsid w:val="0060467A"/>
    <w:rsid w:val="006057AB"/>
    <w:rsid w:val="00605D5F"/>
    <w:rsid w:val="00606016"/>
    <w:rsid w:val="00606759"/>
    <w:rsid w:val="00606B54"/>
    <w:rsid w:val="00610529"/>
    <w:rsid w:val="00611C7D"/>
    <w:rsid w:val="00611FB3"/>
    <w:rsid w:val="006121B4"/>
    <w:rsid w:val="006130F2"/>
    <w:rsid w:val="00614460"/>
    <w:rsid w:val="00614D7A"/>
    <w:rsid w:val="00615B2B"/>
    <w:rsid w:val="00616A6D"/>
    <w:rsid w:val="00620386"/>
    <w:rsid w:val="00620659"/>
    <w:rsid w:val="00621731"/>
    <w:rsid w:val="00622B5E"/>
    <w:rsid w:val="006241CD"/>
    <w:rsid w:val="00625009"/>
    <w:rsid w:val="00625BEF"/>
    <w:rsid w:val="0062727C"/>
    <w:rsid w:val="00627B86"/>
    <w:rsid w:val="00630514"/>
    <w:rsid w:val="00630817"/>
    <w:rsid w:val="0063149A"/>
    <w:rsid w:val="00631C1A"/>
    <w:rsid w:val="0063213A"/>
    <w:rsid w:val="00632274"/>
    <w:rsid w:val="006330C3"/>
    <w:rsid w:val="00636680"/>
    <w:rsid w:val="00636D1F"/>
    <w:rsid w:val="0064083A"/>
    <w:rsid w:val="00640FCC"/>
    <w:rsid w:val="00641031"/>
    <w:rsid w:val="0064156B"/>
    <w:rsid w:val="006417CE"/>
    <w:rsid w:val="00642B1F"/>
    <w:rsid w:val="00642C3A"/>
    <w:rsid w:val="006436DE"/>
    <w:rsid w:val="00643824"/>
    <w:rsid w:val="00643A8D"/>
    <w:rsid w:val="00643E03"/>
    <w:rsid w:val="006451FC"/>
    <w:rsid w:val="006461E6"/>
    <w:rsid w:val="006467C4"/>
    <w:rsid w:val="006512B9"/>
    <w:rsid w:val="006521FA"/>
    <w:rsid w:val="00653A0C"/>
    <w:rsid w:val="006543A3"/>
    <w:rsid w:val="00654CBF"/>
    <w:rsid w:val="0065579D"/>
    <w:rsid w:val="006557BF"/>
    <w:rsid w:val="00655D0A"/>
    <w:rsid w:val="00655DC7"/>
    <w:rsid w:val="00656157"/>
    <w:rsid w:val="00656353"/>
    <w:rsid w:val="00657592"/>
    <w:rsid w:val="006577E3"/>
    <w:rsid w:val="00657E52"/>
    <w:rsid w:val="00660872"/>
    <w:rsid w:val="00661C3B"/>
    <w:rsid w:val="00663691"/>
    <w:rsid w:val="00663738"/>
    <w:rsid w:val="00664EE7"/>
    <w:rsid w:val="00665950"/>
    <w:rsid w:val="006679ED"/>
    <w:rsid w:val="00670443"/>
    <w:rsid w:val="00670592"/>
    <w:rsid w:val="00670C45"/>
    <w:rsid w:val="0067168B"/>
    <w:rsid w:val="00672570"/>
    <w:rsid w:val="006732B8"/>
    <w:rsid w:val="00676348"/>
    <w:rsid w:val="006778BD"/>
    <w:rsid w:val="00682379"/>
    <w:rsid w:val="00684DFE"/>
    <w:rsid w:val="00685A99"/>
    <w:rsid w:val="00685D3F"/>
    <w:rsid w:val="0068670C"/>
    <w:rsid w:val="00687EC6"/>
    <w:rsid w:val="006903DD"/>
    <w:rsid w:val="00690514"/>
    <w:rsid w:val="00690D07"/>
    <w:rsid w:val="00690E83"/>
    <w:rsid w:val="00691484"/>
    <w:rsid w:val="00691719"/>
    <w:rsid w:val="00693141"/>
    <w:rsid w:val="00693588"/>
    <w:rsid w:val="006943EC"/>
    <w:rsid w:val="0069448F"/>
    <w:rsid w:val="00694F13"/>
    <w:rsid w:val="00697373"/>
    <w:rsid w:val="006A1C26"/>
    <w:rsid w:val="006A3316"/>
    <w:rsid w:val="006A3D97"/>
    <w:rsid w:val="006A3F89"/>
    <w:rsid w:val="006A6559"/>
    <w:rsid w:val="006A78C1"/>
    <w:rsid w:val="006A7BF9"/>
    <w:rsid w:val="006B2990"/>
    <w:rsid w:val="006B4CE9"/>
    <w:rsid w:val="006B5054"/>
    <w:rsid w:val="006B5408"/>
    <w:rsid w:val="006B5605"/>
    <w:rsid w:val="006B5A4A"/>
    <w:rsid w:val="006B5C6E"/>
    <w:rsid w:val="006B754F"/>
    <w:rsid w:val="006C11BD"/>
    <w:rsid w:val="006C164D"/>
    <w:rsid w:val="006C1D4C"/>
    <w:rsid w:val="006C28B4"/>
    <w:rsid w:val="006C32A6"/>
    <w:rsid w:val="006C478E"/>
    <w:rsid w:val="006C48D3"/>
    <w:rsid w:val="006C4DB6"/>
    <w:rsid w:val="006C607D"/>
    <w:rsid w:val="006C7388"/>
    <w:rsid w:val="006D0C25"/>
    <w:rsid w:val="006D1924"/>
    <w:rsid w:val="006D216B"/>
    <w:rsid w:val="006D25E1"/>
    <w:rsid w:val="006D2DD0"/>
    <w:rsid w:val="006D32F4"/>
    <w:rsid w:val="006D3BC0"/>
    <w:rsid w:val="006D45B8"/>
    <w:rsid w:val="006D4D71"/>
    <w:rsid w:val="006D53E1"/>
    <w:rsid w:val="006D5CE1"/>
    <w:rsid w:val="006D7301"/>
    <w:rsid w:val="006D7336"/>
    <w:rsid w:val="006E11B8"/>
    <w:rsid w:val="006E39EA"/>
    <w:rsid w:val="006E3D2B"/>
    <w:rsid w:val="006E71C1"/>
    <w:rsid w:val="006E7520"/>
    <w:rsid w:val="006F072C"/>
    <w:rsid w:val="006F0A12"/>
    <w:rsid w:val="006F0BCC"/>
    <w:rsid w:val="006F21D2"/>
    <w:rsid w:val="006F2726"/>
    <w:rsid w:val="006F3EBD"/>
    <w:rsid w:val="006F4D2B"/>
    <w:rsid w:val="006F6513"/>
    <w:rsid w:val="006F6D78"/>
    <w:rsid w:val="00700297"/>
    <w:rsid w:val="00700F24"/>
    <w:rsid w:val="00703445"/>
    <w:rsid w:val="0070434D"/>
    <w:rsid w:val="007043FF"/>
    <w:rsid w:val="0070656B"/>
    <w:rsid w:val="007072B8"/>
    <w:rsid w:val="00707FD3"/>
    <w:rsid w:val="0071034F"/>
    <w:rsid w:val="007111C6"/>
    <w:rsid w:val="00711B94"/>
    <w:rsid w:val="00712CED"/>
    <w:rsid w:val="00713E9C"/>
    <w:rsid w:val="00714610"/>
    <w:rsid w:val="00714B8A"/>
    <w:rsid w:val="00715814"/>
    <w:rsid w:val="00716B05"/>
    <w:rsid w:val="00716FB2"/>
    <w:rsid w:val="0071772B"/>
    <w:rsid w:val="00717ED7"/>
    <w:rsid w:val="00720A8C"/>
    <w:rsid w:val="00720FD6"/>
    <w:rsid w:val="00721294"/>
    <w:rsid w:val="00721C9E"/>
    <w:rsid w:val="00722734"/>
    <w:rsid w:val="00723AB1"/>
    <w:rsid w:val="007240A5"/>
    <w:rsid w:val="00727FEC"/>
    <w:rsid w:val="007325C2"/>
    <w:rsid w:val="00732690"/>
    <w:rsid w:val="00732949"/>
    <w:rsid w:val="00733660"/>
    <w:rsid w:val="007343BA"/>
    <w:rsid w:val="00734A28"/>
    <w:rsid w:val="00734E59"/>
    <w:rsid w:val="00735208"/>
    <w:rsid w:val="007358AF"/>
    <w:rsid w:val="00741670"/>
    <w:rsid w:val="00741772"/>
    <w:rsid w:val="00741CD1"/>
    <w:rsid w:val="00742064"/>
    <w:rsid w:val="0074242C"/>
    <w:rsid w:val="0074399D"/>
    <w:rsid w:val="00743F15"/>
    <w:rsid w:val="00747212"/>
    <w:rsid w:val="00750B92"/>
    <w:rsid w:val="0075144F"/>
    <w:rsid w:val="007514DA"/>
    <w:rsid w:val="0075418E"/>
    <w:rsid w:val="00754615"/>
    <w:rsid w:val="00754741"/>
    <w:rsid w:val="00755129"/>
    <w:rsid w:val="0075580E"/>
    <w:rsid w:val="00756970"/>
    <w:rsid w:val="00757043"/>
    <w:rsid w:val="007571F0"/>
    <w:rsid w:val="00757DDB"/>
    <w:rsid w:val="00761E56"/>
    <w:rsid w:val="00765510"/>
    <w:rsid w:val="00766511"/>
    <w:rsid w:val="0076675C"/>
    <w:rsid w:val="00766C76"/>
    <w:rsid w:val="0076731E"/>
    <w:rsid w:val="00767CA3"/>
    <w:rsid w:val="00770F21"/>
    <w:rsid w:val="0077101B"/>
    <w:rsid w:val="0077144E"/>
    <w:rsid w:val="00772BDF"/>
    <w:rsid w:val="007755CC"/>
    <w:rsid w:val="00777186"/>
    <w:rsid w:val="00777BA5"/>
    <w:rsid w:val="0078019B"/>
    <w:rsid w:val="00781128"/>
    <w:rsid w:val="007828D2"/>
    <w:rsid w:val="00784612"/>
    <w:rsid w:val="00785615"/>
    <w:rsid w:val="00786088"/>
    <w:rsid w:val="00787983"/>
    <w:rsid w:val="007915DC"/>
    <w:rsid w:val="00791A09"/>
    <w:rsid w:val="00791DAF"/>
    <w:rsid w:val="007934CD"/>
    <w:rsid w:val="00794F19"/>
    <w:rsid w:val="00795279"/>
    <w:rsid w:val="00795C9C"/>
    <w:rsid w:val="00795E18"/>
    <w:rsid w:val="007976FE"/>
    <w:rsid w:val="0079771E"/>
    <w:rsid w:val="007A126B"/>
    <w:rsid w:val="007A168F"/>
    <w:rsid w:val="007A2991"/>
    <w:rsid w:val="007A29B4"/>
    <w:rsid w:val="007A3FC3"/>
    <w:rsid w:val="007A5597"/>
    <w:rsid w:val="007A6337"/>
    <w:rsid w:val="007A635D"/>
    <w:rsid w:val="007A6A19"/>
    <w:rsid w:val="007B0A67"/>
    <w:rsid w:val="007B1810"/>
    <w:rsid w:val="007B4C68"/>
    <w:rsid w:val="007B5D3D"/>
    <w:rsid w:val="007B7CDD"/>
    <w:rsid w:val="007C371B"/>
    <w:rsid w:val="007C62A6"/>
    <w:rsid w:val="007C7693"/>
    <w:rsid w:val="007D02A3"/>
    <w:rsid w:val="007D1136"/>
    <w:rsid w:val="007D2A3E"/>
    <w:rsid w:val="007D33FA"/>
    <w:rsid w:val="007D4BD1"/>
    <w:rsid w:val="007D58CB"/>
    <w:rsid w:val="007D58D1"/>
    <w:rsid w:val="007D5C18"/>
    <w:rsid w:val="007D641B"/>
    <w:rsid w:val="007D7DC4"/>
    <w:rsid w:val="007D7F5F"/>
    <w:rsid w:val="007E06BE"/>
    <w:rsid w:val="007E0EF8"/>
    <w:rsid w:val="007E2113"/>
    <w:rsid w:val="007E2AA9"/>
    <w:rsid w:val="007E34A5"/>
    <w:rsid w:val="007E4311"/>
    <w:rsid w:val="007E5559"/>
    <w:rsid w:val="007E556C"/>
    <w:rsid w:val="007F270E"/>
    <w:rsid w:val="007F29F1"/>
    <w:rsid w:val="007F51C3"/>
    <w:rsid w:val="007F68EB"/>
    <w:rsid w:val="007F76E2"/>
    <w:rsid w:val="007F7941"/>
    <w:rsid w:val="007F7969"/>
    <w:rsid w:val="008016A3"/>
    <w:rsid w:val="00801BE0"/>
    <w:rsid w:val="00802EC3"/>
    <w:rsid w:val="00804DE3"/>
    <w:rsid w:val="0080543E"/>
    <w:rsid w:val="00810C4C"/>
    <w:rsid w:val="00814324"/>
    <w:rsid w:val="00814ECE"/>
    <w:rsid w:val="00816CFF"/>
    <w:rsid w:val="008171FF"/>
    <w:rsid w:val="0081795F"/>
    <w:rsid w:val="00820485"/>
    <w:rsid w:val="008212D1"/>
    <w:rsid w:val="00821F3C"/>
    <w:rsid w:val="008225D0"/>
    <w:rsid w:val="0082348B"/>
    <w:rsid w:val="0082355C"/>
    <w:rsid w:val="00823DB5"/>
    <w:rsid w:val="0082598D"/>
    <w:rsid w:val="00831B09"/>
    <w:rsid w:val="00832AD7"/>
    <w:rsid w:val="00832C88"/>
    <w:rsid w:val="0083411A"/>
    <w:rsid w:val="00834373"/>
    <w:rsid w:val="008355DE"/>
    <w:rsid w:val="00835ECB"/>
    <w:rsid w:val="008365E6"/>
    <w:rsid w:val="0083745B"/>
    <w:rsid w:val="00841F13"/>
    <w:rsid w:val="008434A9"/>
    <w:rsid w:val="00843CFB"/>
    <w:rsid w:val="00844310"/>
    <w:rsid w:val="00844477"/>
    <w:rsid w:val="00844BC9"/>
    <w:rsid w:val="00845D29"/>
    <w:rsid w:val="00847193"/>
    <w:rsid w:val="00847886"/>
    <w:rsid w:val="008508AF"/>
    <w:rsid w:val="0085248A"/>
    <w:rsid w:val="008529EB"/>
    <w:rsid w:val="00852DFB"/>
    <w:rsid w:val="0085324B"/>
    <w:rsid w:val="00853563"/>
    <w:rsid w:val="00853F8F"/>
    <w:rsid w:val="00853F94"/>
    <w:rsid w:val="0085632E"/>
    <w:rsid w:val="00857940"/>
    <w:rsid w:val="00862424"/>
    <w:rsid w:val="00862831"/>
    <w:rsid w:val="00863195"/>
    <w:rsid w:val="00863F18"/>
    <w:rsid w:val="008640D3"/>
    <w:rsid w:val="008652D8"/>
    <w:rsid w:val="00865323"/>
    <w:rsid w:val="008668E7"/>
    <w:rsid w:val="00867E2E"/>
    <w:rsid w:val="0087036A"/>
    <w:rsid w:val="0087208B"/>
    <w:rsid w:val="0087295B"/>
    <w:rsid w:val="0087465F"/>
    <w:rsid w:val="00874CFF"/>
    <w:rsid w:val="00880F2C"/>
    <w:rsid w:val="0088175D"/>
    <w:rsid w:val="00881E4A"/>
    <w:rsid w:val="00882B0A"/>
    <w:rsid w:val="0088358B"/>
    <w:rsid w:val="00884D6D"/>
    <w:rsid w:val="0088511A"/>
    <w:rsid w:val="0088521E"/>
    <w:rsid w:val="008864EF"/>
    <w:rsid w:val="00892596"/>
    <w:rsid w:val="00893F88"/>
    <w:rsid w:val="008941CE"/>
    <w:rsid w:val="0089539B"/>
    <w:rsid w:val="0089552D"/>
    <w:rsid w:val="008955B1"/>
    <w:rsid w:val="00896308"/>
    <w:rsid w:val="008A0938"/>
    <w:rsid w:val="008A1003"/>
    <w:rsid w:val="008A3918"/>
    <w:rsid w:val="008A4B28"/>
    <w:rsid w:val="008A6CCF"/>
    <w:rsid w:val="008B1DEE"/>
    <w:rsid w:val="008B2180"/>
    <w:rsid w:val="008B2508"/>
    <w:rsid w:val="008B2EDF"/>
    <w:rsid w:val="008B32E9"/>
    <w:rsid w:val="008B345E"/>
    <w:rsid w:val="008B4389"/>
    <w:rsid w:val="008B690A"/>
    <w:rsid w:val="008B6AA6"/>
    <w:rsid w:val="008B75B0"/>
    <w:rsid w:val="008B7B41"/>
    <w:rsid w:val="008C144F"/>
    <w:rsid w:val="008C1D8A"/>
    <w:rsid w:val="008C418E"/>
    <w:rsid w:val="008C6D1B"/>
    <w:rsid w:val="008C6E77"/>
    <w:rsid w:val="008C7208"/>
    <w:rsid w:val="008C7490"/>
    <w:rsid w:val="008C779F"/>
    <w:rsid w:val="008D1B3C"/>
    <w:rsid w:val="008D1F81"/>
    <w:rsid w:val="008D2D29"/>
    <w:rsid w:val="008D5D44"/>
    <w:rsid w:val="008D5F7C"/>
    <w:rsid w:val="008D7C4F"/>
    <w:rsid w:val="008E69C4"/>
    <w:rsid w:val="008F1120"/>
    <w:rsid w:val="008F2ECA"/>
    <w:rsid w:val="008F3019"/>
    <w:rsid w:val="008F3681"/>
    <w:rsid w:val="008F4C55"/>
    <w:rsid w:val="008F5826"/>
    <w:rsid w:val="008F69EB"/>
    <w:rsid w:val="008F70E7"/>
    <w:rsid w:val="008F718E"/>
    <w:rsid w:val="008F762D"/>
    <w:rsid w:val="009008F6"/>
    <w:rsid w:val="00900F43"/>
    <w:rsid w:val="00904260"/>
    <w:rsid w:val="00905251"/>
    <w:rsid w:val="009055E1"/>
    <w:rsid w:val="00905803"/>
    <w:rsid w:val="00905C3C"/>
    <w:rsid w:val="00906E77"/>
    <w:rsid w:val="00907294"/>
    <w:rsid w:val="009074DF"/>
    <w:rsid w:val="00911DB7"/>
    <w:rsid w:val="0091401C"/>
    <w:rsid w:val="009147F8"/>
    <w:rsid w:val="00915441"/>
    <w:rsid w:val="00916B65"/>
    <w:rsid w:val="009170EE"/>
    <w:rsid w:val="00920000"/>
    <w:rsid w:val="009215B5"/>
    <w:rsid w:val="00921615"/>
    <w:rsid w:val="009234B9"/>
    <w:rsid w:val="00923FBC"/>
    <w:rsid w:val="009246AC"/>
    <w:rsid w:val="009247F6"/>
    <w:rsid w:val="00924934"/>
    <w:rsid w:val="0092597F"/>
    <w:rsid w:val="009278B0"/>
    <w:rsid w:val="009302FF"/>
    <w:rsid w:val="00933548"/>
    <w:rsid w:val="00935019"/>
    <w:rsid w:val="0093531B"/>
    <w:rsid w:val="00937C89"/>
    <w:rsid w:val="00941E16"/>
    <w:rsid w:val="00942628"/>
    <w:rsid w:val="00943549"/>
    <w:rsid w:val="009437EE"/>
    <w:rsid w:val="00943DBC"/>
    <w:rsid w:val="00945697"/>
    <w:rsid w:val="009462BD"/>
    <w:rsid w:val="00946707"/>
    <w:rsid w:val="00946D17"/>
    <w:rsid w:val="0095082C"/>
    <w:rsid w:val="00952DE7"/>
    <w:rsid w:val="00953CCC"/>
    <w:rsid w:val="00953FD8"/>
    <w:rsid w:val="0095435A"/>
    <w:rsid w:val="009548A8"/>
    <w:rsid w:val="009551C9"/>
    <w:rsid w:val="0095520F"/>
    <w:rsid w:val="0095774E"/>
    <w:rsid w:val="00957DF1"/>
    <w:rsid w:val="009609AD"/>
    <w:rsid w:val="009627EB"/>
    <w:rsid w:val="00964A43"/>
    <w:rsid w:val="00965CCB"/>
    <w:rsid w:val="00965D18"/>
    <w:rsid w:val="00966CF9"/>
    <w:rsid w:val="0097017B"/>
    <w:rsid w:val="00970685"/>
    <w:rsid w:val="00972896"/>
    <w:rsid w:val="0097582F"/>
    <w:rsid w:val="00976F3E"/>
    <w:rsid w:val="0098037D"/>
    <w:rsid w:val="0098087E"/>
    <w:rsid w:val="0098123A"/>
    <w:rsid w:val="00982F4F"/>
    <w:rsid w:val="0098486C"/>
    <w:rsid w:val="00986C6B"/>
    <w:rsid w:val="00987003"/>
    <w:rsid w:val="009907C6"/>
    <w:rsid w:val="0099128B"/>
    <w:rsid w:val="00991C51"/>
    <w:rsid w:val="00993B70"/>
    <w:rsid w:val="00994F34"/>
    <w:rsid w:val="009A0267"/>
    <w:rsid w:val="009A132F"/>
    <w:rsid w:val="009A2995"/>
    <w:rsid w:val="009A3575"/>
    <w:rsid w:val="009A5BC3"/>
    <w:rsid w:val="009A5F42"/>
    <w:rsid w:val="009A712D"/>
    <w:rsid w:val="009B084D"/>
    <w:rsid w:val="009B09AF"/>
    <w:rsid w:val="009B1956"/>
    <w:rsid w:val="009B1C46"/>
    <w:rsid w:val="009B1C6B"/>
    <w:rsid w:val="009B4A19"/>
    <w:rsid w:val="009B4B61"/>
    <w:rsid w:val="009B568D"/>
    <w:rsid w:val="009B5F47"/>
    <w:rsid w:val="009B66B4"/>
    <w:rsid w:val="009B6E75"/>
    <w:rsid w:val="009C286B"/>
    <w:rsid w:val="009C28BA"/>
    <w:rsid w:val="009C2E21"/>
    <w:rsid w:val="009C31C5"/>
    <w:rsid w:val="009C4F76"/>
    <w:rsid w:val="009C594A"/>
    <w:rsid w:val="009C6F65"/>
    <w:rsid w:val="009D0786"/>
    <w:rsid w:val="009D1160"/>
    <w:rsid w:val="009D2257"/>
    <w:rsid w:val="009D2640"/>
    <w:rsid w:val="009D2B35"/>
    <w:rsid w:val="009D33A4"/>
    <w:rsid w:val="009D34D5"/>
    <w:rsid w:val="009D63F9"/>
    <w:rsid w:val="009D6529"/>
    <w:rsid w:val="009D6F89"/>
    <w:rsid w:val="009D7B35"/>
    <w:rsid w:val="009E293B"/>
    <w:rsid w:val="009E44F4"/>
    <w:rsid w:val="009E7B90"/>
    <w:rsid w:val="009E7DE2"/>
    <w:rsid w:val="009E7DE4"/>
    <w:rsid w:val="009E7E4C"/>
    <w:rsid w:val="009E7E91"/>
    <w:rsid w:val="009F1054"/>
    <w:rsid w:val="009F2BE9"/>
    <w:rsid w:val="009F576D"/>
    <w:rsid w:val="009F5A62"/>
    <w:rsid w:val="009F721D"/>
    <w:rsid w:val="009F7DDF"/>
    <w:rsid w:val="00A0003F"/>
    <w:rsid w:val="00A00346"/>
    <w:rsid w:val="00A01DD5"/>
    <w:rsid w:val="00A01F76"/>
    <w:rsid w:val="00A029EA"/>
    <w:rsid w:val="00A04349"/>
    <w:rsid w:val="00A10606"/>
    <w:rsid w:val="00A1330D"/>
    <w:rsid w:val="00A1362D"/>
    <w:rsid w:val="00A13FE4"/>
    <w:rsid w:val="00A15A16"/>
    <w:rsid w:val="00A16721"/>
    <w:rsid w:val="00A16BEB"/>
    <w:rsid w:val="00A1779C"/>
    <w:rsid w:val="00A208D1"/>
    <w:rsid w:val="00A2290E"/>
    <w:rsid w:val="00A23393"/>
    <w:rsid w:val="00A23428"/>
    <w:rsid w:val="00A24768"/>
    <w:rsid w:val="00A25447"/>
    <w:rsid w:val="00A255B4"/>
    <w:rsid w:val="00A259AE"/>
    <w:rsid w:val="00A25A8A"/>
    <w:rsid w:val="00A26BD4"/>
    <w:rsid w:val="00A27359"/>
    <w:rsid w:val="00A274A7"/>
    <w:rsid w:val="00A30757"/>
    <w:rsid w:val="00A311A3"/>
    <w:rsid w:val="00A315A8"/>
    <w:rsid w:val="00A31A94"/>
    <w:rsid w:val="00A3255D"/>
    <w:rsid w:val="00A32F2C"/>
    <w:rsid w:val="00A33A21"/>
    <w:rsid w:val="00A33A6B"/>
    <w:rsid w:val="00A34399"/>
    <w:rsid w:val="00A35C75"/>
    <w:rsid w:val="00A36572"/>
    <w:rsid w:val="00A36A66"/>
    <w:rsid w:val="00A40137"/>
    <w:rsid w:val="00A40D07"/>
    <w:rsid w:val="00A44AFD"/>
    <w:rsid w:val="00A454BD"/>
    <w:rsid w:val="00A455C4"/>
    <w:rsid w:val="00A455F6"/>
    <w:rsid w:val="00A46DA5"/>
    <w:rsid w:val="00A4711C"/>
    <w:rsid w:val="00A478E0"/>
    <w:rsid w:val="00A50C45"/>
    <w:rsid w:val="00A52B0D"/>
    <w:rsid w:val="00A54121"/>
    <w:rsid w:val="00A5444C"/>
    <w:rsid w:val="00A5678A"/>
    <w:rsid w:val="00A567EA"/>
    <w:rsid w:val="00A57678"/>
    <w:rsid w:val="00A57ABB"/>
    <w:rsid w:val="00A603F5"/>
    <w:rsid w:val="00A61AAE"/>
    <w:rsid w:val="00A62007"/>
    <w:rsid w:val="00A63600"/>
    <w:rsid w:val="00A64604"/>
    <w:rsid w:val="00A64AB3"/>
    <w:rsid w:val="00A66C30"/>
    <w:rsid w:val="00A67303"/>
    <w:rsid w:val="00A67A81"/>
    <w:rsid w:val="00A705CD"/>
    <w:rsid w:val="00A748CB"/>
    <w:rsid w:val="00A82B36"/>
    <w:rsid w:val="00A82F01"/>
    <w:rsid w:val="00A83348"/>
    <w:rsid w:val="00A83940"/>
    <w:rsid w:val="00A83DF9"/>
    <w:rsid w:val="00A84A25"/>
    <w:rsid w:val="00A859E7"/>
    <w:rsid w:val="00A8614C"/>
    <w:rsid w:val="00A87ACB"/>
    <w:rsid w:val="00A90651"/>
    <w:rsid w:val="00A91196"/>
    <w:rsid w:val="00A92E26"/>
    <w:rsid w:val="00A93A55"/>
    <w:rsid w:val="00A95E3A"/>
    <w:rsid w:val="00A97394"/>
    <w:rsid w:val="00AA0097"/>
    <w:rsid w:val="00AA00FD"/>
    <w:rsid w:val="00AA193F"/>
    <w:rsid w:val="00AA3E70"/>
    <w:rsid w:val="00AA4583"/>
    <w:rsid w:val="00AA4AB8"/>
    <w:rsid w:val="00AA4C4C"/>
    <w:rsid w:val="00AA648D"/>
    <w:rsid w:val="00AB0DF5"/>
    <w:rsid w:val="00AB0EA9"/>
    <w:rsid w:val="00AB2B2C"/>
    <w:rsid w:val="00AB3083"/>
    <w:rsid w:val="00AB49EC"/>
    <w:rsid w:val="00AB6207"/>
    <w:rsid w:val="00AB6ADE"/>
    <w:rsid w:val="00AB7960"/>
    <w:rsid w:val="00AB7C00"/>
    <w:rsid w:val="00AC100B"/>
    <w:rsid w:val="00AC1DEC"/>
    <w:rsid w:val="00AC236D"/>
    <w:rsid w:val="00AC38E3"/>
    <w:rsid w:val="00AC4BC7"/>
    <w:rsid w:val="00AC4DD6"/>
    <w:rsid w:val="00AC66EF"/>
    <w:rsid w:val="00AD0629"/>
    <w:rsid w:val="00AD1628"/>
    <w:rsid w:val="00AD2091"/>
    <w:rsid w:val="00AD3AC5"/>
    <w:rsid w:val="00AD4593"/>
    <w:rsid w:val="00AD5FB3"/>
    <w:rsid w:val="00AD6648"/>
    <w:rsid w:val="00AD66DE"/>
    <w:rsid w:val="00AD6D3B"/>
    <w:rsid w:val="00AD7903"/>
    <w:rsid w:val="00AE1376"/>
    <w:rsid w:val="00AE1F66"/>
    <w:rsid w:val="00AE23F6"/>
    <w:rsid w:val="00AE274B"/>
    <w:rsid w:val="00AE2F1B"/>
    <w:rsid w:val="00AE38C5"/>
    <w:rsid w:val="00AE4A6A"/>
    <w:rsid w:val="00AE51E0"/>
    <w:rsid w:val="00AE5765"/>
    <w:rsid w:val="00AF2417"/>
    <w:rsid w:val="00AF2790"/>
    <w:rsid w:val="00AF314A"/>
    <w:rsid w:val="00AF39B8"/>
    <w:rsid w:val="00AF3C53"/>
    <w:rsid w:val="00AF6071"/>
    <w:rsid w:val="00AF6346"/>
    <w:rsid w:val="00AF6936"/>
    <w:rsid w:val="00AF7684"/>
    <w:rsid w:val="00AF7800"/>
    <w:rsid w:val="00AF7F23"/>
    <w:rsid w:val="00B00FB0"/>
    <w:rsid w:val="00B01327"/>
    <w:rsid w:val="00B0275F"/>
    <w:rsid w:val="00B02F7F"/>
    <w:rsid w:val="00B04D7B"/>
    <w:rsid w:val="00B0502A"/>
    <w:rsid w:val="00B06780"/>
    <w:rsid w:val="00B075FE"/>
    <w:rsid w:val="00B155C8"/>
    <w:rsid w:val="00B208E8"/>
    <w:rsid w:val="00B21155"/>
    <w:rsid w:val="00B21F83"/>
    <w:rsid w:val="00B232DE"/>
    <w:rsid w:val="00B23DA0"/>
    <w:rsid w:val="00B2428F"/>
    <w:rsid w:val="00B24577"/>
    <w:rsid w:val="00B24805"/>
    <w:rsid w:val="00B24A69"/>
    <w:rsid w:val="00B2586A"/>
    <w:rsid w:val="00B2646E"/>
    <w:rsid w:val="00B26704"/>
    <w:rsid w:val="00B2776E"/>
    <w:rsid w:val="00B27F18"/>
    <w:rsid w:val="00B30350"/>
    <w:rsid w:val="00B33663"/>
    <w:rsid w:val="00B40CCF"/>
    <w:rsid w:val="00B44716"/>
    <w:rsid w:val="00B47576"/>
    <w:rsid w:val="00B54C6C"/>
    <w:rsid w:val="00B56C2D"/>
    <w:rsid w:val="00B56C8B"/>
    <w:rsid w:val="00B56D00"/>
    <w:rsid w:val="00B5714D"/>
    <w:rsid w:val="00B61B1B"/>
    <w:rsid w:val="00B63B38"/>
    <w:rsid w:val="00B662BC"/>
    <w:rsid w:val="00B662EE"/>
    <w:rsid w:val="00B67B79"/>
    <w:rsid w:val="00B70C8D"/>
    <w:rsid w:val="00B71CED"/>
    <w:rsid w:val="00B720CF"/>
    <w:rsid w:val="00B724FD"/>
    <w:rsid w:val="00B72F1A"/>
    <w:rsid w:val="00B7378F"/>
    <w:rsid w:val="00B73BF2"/>
    <w:rsid w:val="00B76763"/>
    <w:rsid w:val="00B77418"/>
    <w:rsid w:val="00B778D2"/>
    <w:rsid w:val="00B77F22"/>
    <w:rsid w:val="00B80008"/>
    <w:rsid w:val="00B804A0"/>
    <w:rsid w:val="00B80C4E"/>
    <w:rsid w:val="00B81C1D"/>
    <w:rsid w:val="00B81F89"/>
    <w:rsid w:val="00B8360A"/>
    <w:rsid w:val="00B84244"/>
    <w:rsid w:val="00B84752"/>
    <w:rsid w:val="00B85737"/>
    <w:rsid w:val="00B859C8"/>
    <w:rsid w:val="00B86163"/>
    <w:rsid w:val="00B861FE"/>
    <w:rsid w:val="00B86BA2"/>
    <w:rsid w:val="00B87518"/>
    <w:rsid w:val="00B930D1"/>
    <w:rsid w:val="00B94879"/>
    <w:rsid w:val="00BA0943"/>
    <w:rsid w:val="00BA0BF0"/>
    <w:rsid w:val="00BA181F"/>
    <w:rsid w:val="00BA1A17"/>
    <w:rsid w:val="00BA227A"/>
    <w:rsid w:val="00BA2791"/>
    <w:rsid w:val="00BA2C04"/>
    <w:rsid w:val="00BA363A"/>
    <w:rsid w:val="00BA3D6D"/>
    <w:rsid w:val="00BA48BA"/>
    <w:rsid w:val="00BA5281"/>
    <w:rsid w:val="00BA65F4"/>
    <w:rsid w:val="00BA6F66"/>
    <w:rsid w:val="00BB00D1"/>
    <w:rsid w:val="00BB193F"/>
    <w:rsid w:val="00BB19F1"/>
    <w:rsid w:val="00BB222B"/>
    <w:rsid w:val="00BB2A15"/>
    <w:rsid w:val="00BB387C"/>
    <w:rsid w:val="00BB44DB"/>
    <w:rsid w:val="00BB498D"/>
    <w:rsid w:val="00BB504F"/>
    <w:rsid w:val="00BB513D"/>
    <w:rsid w:val="00BB6612"/>
    <w:rsid w:val="00BC0175"/>
    <w:rsid w:val="00BC1816"/>
    <w:rsid w:val="00BC234D"/>
    <w:rsid w:val="00BC3AA5"/>
    <w:rsid w:val="00BC3BDC"/>
    <w:rsid w:val="00BC3CE3"/>
    <w:rsid w:val="00BC3FA5"/>
    <w:rsid w:val="00BC407D"/>
    <w:rsid w:val="00BC4307"/>
    <w:rsid w:val="00BC4D67"/>
    <w:rsid w:val="00BC5208"/>
    <w:rsid w:val="00BC6351"/>
    <w:rsid w:val="00BC69AD"/>
    <w:rsid w:val="00BD03E6"/>
    <w:rsid w:val="00BD41EC"/>
    <w:rsid w:val="00BD432B"/>
    <w:rsid w:val="00BD51D3"/>
    <w:rsid w:val="00BD703B"/>
    <w:rsid w:val="00BD738E"/>
    <w:rsid w:val="00BE3652"/>
    <w:rsid w:val="00BE4DF8"/>
    <w:rsid w:val="00BE4FDE"/>
    <w:rsid w:val="00BE6B0A"/>
    <w:rsid w:val="00BF141A"/>
    <w:rsid w:val="00BF2736"/>
    <w:rsid w:val="00BF3526"/>
    <w:rsid w:val="00BF5762"/>
    <w:rsid w:val="00BF6FD1"/>
    <w:rsid w:val="00C001CE"/>
    <w:rsid w:val="00C00478"/>
    <w:rsid w:val="00C014A6"/>
    <w:rsid w:val="00C03993"/>
    <w:rsid w:val="00C0561F"/>
    <w:rsid w:val="00C06B86"/>
    <w:rsid w:val="00C1086C"/>
    <w:rsid w:val="00C11092"/>
    <w:rsid w:val="00C122A7"/>
    <w:rsid w:val="00C125A0"/>
    <w:rsid w:val="00C12BC2"/>
    <w:rsid w:val="00C13810"/>
    <w:rsid w:val="00C13C53"/>
    <w:rsid w:val="00C151FB"/>
    <w:rsid w:val="00C1639B"/>
    <w:rsid w:val="00C16D38"/>
    <w:rsid w:val="00C20005"/>
    <w:rsid w:val="00C20DDE"/>
    <w:rsid w:val="00C21A58"/>
    <w:rsid w:val="00C23C0A"/>
    <w:rsid w:val="00C242BC"/>
    <w:rsid w:val="00C24CEF"/>
    <w:rsid w:val="00C27B00"/>
    <w:rsid w:val="00C27D4C"/>
    <w:rsid w:val="00C309FD"/>
    <w:rsid w:val="00C35007"/>
    <w:rsid w:val="00C36E45"/>
    <w:rsid w:val="00C372FA"/>
    <w:rsid w:val="00C37332"/>
    <w:rsid w:val="00C41845"/>
    <w:rsid w:val="00C42149"/>
    <w:rsid w:val="00C42FDA"/>
    <w:rsid w:val="00C430EC"/>
    <w:rsid w:val="00C44C0E"/>
    <w:rsid w:val="00C44F62"/>
    <w:rsid w:val="00C4581F"/>
    <w:rsid w:val="00C45FD4"/>
    <w:rsid w:val="00C46C6F"/>
    <w:rsid w:val="00C50200"/>
    <w:rsid w:val="00C5071C"/>
    <w:rsid w:val="00C50C11"/>
    <w:rsid w:val="00C51CF9"/>
    <w:rsid w:val="00C52614"/>
    <w:rsid w:val="00C53261"/>
    <w:rsid w:val="00C54B71"/>
    <w:rsid w:val="00C57819"/>
    <w:rsid w:val="00C610C8"/>
    <w:rsid w:val="00C66C75"/>
    <w:rsid w:val="00C66D66"/>
    <w:rsid w:val="00C67AF9"/>
    <w:rsid w:val="00C70F27"/>
    <w:rsid w:val="00C71873"/>
    <w:rsid w:val="00C72CAC"/>
    <w:rsid w:val="00C74822"/>
    <w:rsid w:val="00C74AB3"/>
    <w:rsid w:val="00C74B04"/>
    <w:rsid w:val="00C81495"/>
    <w:rsid w:val="00C81C5D"/>
    <w:rsid w:val="00C82D9B"/>
    <w:rsid w:val="00C834A4"/>
    <w:rsid w:val="00C84702"/>
    <w:rsid w:val="00C84B61"/>
    <w:rsid w:val="00C85604"/>
    <w:rsid w:val="00C864C1"/>
    <w:rsid w:val="00C9053F"/>
    <w:rsid w:val="00C90FD0"/>
    <w:rsid w:val="00C949D3"/>
    <w:rsid w:val="00C960FE"/>
    <w:rsid w:val="00C96816"/>
    <w:rsid w:val="00C971B7"/>
    <w:rsid w:val="00CA0102"/>
    <w:rsid w:val="00CA0451"/>
    <w:rsid w:val="00CA298E"/>
    <w:rsid w:val="00CA33DC"/>
    <w:rsid w:val="00CA3448"/>
    <w:rsid w:val="00CA45ED"/>
    <w:rsid w:val="00CA6E8D"/>
    <w:rsid w:val="00CA7526"/>
    <w:rsid w:val="00CB206C"/>
    <w:rsid w:val="00CB20F0"/>
    <w:rsid w:val="00CB2963"/>
    <w:rsid w:val="00CB5055"/>
    <w:rsid w:val="00CB63AD"/>
    <w:rsid w:val="00CB6912"/>
    <w:rsid w:val="00CB755C"/>
    <w:rsid w:val="00CC0800"/>
    <w:rsid w:val="00CC12AA"/>
    <w:rsid w:val="00CC20EB"/>
    <w:rsid w:val="00CC29E2"/>
    <w:rsid w:val="00CC4857"/>
    <w:rsid w:val="00CC57D1"/>
    <w:rsid w:val="00CC590A"/>
    <w:rsid w:val="00CC5CC1"/>
    <w:rsid w:val="00CC6269"/>
    <w:rsid w:val="00CC6B44"/>
    <w:rsid w:val="00CC7214"/>
    <w:rsid w:val="00CD18F2"/>
    <w:rsid w:val="00CD2EE1"/>
    <w:rsid w:val="00CD3B1D"/>
    <w:rsid w:val="00CD5513"/>
    <w:rsid w:val="00CD5913"/>
    <w:rsid w:val="00CD5B03"/>
    <w:rsid w:val="00CD607A"/>
    <w:rsid w:val="00CD6505"/>
    <w:rsid w:val="00CD717F"/>
    <w:rsid w:val="00CD78CC"/>
    <w:rsid w:val="00CD7BC5"/>
    <w:rsid w:val="00CD7DC0"/>
    <w:rsid w:val="00CE0B15"/>
    <w:rsid w:val="00CE12F0"/>
    <w:rsid w:val="00CE3DE4"/>
    <w:rsid w:val="00CE4455"/>
    <w:rsid w:val="00CE53A9"/>
    <w:rsid w:val="00CE683D"/>
    <w:rsid w:val="00CF0FC6"/>
    <w:rsid w:val="00CF44E4"/>
    <w:rsid w:val="00CF4931"/>
    <w:rsid w:val="00CF4E0C"/>
    <w:rsid w:val="00CF5248"/>
    <w:rsid w:val="00CF56CF"/>
    <w:rsid w:val="00CF64CE"/>
    <w:rsid w:val="00CF68EE"/>
    <w:rsid w:val="00CF6C2D"/>
    <w:rsid w:val="00CF6C72"/>
    <w:rsid w:val="00CF6E59"/>
    <w:rsid w:val="00D004D5"/>
    <w:rsid w:val="00D00E05"/>
    <w:rsid w:val="00D03213"/>
    <w:rsid w:val="00D04B09"/>
    <w:rsid w:val="00D0596E"/>
    <w:rsid w:val="00D05C65"/>
    <w:rsid w:val="00D0619A"/>
    <w:rsid w:val="00D10563"/>
    <w:rsid w:val="00D11B3E"/>
    <w:rsid w:val="00D1297B"/>
    <w:rsid w:val="00D12D48"/>
    <w:rsid w:val="00D13046"/>
    <w:rsid w:val="00D13590"/>
    <w:rsid w:val="00D13D39"/>
    <w:rsid w:val="00D14CF2"/>
    <w:rsid w:val="00D159BD"/>
    <w:rsid w:val="00D15A5A"/>
    <w:rsid w:val="00D16A31"/>
    <w:rsid w:val="00D16C8A"/>
    <w:rsid w:val="00D204DA"/>
    <w:rsid w:val="00D213BA"/>
    <w:rsid w:val="00D22C85"/>
    <w:rsid w:val="00D22E2A"/>
    <w:rsid w:val="00D235CD"/>
    <w:rsid w:val="00D23733"/>
    <w:rsid w:val="00D23826"/>
    <w:rsid w:val="00D23C6A"/>
    <w:rsid w:val="00D23D3F"/>
    <w:rsid w:val="00D242E8"/>
    <w:rsid w:val="00D26029"/>
    <w:rsid w:val="00D2686E"/>
    <w:rsid w:val="00D2789E"/>
    <w:rsid w:val="00D304AB"/>
    <w:rsid w:val="00D30A1F"/>
    <w:rsid w:val="00D30B09"/>
    <w:rsid w:val="00D31F1B"/>
    <w:rsid w:val="00D3314E"/>
    <w:rsid w:val="00D33245"/>
    <w:rsid w:val="00D340EC"/>
    <w:rsid w:val="00D40D4E"/>
    <w:rsid w:val="00D423C4"/>
    <w:rsid w:val="00D42482"/>
    <w:rsid w:val="00D42F10"/>
    <w:rsid w:val="00D431CE"/>
    <w:rsid w:val="00D43CFF"/>
    <w:rsid w:val="00D45BE2"/>
    <w:rsid w:val="00D46207"/>
    <w:rsid w:val="00D4622D"/>
    <w:rsid w:val="00D5170F"/>
    <w:rsid w:val="00D51F7C"/>
    <w:rsid w:val="00D5407B"/>
    <w:rsid w:val="00D554B1"/>
    <w:rsid w:val="00D559F4"/>
    <w:rsid w:val="00D55D37"/>
    <w:rsid w:val="00D57291"/>
    <w:rsid w:val="00D5746E"/>
    <w:rsid w:val="00D60264"/>
    <w:rsid w:val="00D6088A"/>
    <w:rsid w:val="00D60BE6"/>
    <w:rsid w:val="00D63935"/>
    <w:rsid w:val="00D64044"/>
    <w:rsid w:val="00D640FB"/>
    <w:rsid w:val="00D6602B"/>
    <w:rsid w:val="00D67DCA"/>
    <w:rsid w:val="00D719B6"/>
    <w:rsid w:val="00D719FE"/>
    <w:rsid w:val="00D738E2"/>
    <w:rsid w:val="00D7605C"/>
    <w:rsid w:val="00D778A5"/>
    <w:rsid w:val="00D80BF8"/>
    <w:rsid w:val="00D80EFB"/>
    <w:rsid w:val="00D81B4A"/>
    <w:rsid w:val="00D82534"/>
    <w:rsid w:val="00D8342F"/>
    <w:rsid w:val="00D851CF"/>
    <w:rsid w:val="00D908B1"/>
    <w:rsid w:val="00D90D62"/>
    <w:rsid w:val="00D90EFB"/>
    <w:rsid w:val="00D91260"/>
    <w:rsid w:val="00D914F7"/>
    <w:rsid w:val="00D9184D"/>
    <w:rsid w:val="00D92EBF"/>
    <w:rsid w:val="00D96CD8"/>
    <w:rsid w:val="00D9754A"/>
    <w:rsid w:val="00DA0E17"/>
    <w:rsid w:val="00DA352C"/>
    <w:rsid w:val="00DA3978"/>
    <w:rsid w:val="00DB22B9"/>
    <w:rsid w:val="00DB36C1"/>
    <w:rsid w:val="00DB5987"/>
    <w:rsid w:val="00DB6660"/>
    <w:rsid w:val="00DC0DA0"/>
    <w:rsid w:val="00DC1086"/>
    <w:rsid w:val="00DC10E8"/>
    <w:rsid w:val="00DC1AA8"/>
    <w:rsid w:val="00DC1FD9"/>
    <w:rsid w:val="00DC218C"/>
    <w:rsid w:val="00DC2229"/>
    <w:rsid w:val="00DC25CA"/>
    <w:rsid w:val="00DC27D3"/>
    <w:rsid w:val="00DC40BD"/>
    <w:rsid w:val="00DC5C05"/>
    <w:rsid w:val="00DC6A0E"/>
    <w:rsid w:val="00DD1FF4"/>
    <w:rsid w:val="00DD239B"/>
    <w:rsid w:val="00DD3471"/>
    <w:rsid w:val="00DD395D"/>
    <w:rsid w:val="00DD451D"/>
    <w:rsid w:val="00DD5160"/>
    <w:rsid w:val="00DD5B77"/>
    <w:rsid w:val="00DD64F9"/>
    <w:rsid w:val="00DE2314"/>
    <w:rsid w:val="00DE2A8A"/>
    <w:rsid w:val="00DE589A"/>
    <w:rsid w:val="00DE60B3"/>
    <w:rsid w:val="00DE624B"/>
    <w:rsid w:val="00DE74DC"/>
    <w:rsid w:val="00DF07E3"/>
    <w:rsid w:val="00DF15CB"/>
    <w:rsid w:val="00DF355B"/>
    <w:rsid w:val="00DF576D"/>
    <w:rsid w:val="00DF5AD0"/>
    <w:rsid w:val="00DF5F15"/>
    <w:rsid w:val="00DF620A"/>
    <w:rsid w:val="00DF69F1"/>
    <w:rsid w:val="00DF71EA"/>
    <w:rsid w:val="00DF7D09"/>
    <w:rsid w:val="00DF7DB1"/>
    <w:rsid w:val="00E01607"/>
    <w:rsid w:val="00E02042"/>
    <w:rsid w:val="00E0205C"/>
    <w:rsid w:val="00E023B3"/>
    <w:rsid w:val="00E02F37"/>
    <w:rsid w:val="00E031FD"/>
    <w:rsid w:val="00E0441A"/>
    <w:rsid w:val="00E05404"/>
    <w:rsid w:val="00E05877"/>
    <w:rsid w:val="00E07B14"/>
    <w:rsid w:val="00E07F0B"/>
    <w:rsid w:val="00E1034A"/>
    <w:rsid w:val="00E10E87"/>
    <w:rsid w:val="00E139D0"/>
    <w:rsid w:val="00E1434B"/>
    <w:rsid w:val="00E1531F"/>
    <w:rsid w:val="00E15F53"/>
    <w:rsid w:val="00E16E02"/>
    <w:rsid w:val="00E175F2"/>
    <w:rsid w:val="00E2080D"/>
    <w:rsid w:val="00E223D0"/>
    <w:rsid w:val="00E22508"/>
    <w:rsid w:val="00E22FB6"/>
    <w:rsid w:val="00E24E5F"/>
    <w:rsid w:val="00E26BA8"/>
    <w:rsid w:val="00E30508"/>
    <w:rsid w:val="00E30853"/>
    <w:rsid w:val="00E30E34"/>
    <w:rsid w:val="00E32142"/>
    <w:rsid w:val="00E32510"/>
    <w:rsid w:val="00E37455"/>
    <w:rsid w:val="00E40903"/>
    <w:rsid w:val="00E4166F"/>
    <w:rsid w:val="00E42891"/>
    <w:rsid w:val="00E42A7D"/>
    <w:rsid w:val="00E437F8"/>
    <w:rsid w:val="00E4403A"/>
    <w:rsid w:val="00E464B4"/>
    <w:rsid w:val="00E469C6"/>
    <w:rsid w:val="00E509B0"/>
    <w:rsid w:val="00E51379"/>
    <w:rsid w:val="00E5290D"/>
    <w:rsid w:val="00E53106"/>
    <w:rsid w:val="00E53B51"/>
    <w:rsid w:val="00E54426"/>
    <w:rsid w:val="00E554BB"/>
    <w:rsid w:val="00E60E90"/>
    <w:rsid w:val="00E613C2"/>
    <w:rsid w:val="00E6157D"/>
    <w:rsid w:val="00E62AC6"/>
    <w:rsid w:val="00E62B67"/>
    <w:rsid w:val="00E64421"/>
    <w:rsid w:val="00E647DB"/>
    <w:rsid w:val="00E6637D"/>
    <w:rsid w:val="00E70B13"/>
    <w:rsid w:val="00E71741"/>
    <w:rsid w:val="00E73399"/>
    <w:rsid w:val="00E73644"/>
    <w:rsid w:val="00E74210"/>
    <w:rsid w:val="00E7501F"/>
    <w:rsid w:val="00E76FDD"/>
    <w:rsid w:val="00E77FCC"/>
    <w:rsid w:val="00E80AE1"/>
    <w:rsid w:val="00E81589"/>
    <w:rsid w:val="00E8252E"/>
    <w:rsid w:val="00E84CC6"/>
    <w:rsid w:val="00E8554F"/>
    <w:rsid w:val="00E85BD1"/>
    <w:rsid w:val="00E86553"/>
    <w:rsid w:val="00E866E5"/>
    <w:rsid w:val="00E86B92"/>
    <w:rsid w:val="00E87EED"/>
    <w:rsid w:val="00E90573"/>
    <w:rsid w:val="00E92737"/>
    <w:rsid w:val="00E95950"/>
    <w:rsid w:val="00E96477"/>
    <w:rsid w:val="00E96882"/>
    <w:rsid w:val="00E97638"/>
    <w:rsid w:val="00E978F9"/>
    <w:rsid w:val="00E97F8C"/>
    <w:rsid w:val="00EA14BA"/>
    <w:rsid w:val="00EA20A5"/>
    <w:rsid w:val="00EA21B5"/>
    <w:rsid w:val="00EA44CB"/>
    <w:rsid w:val="00EA5695"/>
    <w:rsid w:val="00EA7292"/>
    <w:rsid w:val="00EB0B7F"/>
    <w:rsid w:val="00EB1BDF"/>
    <w:rsid w:val="00EB244C"/>
    <w:rsid w:val="00EB44CF"/>
    <w:rsid w:val="00EB4F71"/>
    <w:rsid w:val="00EB545C"/>
    <w:rsid w:val="00EB6903"/>
    <w:rsid w:val="00EB7D9E"/>
    <w:rsid w:val="00EC2080"/>
    <w:rsid w:val="00EC2148"/>
    <w:rsid w:val="00EC245F"/>
    <w:rsid w:val="00EC3F45"/>
    <w:rsid w:val="00EC56BA"/>
    <w:rsid w:val="00EC5DB3"/>
    <w:rsid w:val="00EC61E6"/>
    <w:rsid w:val="00ED1120"/>
    <w:rsid w:val="00ED12E0"/>
    <w:rsid w:val="00ED2044"/>
    <w:rsid w:val="00ED3DD7"/>
    <w:rsid w:val="00ED4F9C"/>
    <w:rsid w:val="00ED4FB4"/>
    <w:rsid w:val="00ED59FF"/>
    <w:rsid w:val="00ED5AC2"/>
    <w:rsid w:val="00EE11A3"/>
    <w:rsid w:val="00EE2A5A"/>
    <w:rsid w:val="00EE2DD7"/>
    <w:rsid w:val="00EE30B5"/>
    <w:rsid w:val="00EE38CB"/>
    <w:rsid w:val="00EE54B3"/>
    <w:rsid w:val="00EE556C"/>
    <w:rsid w:val="00EE671D"/>
    <w:rsid w:val="00EE71DC"/>
    <w:rsid w:val="00EF1861"/>
    <w:rsid w:val="00EF1ECF"/>
    <w:rsid w:val="00EF35A5"/>
    <w:rsid w:val="00EF3AEE"/>
    <w:rsid w:val="00EF4482"/>
    <w:rsid w:val="00EF4BF9"/>
    <w:rsid w:val="00EF4E6E"/>
    <w:rsid w:val="00EF7D8C"/>
    <w:rsid w:val="00F0064A"/>
    <w:rsid w:val="00F00FD8"/>
    <w:rsid w:val="00F01D15"/>
    <w:rsid w:val="00F039E9"/>
    <w:rsid w:val="00F03B14"/>
    <w:rsid w:val="00F04D5C"/>
    <w:rsid w:val="00F07BED"/>
    <w:rsid w:val="00F111D5"/>
    <w:rsid w:val="00F116C3"/>
    <w:rsid w:val="00F13515"/>
    <w:rsid w:val="00F13607"/>
    <w:rsid w:val="00F13A96"/>
    <w:rsid w:val="00F13CFD"/>
    <w:rsid w:val="00F14289"/>
    <w:rsid w:val="00F17302"/>
    <w:rsid w:val="00F208E2"/>
    <w:rsid w:val="00F21549"/>
    <w:rsid w:val="00F217B1"/>
    <w:rsid w:val="00F221C7"/>
    <w:rsid w:val="00F24D81"/>
    <w:rsid w:val="00F26579"/>
    <w:rsid w:val="00F27BA0"/>
    <w:rsid w:val="00F27D8E"/>
    <w:rsid w:val="00F321CC"/>
    <w:rsid w:val="00F32524"/>
    <w:rsid w:val="00F32BDB"/>
    <w:rsid w:val="00F33307"/>
    <w:rsid w:val="00F335B4"/>
    <w:rsid w:val="00F34F6A"/>
    <w:rsid w:val="00F3733A"/>
    <w:rsid w:val="00F40312"/>
    <w:rsid w:val="00F425B4"/>
    <w:rsid w:val="00F426A0"/>
    <w:rsid w:val="00F42F8B"/>
    <w:rsid w:val="00F44A1D"/>
    <w:rsid w:val="00F4553E"/>
    <w:rsid w:val="00F46485"/>
    <w:rsid w:val="00F47160"/>
    <w:rsid w:val="00F47AA9"/>
    <w:rsid w:val="00F526C0"/>
    <w:rsid w:val="00F52A3F"/>
    <w:rsid w:val="00F5315B"/>
    <w:rsid w:val="00F53969"/>
    <w:rsid w:val="00F551D5"/>
    <w:rsid w:val="00F5602B"/>
    <w:rsid w:val="00F5773C"/>
    <w:rsid w:val="00F57880"/>
    <w:rsid w:val="00F604B0"/>
    <w:rsid w:val="00F6075B"/>
    <w:rsid w:val="00F621A9"/>
    <w:rsid w:val="00F62499"/>
    <w:rsid w:val="00F62BA9"/>
    <w:rsid w:val="00F6405E"/>
    <w:rsid w:val="00F653F7"/>
    <w:rsid w:val="00F6581B"/>
    <w:rsid w:val="00F65B4B"/>
    <w:rsid w:val="00F65C7D"/>
    <w:rsid w:val="00F66044"/>
    <w:rsid w:val="00F709A1"/>
    <w:rsid w:val="00F7150A"/>
    <w:rsid w:val="00F71F4D"/>
    <w:rsid w:val="00F76626"/>
    <w:rsid w:val="00F769E9"/>
    <w:rsid w:val="00F80B3C"/>
    <w:rsid w:val="00F81115"/>
    <w:rsid w:val="00F8116D"/>
    <w:rsid w:val="00F826D9"/>
    <w:rsid w:val="00F86898"/>
    <w:rsid w:val="00F87543"/>
    <w:rsid w:val="00F90955"/>
    <w:rsid w:val="00F909B6"/>
    <w:rsid w:val="00F91900"/>
    <w:rsid w:val="00F91B87"/>
    <w:rsid w:val="00F92843"/>
    <w:rsid w:val="00F92CEA"/>
    <w:rsid w:val="00F92E72"/>
    <w:rsid w:val="00F93234"/>
    <w:rsid w:val="00F93B47"/>
    <w:rsid w:val="00F97171"/>
    <w:rsid w:val="00FA1019"/>
    <w:rsid w:val="00FA12E9"/>
    <w:rsid w:val="00FA157C"/>
    <w:rsid w:val="00FA1C6C"/>
    <w:rsid w:val="00FA1F9C"/>
    <w:rsid w:val="00FA2C4D"/>
    <w:rsid w:val="00FA4E96"/>
    <w:rsid w:val="00FA4F00"/>
    <w:rsid w:val="00FA503C"/>
    <w:rsid w:val="00FA5055"/>
    <w:rsid w:val="00FA65BE"/>
    <w:rsid w:val="00FA67C4"/>
    <w:rsid w:val="00FA6898"/>
    <w:rsid w:val="00FA6FD8"/>
    <w:rsid w:val="00FA71C5"/>
    <w:rsid w:val="00FA7815"/>
    <w:rsid w:val="00FA7917"/>
    <w:rsid w:val="00FA7943"/>
    <w:rsid w:val="00FA7D72"/>
    <w:rsid w:val="00FB096F"/>
    <w:rsid w:val="00FB23FE"/>
    <w:rsid w:val="00FB28B6"/>
    <w:rsid w:val="00FB3984"/>
    <w:rsid w:val="00FB4581"/>
    <w:rsid w:val="00FB5D32"/>
    <w:rsid w:val="00FB5EEE"/>
    <w:rsid w:val="00FB643B"/>
    <w:rsid w:val="00FC547F"/>
    <w:rsid w:val="00FC5A2F"/>
    <w:rsid w:val="00FC743B"/>
    <w:rsid w:val="00FC7D7A"/>
    <w:rsid w:val="00FD0631"/>
    <w:rsid w:val="00FD06C9"/>
    <w:rsid w:val="00FD3218"/>
    <w:rsid w:val="00FD413F"/>
    <w:rsid w:val="00FD5C9A"/>
    <w:rsid w:val="00FE01AB"/>
    <w:rsid w:val="00FE0641"/>
    <w:rsid w:val="00FE0993"/>
    <w:rsid w:val="00FE1040"/>
    <w:rsid w:val="00FE45E8"/>
    <w:rsid w:val="00FE4BFC"/>
    <w:rsid w:val="00FE4C50"/>
    <w:rsid w:val="00FE7680"/>
    <w:rsid w:val="00FE7929"/>
    <w:rsid w:val="00FE7AE9"/>
    <w:rsid w:val="00FF0345"/>
    <w:rsid w:val="00FF10B9"/>
    <w:rsid w:val="00FF1279"/>
    <w:rsid w:val="00FF2845"/>
    <w:rsid w:val="00FF3B55"/>
    <w:rsid w:val="00FF4654"/>
    <w:rsid w:val="00FF70C5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9B5E247"/>
  <w15:docId w15:val="{C27AAD98-516D-45BC-957C-AB5080F3C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92E30"/>
    <w:pPr>
      <w:spacing w:before="120" w:line="360" w:lineRule="auto"/>
      <w:jc w:val="both"/>
    </w:pPr>
    <w:rPr>
      <w:rFonts w:ascii="Arial" w:hAnsi="Arial"/>
      <w:sz w:val="22"/>
      <w:szCs w:val="22"/>
      <w:lang w:val="de-CH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125CC"/>
    <w:pPr>
      <w:spacing w:after="120"/>
      <w:contextualSpacing/>
      <w:jc w:val="left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E74DC"/>
    <w:pPr>
      <w:jc w:val="left"/>
      <w:outlineLvl w:val="1"/>
    </w:pPr>
    <w:rPr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B0E62"/>
    <w:pPr>
      <w:spacing w:before="240" w:after="120" w:line="271" w:lineRule="auto"/>
      <w:jc w:val="left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67AF9"/>
    <w:pPr>
      <w:spacing w:before="200"/>
      <w:outlineLvl w:val="3"/>
    </w:pPr>
    <w:rPr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7AF9"/>
    <w:pPr>
      <w:spacing w:before="200"/>
      <w:outlineLvl w:val="4"/>
    </w:pPr>
    <w:rPr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67AF9"/>
    <w:pPr>
      <w:spacing w:line="271" w:lineRule="auto"/>
      <w:outlineLvl w:val="5"/>
    </w:pPr>
    <w:rPr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67AF9"/>
    <w:pPr>
      <w:outlineLvl w:val="6"/>
    </w:pPr>
    <w:rPr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67AF9"/>
    <w:pPr>
      <w:outlineLvl w:val="7"/>
    </w:pPr>
    <w:rPr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67AF9"/>
    <w:pPr>
      <w:outlineLvl w:val="8"/>
    </w:pPr>
    <w:rPr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125CC"/>
    <w:rPr>
      <w:rFonts w:ascii="Arial" w:hAnsi="Arial"/>
      <w:b/>
      <w:bCs/>
      <w:sz w:val="28"/>
      <w:szCs w:val="28"/>
      <w:lang w:val="de-CH" w:eastAsia="en-US" w:bidi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E74DC"/>
    <w:rPr>
      <w:rFonts w:ascii="Arial" w:hAnsi="Arial"/>
      <w:b/>
      <w:bCs/>
      <w:sz w:val="26"/>
      <w:szCs w:val="26"/>
      <w:lang w:val="de-CH" w:eastAsia="en-US" w:bidi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B0E62"/>
    <w:rPr>
      <w:rFonts w:ascii="Arial" w:hAnsi="Arial"/>
      <w:b/>
      <w:bCs/>
      <w:sz w:val="22"/>
      <w:szCs w:val="22"/>
      <w:lang w:val="de-CH" w:eastAsia="en-US" w:bidi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67AF9"/>
    <w:rPr>
      <w:rFonts w:ascii="Arial" w:eastAsia="Times New Roman" w:hAnsi="Arial" w:cs="Times New Roman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7AF9"/>
    <w:rPr>
      <w:rFonts w:ascii="Arial" w:eastAsia="Times New Roman" w:hAnsi="Arial" w:cs="Times New Roman"/>
      <w:b/>
      <w:bCs/>
      <w:color w:val="7F7F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67AF9"/>
    <w:rPr>
      <w:rFonts w:ascii="Arial" w:eastAsia="Times New Roman" w:hAnsi="Arial" w:cs="Times New Roman"/>
      <w:b/>
      <w:bCs/>
      <w:i/>
      <w:iCs/>
      <w:color w:val="7F7F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67AF9"/>
    <w:rPr>
      <w:rFonts w:ascii="Arial" w:eastAsia="Times New Roman" w:hAnsi="Arial" w:cs="Times New Roman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7AF9"/>
    <w:rPr>
      <w:rFonts w:ascii="Arial" w:eastAsia="Times New Roman" w:hAnsi="Arial" w:cs="Times New Roman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7AF9"/>
    <w:rPr>
      <w:rFonts w:ascii="Arial" w:eastAsia="Times New Roman" w:hAnsi="Arial" w:cs="Times New Roman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F604B0"/>
    <w:pPr>
      <w:pBdr>
        <w:bottom w:val="single" w:sz="4" w:space="1" w:color="4F81BD" w:themeColor="accent1"/>
      </w:pBdr>
      <w:spacing w:before="480" w:after="480" w:line="240" w:lineRule="auto"/>
      <w:contextualSpacing/>
      <w:jc w:val="left"/>
    </w:pPr>
    <w:rPr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604B0"/>
    <w:rPr>
      <w:rFonts w:ascii="Arial" w:hAnsi="Arial"/>
      <w:spacing w:val="5"/>
      <w:sz w:val="52"/>
      <w:szCs w:val="52"/>
      <w:lang w:val="de-CH" w:eastAsia="en-US" w:bidi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7AF9"/>
    <w:pPr>
      <w:spacing w:after="600"/>
    </w:pPr>
    <w:rPr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7AF9"/>
    <w:rPr>
      <w:rFonts w:ascii="Arial" w:eastAsia="Times New Roman" w:hAnsi="Arial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C67AF9"/>
    <w:rPr>
      <w:b/>
      <w:bCs/>
    </w:rPr>
  </w:style>
  <w:style w:type="character" w:styleId="Hervorhebung">
    <w:name w:val="Emphasis"/>
    <w:uiPriority w:val="20"/>
    <w:qFormat/>
    <w:rsid w:val="00C67AF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C67AF9"/>
    <w:pPr>
      <w:spacing w:line="240" w:lineRule="auto"/>
    </w:pPr>
  </w:style>
  <w:style w:type="paragraph" w:styleId="Listenabsatz">
    <w:name w:val="List Paragraph"/>
    <w:basedOn w:val="Standard"/>
    <w:uiPriority w:val="34"/>
    <w:qFormat/>
    <w:rsid w:val="00C67AF9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C67AF9"/>
    <w:pPr>
      <w:spacing w:before="200"/>
      <w:ind w:left="360" w:right="36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67AF9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7AF9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7AF9"/>
    <w:rPr>
      <w:b/>
      <w:bCs/>
      <w:i/>
      <w:iCs/>
    </w:rPr>
  </w:style>
  <w:style w:type="character" w:styleId="SchwacheHervorhebung">
    <w:name w:val="Subtle Emphasis"/>
    <w:uiPriority w:val="19"/>
    <w:qFormat/>
    <w:rsid w:val="00C67AF9"/>
    <w:rPr>
      <w:i/>
      <w:iCs/>
    </w:rPr>
  </w:style>
  <w:style w:type="character" w:styleId="IntensiveHervorhebung">
    <w:name w:val="Intense Emphasis"/>
    <w:uiPriority w:val="21"/>
    <w:qFormat/>
    <w:rsid w:val="00C67AF9"/>
    <w:rPr>
      <w:b/>
      <w:bCs/>
    </w:rPr>
  </w:style>
  <w:style w:type="character" w:styleId="SchwacherVerweis">
    <w:name w:val="Subtle Reference"/>
    <w:uiPriority w:val="31"/>
    <w:qFormat/>
    <w:rsid w:val="00C67AF9"/>
    <w:rPr>
      <w:smallCaps/>
    </w:rPr>
  </w:style>
  <w:style w:type="character" w:styleId="IntensiverVerweis">
    <w:name w:val="Intense Reference"/>
    <w:uiPriority w:val="32"/>
    <w:qFormat/>
    <w:rsid w:val="00C67AF9"/>
    <w:rPr>
      <w:smallCaps/>
      <w:spacing w:val="5"/>
      <w:u w:val="single"/>
    </w:rPr>
  </w:style>
  <w:style w:type="character" w:styleId="Buchtitel">
    <w:name w:val="Book Title"/>
    <w:uiPriority w:val="33"/>
    <w:qFormat/>
    <w:rsid w:val="00C67AF9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67AF9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03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031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semiHidden/>
    <w:unhideWhenUsed/>
    <w:rsid w:val="0039417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9417D"/>
    <w:rPr>
      <w:rFonts w:ascii="Arial" w:hAnsi="Arial"/>
      <w:lang w:val="de-CH" w:eastAsia="en-US" w:bidi="en-US"/>
    </w:rPr>
  </w:style>
  <w:style w:type="character" w:styleId="Funotenzeichen">
    <w:name w:val="footnote reference"/>
    <w:basedOn w:val="Absatz-Standardschriftart"/>
    <w:semiHidden/>
    <w:unhideWhenUsed/>
    <w:rsid w:val="0039417D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39417D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D7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7A65"/>
    <w:rPr>
      <w:rFonts w:ascii="Arial" w:hAnsi="Arial"/>
      <w:sz w:val="22"/>
      <w:szCs w:val="22"/>
      <w:lang w:val="de-CH" w:eastAsia="en-US" w:bidi="en-US"/>
    </w:rPr>
  </w:style>
  <w:style w:type="paragraph" w:styleId="Fuzeile">
    <w:name w:val="footer"/>
    <w:basedOn w:val="Standard"/>
    <w:link w:val="FuzeileZchn"/>
    <w:uiPriority w:val="99"/>
    <w:unhideWhenUsed/>
    <w:rsid w:val="005D7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7A65"/>
    <w:rPr>
      <w:rFonts w:ascii="Arial" w:hAnsi="Arial"/>
      <w:sz w:val="22"/>
      <w:szCs w:val="22"/>
      <w:lang w:val="de-CH" w:eastAsia="en-US" w:bidi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7A65"/>
    <w:rPr>
      <w:rFonts w:ascii="Arial" w:hAnsi="Arial"/>
      <w:sz w:val="22"/>
      <w:szCs w:val="22"/>
      <w:lang w:val="de-CH" w:eastAsia="en-US" w:bidi="en-US"/>
    </w:rPr>
  </w:style>
  <w:style w:type="paragraph" w:styleId="Beschriftung">
    <w:name w:val="caption"/>
    <w:basedOn w:val="Standard"/>
    <w:next w:val="Standard"/>
    <w:uiPriority w:val="35"/>
    <w:unhideWhenUsed/>
    <w:rsid w:val="00BB222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303CB6"/>
  </w:style>
  <w:style w:type="character" w:styleId="Platzhaltertext">
    <w:name w:val="Placeholder Text"/>
    <w:basedOn w:val="Absatz-Standardschriftart"/>
    <w:uiPriority w:val="99"/>
    <w:semiHidden/>
    <w:rsid w:val="00994F34"/>
    <w:rPr>
      <w:color w:val="808080"/>
    </w:rPr>
  </w:style>
  <w:style w:type="table" w:styleId="Tabellenraster">
    <w:name w:val="Table Grid"/>
    <w:basedOn w:val="NormaleTabelle"/>
    <w:uiPriority w:val="59"/>
    <w:rsid w:val="00844B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HelleListe-Akzent5">
    <w:name w:val="Light List Accent 5"/>
    <w:basedOn w:val="NormaleTabelle"/>
    <w:uiPriority w:val="61"/>
    <w:rsid w:val="00D235C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teraturverzeichnis">
    <w:name w:val="Bibliography"/>
    <w:basedOn w:val="Standard"/>
    <w:next w:val="Standard"/>
    <w:uiPriority w:val="37"/>
    <w:unhideWhenUsed/>
    <w:rsid w:val="00FB3984"/>
  </w:style>
  <w:style w:type="paragraph" w:styleId="Verzeichnis3">
    <w:name w:val="toc 3"/>
    <w:basedOn w:val="Standard"/>
    <w:next w:val="Standard"/>
    <w:autoRedefine/>
    <w:uiPriority w:val="39"/>
    <w:unhideWhenUsed/>
    <w:rsid w:val="000A56DA"/>
    <w:pPr>
      <w:spacing w:after="100"/>
      <w:ind w:left="440"/>
    </w:pPr>
  </w:style>
  <w:style w:type="paragraph" w:styleId="Verzeichnis1">
    <w:name w:val="toc 1"/>
    <w:basedOn w:val="Standard"/>
    <w:next w:val="Standard"/>
    <w:autoRedefine/>
    <w:uiPriority w:val="39"/>
    <w:unhideWhenUsed/>
    <w:rsid w:val="00261AB4"/>
    <w:pPr>
      <w:tabs>
        <w:tab w:val="right" w:leader="dot" w:pos="9060"/>
      </w:tabs>
      <w:spacing w:after="100" w:line="240" w:lineRule="auto"/>
    </w:pPr>
  </w:style>
  <w:style w:type="paragraph" w:styleId="Verzeichnis2">
    <w:name w:val="toc 2"/>
    <w:basedOn w:val="Standard"/>
    <w:next w:val="Standard"/>
    <w:autoRedefine/>
    <w:uiPriority w:val="39"/>
    <w:unhideWhenUsed/>
    <w:rsid w:val="004A54AF"/>
    <w:pPr>
      <w:tabs>
        <w:tab w:val="right" w:leader="dot" w:pos="9060"/>
      </w:tabs>
      <w:spacing w:after="100"/>
      <w:ind w:left="284"/>
    </w:pPr>
  </w:style>
  <w:style w:type="paragraph" w:styleId="Verzeichnis4">
    <w:name w:val="toc 4"/>
    <w:basedOn w:val="Standard"/>
    <w:next w:val="Standard"/>
    <w:autoRedefine/>
    <w:uiPriority w:val="39"/>
    <w:unhideWhenUsed/>
    <w:rsid w:val="000A56DA"/>
    <w:pPr>
      <w:spacing w:after="100"/>
      <w:ind w:left="660"/>
      <w:jc w:val="left"/>
    </w:pPr>
    <w:rPr>
      <w:rFonts w:asciiTheme="minorHAnsi" w:eastAsiaTheme="minorEastAsia" w:hAnsiTheme="minorHAnsi" w:cstheme="minorBidi"/>
      <w:lang w:val="de-DE" w:eastAsia="de-DE" w:bidi="ar-SA"/>
    </w:rPr>
  </w:style>
  <w:style w:type="paragraph" w:styleId="Verzeichnis5">
    <w:name w:val="toc 5"/>
    <w:basedOn w:val="Standard"/>
    <w:next w:val="Standard"/>
    <w:autoRedefine/>
    <w:uiPriority w:val="39"/>
    <w:unhideWhenUsed/>
    <w:rsid w:val="000A56DA"/>
    <w:pPr>
      <w:spacing w:after="100"/>
      <w:ind w:left="880"/>
      <w:jc w:val="left"/>
    </w:pPr>
    <w:rPr>
      <w:rFonts w:asciiTheme="minorHAnsi" w:eastAsiaTheme="minorEastAsia" w:hAnsiTheme="minorHAnsi" w:cstheme="minorBidi"/>
      <w:lang w:val="de-DE" w:eastAsia="de-DE" w:bidi="ar-SA"/>
    </w:rPr>
  </w:style>
  <w:style w:type="paragraph" w:styleId="Verzeichnis6">
    <w:name w:val="toc 6"/>
    <w:basedOn w:val="Standard"/>
    <w:next w:val="Standard"/>
    <w:autoRedefine/>
    <w:uiPriority w:val="39"/>
    <w:unhideWhenUsed/>
    <w:rsid w:val="000A56DA"/>
    <w:pPr>
      <w:spacing w:after="100"/>
      <w:ind w:left="1100"/>
      <w:jc w:val="left"/>
    </w:pPr>
    <w:rPr>
      <w:rFonts w:asciiTheme="minorHAnsi" w:eastAsiaTheme="minorEastAsia" w:hAnsiTheme="minorHAnsi" w:cstheme="minorBidi"/>
      <w:lang w:val="de-DE" w:eastAsia="de-DE" w:bidi="ar-SA"/>
    </w:rPr>
  </w:style>
  <w:style w:type="paragraph" w:styleId="Verzeichnis7">
    <w:name w:val="toc 7"/>
    <w:basedOn w:val="Standard"/>
    <w:next w:val="Standard"/>
    <w:autoRedefine/>
    <w:uiPriority w:val="39"/>
    <w:unhideWhenUsed/>
    <w:rsid w:val="000A56DA"/>
    <w:pPr>
      <w:spacing w:after="100"/>
      <w:ind w:left="1320"/>
      <w:jc w:val="left"/>
    </w:pPr>
    <w:rPr>
      <w:rFonts w:asciiTheme="minorHAnsi" w:eastAsiaTheme="minorEastAsia" w:hAnsiTheme="minorHAnsi" w:cstheme="minorBidi"/>
      <w:lang w:val="de-DE" w:eastAsia="de-DE" w:bidi="ar-SA"/>
    </w:rPr>
  </w:style>
  <w:style w:type="paragraph" w:styleId="Verzeichnis8">
    <w:name w:val="toc 8"/>
    <w:basedOn w:val="Standard"/>
    <w:next w:val="Standard"/>
    <w:autoRedefine/>
    <w:uiPriority w:val="39"/>
    <w:unhideWhenUsed/>
    <w:rsid w:val="000A56DA"/>
    <w:pPr>
      <w:spacing w:after="100"/>
      <w:ind w:left="1540"/>
      <w:jc w:val="left"/>
    </w:pPr>
    <w:rPr>
      <w:rFonts w:asciiTheme="minorHAnsi" w:eastAsiaTheme="minorEastAsia" w:hAnsiTheme="minorHAnsi" w:cstheme="minorBidi"/>
      <w:lang w:val="de-DE" w:eastAsia="de-DE" w:bidi="ar-SA"/>
    </w:rPr>
  </w:style>
  <w:style w:type="paragraph" w:styleId="Verzeichnis9">
    <w:name w:val="toc 9"/>
    <w:basedOn w:val="Standard"/>
    <w:next w:val="Standard"/>
    <w:autoRedefine/>
    <w:uiPriority w:val="39"/>
    <w:unhideWhenUsed/>
    <w:rsid w:val="000A56DA"/>
    <w:pPr>
      <w:spacing w:after="100"/>
      <w:ind w:left="1760"/>
      <w:jc w:val="left"/>
    </w:pPr>
    <w:rPr>
      <w:rFonts w:asciiTheme="minorHAnsi" w:eastAsiaTheme="minorEastAsia" w:hAnsiTheme="minorHAnsi" w:cstheme="minorBidi"/>
      <w:lang w:val="de-DE" w:eastAsia="de-DE" w:bidi="ar-SA"/>
    </w:rPr>
  </w:style>
  <w:style w:type="table" w:styleId="HelleListe-Akzent3">
    <w:name w:val="Light List Accent 3"/>
    <w:basedOn w:val="NormaleTabelle"/>
    <w:uiPriority w:val="61"/>
    <w:rsid w:val="008B32E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007BB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HelleListe1">
    <w:name w:val="Helle Liste1"/>
    <w:basedOn w:val="NormaleTabelle"/>
    <w:uiPriority w:val="61"/>
    <w:rsid w:val="009247F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-Akzent6">
    <w:name w:val="Light Shading Accent 6"/>
    <w:basedOn w:val="NormaleTabelle"/>
    <w:uiPriority w:val="60"/>
    <w:rsid w:val="00007BBD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0A7F6B"/>
    <w:rPr>
      <w:color w:val="800080" w:themeColor="followedHyperlink"/>
      <w:u w:val="single"/>
    </w:rPr>
  </w:style>
  <w:style w:type="paragraph" w:customStyle="1" w:styleId="Aufgabentext">
    <w:name w:val="Aufgabentext"/>
    <w:basedOn w:val="Standard"/>
    <w:link w:val="AufgabentextZchn"/>
    <w:qFormat/>
    <w:rsid w:val="00276DE3"/>
    <w:rPr>
      <w:bCs/>
    </w:rPr>
  </w:style>
  <w:style w:type="paragraph" w:customStyle="1" w:styleId="Beispieltext">
    <w:name w:val="Beispieltext"/>
    <w:basedOn w:val="Standard"/>
    <w:link w:val="BeispieltextZchn"/>
    <w:qFormat/>
    <w:rsid w:val="008B32E9"/>
    <w:rPr>
      <w:noProof/>
      <w:lang w:val="de-DE" w:eastAsia="de-DE" w:bidi="ar-SA"/>
    </w:rPr>
  </w:style>
  <w:style w:type="character" w:customStyle="1" w:styleId="AufgabentextZchn">
    <w:name w:val="Aufgabentext Zchn"/>
    <w:basedOn w:val="Absatz-Standardschriftart"/>
    <w:link w:val="Aufgabentext"/>
    <w:rsid w:val="00276DE3"/>
    <w:rPr>
      <w:rFonts w:ascii="Arial" w:hAnsi="Arial"/>
      <w:bCs/>
      <w:sz w:val="22"/>
      <w:szCs w:val="22"/>
      <w:lang w:val="de-CH" w:eastAsia="en-US" w:bidi="en-US"/>
    </w:rPr>
  </w:style>
  <w:style w:type="character" w:customStyle="1" w:styleId="BeispieltextZchn">
    <w:name w:val="Beispieltext Zchn"/>
    <w:basedOn w:val="Absatz-Standardschriftart"/>
    <w:link w:val="Beispieltext"/>
    <w:rsid w:val="008B32E9"/>
    <w:rPr>
      <w:rFonts w:ascii="Arial" w:hAnsi="Arial"/>
      <w:noProof/>
      <w:sz w:val="22"/>
      <w:szCs w:val="22"/>
    </w:rPr>
  </w:style>
  <w:style w:type="table" w:styleId="HelleListe-Akzent4">
    <w:name w:val="Light List Accent 4"/>
    <w:basedOn w:val="NormaleTabelle"/>
    <w:uiPriority w:val="61"/>
    <w:rsid w:val="00F8689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Formatvorlage1">
    <w:name w:val="Formatvorlage1"/>
    <w:basedOn w:val="NormaleTabelle"/>
    <w:uiPriority w:val="99"/>
    <w:qFormat/>
    <w:rsid w:val="00F86898"/>
    <w:tblPr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C11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C1142"/>
    <w:rPr>
      <w:rFonts w:ascii="Tahoma" w:hAnsi="Tahoma" w:cs="Tahoma"/>
      <w:sz w:val="16"/>
      <w:szCs w:val="16"/>
      <w:lang w:val="de-CH" w:eastAsia="en-US" w:bidi="en-US"/>
    </w:rPr>
  </w:style>
  <w:style w:type="table" w:styleId="HelleListe-Akzent6">
    <w:name w:val="Light List Accent 6"/>
    <w:basedOn w:val="NormaleTabelle"/>
    <w:uiPriority w:val="61"/>
    <w:rsid w:val="00E60E9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NurText">
    <w:name w:val="Plain Text"/>
    <w:basedOn w:val="Standard"/>
    <w:link w:val="NurTextZchn"/>
    <w:uiPriority w:val="99"/>
    <w:unhideWhenUsed/>
    <w:rsid w:val="00E464B4"/>
    <w:pPr>
      <w:spacing w:line="240" w:lineRule="auto"/>
      <w:jc w:val="left"/>
    </w:pPr>
    <w:rPr>
      <w:rFonts w:ascii="Consolas" w:eastAsiaTheme="minorHAnsi" w:hAnsi="Consolas" w:cs="Consolas"/>
      <w:sz w:val="21"/>
      <w:szCs w:val="21"/>
      <w:lang w:bidi="ar-SA"/>
    </w:rPr>
  </w:style>
  <w:style w:type="character" w:customStyle="1" w:styleId="NurTextZchn">
    <w:name w:val="Nur Text Zchn"/>
    <w:basedOn w:val="Absatz-Standardschriftart"/>
    <w:link w:val="NurText"/>
    <w:uiPriority w:val="99"/>
    <w:rsid w:val="00E464B4"/>
    <w:rPr>
      <w:rFonts w:ascii="Consolas" w:eastAsiaTheme="minorHAnsi" w:hAnsi="Consolas" w:cs="Consolas"/>
      <w:sz w:val="21"/>
      <w:szCs w:val="21"/>
      <w:lang w:val="de-CH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4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  <w:szCs w:val="20"/>
      <w:lang w:eastAsia="de-CH" w:bidi="ar-SA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449ED"/>
    <w:rPr>
      <w:rFonts w:ascii="Courier New" w:hAnsi="Courier New" w:cs="Courier New"/>
      <w:lang w:val="de-CH" w:eastAsia="de-CH"/>
    </w:rPr>
  </w:style>
  <w:style w:type="paragraph" w:customStyle="1" w:styleId="MAufgabe">
    <w:name w:val="M_Aufgabe"/>
    <w:basedOn w:val="Standard"/>
    <w:qFormat/>
    <w:rsid w:val="00256ECC"/>
    <w:pPr>
      <w:tabs>
        <w:tab w:val="left" w:pos="426"/>
      </w:tabs>
      <w:spacing w:before="240" w:after="120"/>
      <w:ind w:left="425" w:hanging="425"/>
      <w:jc w:val="left"/>
    </w:pPr>
    <w:rPr>
      <w:rFonts w:ascii="Swis721 Blk BT" w:eastAsiaTheme="minorEastAsia" w:hAnsi="Swis721 Blk BT" w:cstheme="minorBidi"/>
      <w:sz w:val="24"/>
      <w:szCs w:val="24"/>
      <w:lang w:eastAsia="de-CH" w:bidi="ar-SA"/>
    </w:rPr>
  </w:style>
  <w:style w:type="paragraph" w:customStyle="1" w:styleId="MFliesstext">
    <w:name w:val="M_Fliesstext"/>
    <w:basedOn w:val="Standard"/>
    <w:link w:val="MFliesstextZchn"/>
    <w:qFormat/>
    <w:rsid w:val="00256ECC"/>
    <w:pPr>
      <w:spacing w:after="120"/>
      <w:jc w:val="left"/>
    </w:pPr>
    <w:rPr>
      <w:rFonts w:ascii="Garamond" w:eastAsiaTheme="minorEastAsia" w:hAnsi="Garamond" w:cstheme="minorBidi"/>
      <w:noProof/>
      <w:sz w:val="24"/>
      <w:szCs w:val="24"/>
      <w:lang w:eastAsia="de-CH" w:bidi="ar-SA"/>
    </w:rPr>
  </w:style>
  <w:style w:type="character" w:customStyle="1" w:styleId="MFliesstextZchn">
    <w:name w:val="M_Fliesstext Zchn"/>
    <w:basedOn w:val="Absatz-Standardschriftart"/>
    <w:link w:val="MFliesstext"/>
    <w:rsid w:val="00256ECC"/>
    <w:rPr>
      <w:rFonts w:ascii="Garamond" w:eastAsiaTheme="minorEastAsia" w:hAnsi="Garamond" w:cstheme="minorBidi"/>
      <w:noProof/>
      <w:sz w:val="24"/>
      <w:szCs w:val="24"/>
      <w:lang w:val="de-CH" w:eastAsia="de-CH"/>
    </w:rPr>
  </w:style>
  <w:style w:type="paragraph" w:customStyle="1" w:styleId="MAufzhlungPunkt">
    <w:name w:val="M_AufzählungPunkt"/>
    <w:basedOn w:val="MFliesstext"/>
    <w:link w:val="MAufzhlungPunktZchn"/>
    <w:qFormat/>
    <w:rsid w:val="00256ECC"/>
    <w:pPr>
      <w:numPr>
        <w:numId w:val="2"/>
      </w:numPr>
    </w:pPr>
  </w:style>
  <w:style w:type="character" w:customStyle="1" w:styleId="MAufzhlungPunktZchn">
    <w:name w:val="M_AufzählungPunkt Zchn"/>
    <w:basedOn w:val="MFliesstextZchn"/>
    <w:link w:val="MAufzhlungPunkt"/>
    <w:rsid w:val="00256ECC"/>
    <w:rPr>
      <w:rFonts w:ascii="Garamond" w:eastAsiaTheme="minorEastAsia" w:hAnsi="Garamond" w:cstheme="minorBidi"/>
      <w:noProof/>
      <w:sz w:val="24"/>
      <w:szCs w:val="24"/>
      <w:lang w:val="de-CH" w:eastAsia="de-CH"/>
    </w:rPr>
  </w:style>
  <w:style w:type="paragraph" w:customStyle="1" w:styleId="MCode">
    <w:name w:val="M_Code"/>
    <w:basedOn w:val="MFliesstext"/>
    <w:link w:val="MCodeZchn"/>
    <w:qFormat/>
    <w:rsid w:val="00256ECC"/>
    <w:rPr>
      <w:rFonts w:ascii="Courier New" w:hAnsi="Courier New" w:cs="Courier New"/>
    </w:rPr>
  </w:style>
  <w:style w:type="character" w:customStyle="1" w:styleId="MCodeZchn">
    <w:name w:val="M_Code Zchn"/>
    <w:basedOn w:val="MFliesstextZchn"/>
    <w:link w:val="MCode"/>
    <w:rsid w:val="00256ECC"/>
    <w:rPr>
      <w:rFonts w:ascii="Courier New" w:eastAsiaTheme="minorEastAsia" w:hAnsi="Courier New" w:cs="Courier New"/>
      <w:noProof/>
      <w:sz w:val="24"/>
      <w:szCs w:val="24"/>
      <w:lang w:val="de-CH" w:eastAsia="de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C1EE6"/>
    <w:rPr>
      <w:color w:val="605E5C"/>
      <w:shd w:val="clear" w:color="auto" w:fill="E1DFDD"/>
    </w:rPr>
  </w:style>
  <w:style w:type="table" w:styleId="Gitternetztabelle4Akzent3">
    <w:name w:val="Grid Table 4 Accent 3"/>
    <w:basedOn w:val="NormaleTabelle"/>
    <w:uiPriority w:val="49"/>
    <w:rsid w:val="00253F6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ntabelle3Akzent3">
    <w:name w:val="List Table 3 Accent 3"/>
    <w:basedOn w:val="NormaleTabelle"/>
    <w:uiPriority w:val="48"/>
    <w:rsid w:val="00AF6936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BB19F1"/>
    <w:rPr>
      <w:color w:val="605E5C"/>
      <w:shd w:val="clear" w:color="auto" w:fill="E1DFDD"/>
    </w:rPr>
  </w:style>
  <w:style w:type="character" w:styleId="Zeilennummer">
    <w:name w:val="line number"/>
    <w:basedOn w:val="Absatz-Standardschriftart"/>
    <w:uiPriority w:val="99"/>
    <w:semiHidden/>
    <w:unhideWhenUsed/>
    <w:rsid w:val="006543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7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7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06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2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9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3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7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65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8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7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1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3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0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8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7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8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6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5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6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4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1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9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6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4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7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2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0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5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6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6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0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1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2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2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6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0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4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0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8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0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5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4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7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8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3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5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2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1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4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1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0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5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3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7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5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0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1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0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7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3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7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0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7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5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9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4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0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5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1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7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2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0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1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5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3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8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arduino.cc/en/software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hyperlink" Target="https://www.nmra.org/sites/default/files/standards/sandrp/pdf/s-9.2.1_dcc_extended_packet_formats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2.svg"/><Relationship Id="rId27" Type="http://schemas.openxmlformats.org/officeDocument/2006/relationships/hyperlink" Target="https://raw.githubusercontent.com/damellis/attiny/ide-1.6.x-boards-manager/package_damellis_attiny_index.json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youtube.com/watch?v=Ywsuv9l1PBs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s://nathandumont.com/blog/h-bridge-tutorial" TargetMode="External"/><Relationship Id="rId46" Type="http://schemas.openxmlformats.org/officeDocument/2006/relationships/image" Target="media/image33.png"/><Relationship Id="rId20" Type="http://schemas.openxmlformats.org/officeDocument/2006/relationships/image" Target="media/image10.jpeg"/><Relationship Id="rId41" Type="http://schemas.openxmlformats.org/officeDocument/2006/relationships/image" Target="media/image2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Wik11</b:Tag>
    <b:SourceType>InternetSite</b:SourceType>
    <b:Guid>{491AB8BA-FF13-4795-9E27-E643C2BA9DE8}</b:Guid>
    <b:Author>
      <b:Author>
        <b:Corporate>Wikimedia Foundation Inc.</b:Corporate>
      </b:Author>
    </b:Author>
    <b:Title>Wikipedia - Die freie Enzyklopädie</b:Title>
    <b:URL>http://de.wikipedia.org/</b:URL>
    <b:Year>2020</b:Year>
    <b:Month>9</b:Month>
    <b:Day>30</b:Day>
    <b:RefOrder>1</b:RefOrder>
  </b:Source>
  <b:Source>
    <b:Tag>Ard23</b:Tag>
    <b:SourceType>InternetSite</b:SourceType>
    <b:Guid>{83F90FB9-F31C-4019-9FEC-064551A13D39}</b:Guid>
    <b:Author>
      <b:Author>
        <b:Corporate>Arduino.cc</b:Corporate>
      </b:Author>
    </b:Author>
    <b:Title>Tutorials | Arduino Documentation</b:Title>
    <b:Year>2023</b:Year>
    <b:InternetSiteTitle>Arduino</b:InternetSiteTitle>
    <b:Month>Februar</b:Month>
    <b:URL>https://docs.arduino.cc/tutorials/</b:URL>
    <b:RefOrder>2</b:RefOrder>
  </b:Source>
  <b:Source>
    <b:Tag>Fre16</b:Tag>
    <b:SourceType>InternetSite</b:SourceType>
    <b:Guid>{1B622189-C961-452F-AEF5-96A1A4C19F93}</b:Guid>
    <b:Author>
      <b:Author>
        <b:NameList>
          <b:Person>
            <b:Last>Popovic</b:Last>
            <b:First>Frerk</b:First>
          </b:Person>
        </b:NameList>
      </b:Author>
    </b:Author>
    <b:Title>arduino - Eine Einführung</b:Title>
    <b:InternetSiteTitle>Frerks kleine Welt</b:InternetSiteTitle>
    <b:Year>2016</b:Year>
    <b:Month>Januar</b:Month>
    <b:Day>1</b:Day>
    <b:URL>http://popovic.info/html/arduino/arduinoUno_1.html</b:URL>
    <b:RefOrder>3</b:RefOrder>
  </b:Source>
  <b:Source>
    <b:Tag>Ber</b:Tag>
    <b:SourceType>Misc</b:SourceType>
    <b:Guid>{06B59E95-6419-4BC7-8EBE-358E3DB8AFE6}</b:Guid>
    <b:Author>
      <b:Author>
        <b:NameList>
          <b:Person>
            <b:Last>Brunner</b:Last>
            <b:First>Bernhard</b:First>
          </b:Person>
        </b:NameList>
      </b:Author>
    </b:Author>
    <b:Title>Arduino Lehrgang</b:Title>
    <b:Year>2018</b:Year>
    <b:Month>Juni</b:Month>
    <b:Day>15</b:Day>
    <b:City>Kreuzlingen</b:City>
    <b:StateProvince>Thurgau</b:StateProvince>
    <b:CountryRegion>Schweiz</b:CountryRegion>
    <b:RefOrder>4</b:RefOrder>
  </b:Source>
  <b:Source>
    <b:Tag>Mah19</b:Tag>
    <b:SourceType>InternetSite</b:SourceType>
    <b:Guid>{79B1075B-6716-4026-BE63-1FA3E817AB37}</b:Guid>
    <b:Title>Erste Schritte mit den Mikrocontrollern ATtiny84 und 85</b:Title>
    <b:Year>2019</b:Year>
    <b:Month>Mai</b:Month>
    <b:Day>10</b:Day>
    <b:Author>
      <b:Author>
        <b:NameList>
          <b:Person>
            <b:Last>Mahn</b:Last>
            <b:First>Jahn</b:First>
          </b:Person>
        </b:NameList>
      </b:Author>
    </b:Author>
    <b:InternetSiteTitle>Heise Online</b:InternetSiteTitle>
    <b:URL>https://www.heise.de/ratgeber/Erste-Schritte-mit-den-Mikrocontrollern-ATtiny84-und-85-4399393.html</b:URL>
    <b:RefOrder>5</b:RefOrder>
  </b:Source>
</b:Sources>
</file>

<file path=customXml/itemProps1.xml><?xml version="1.0" encoding="utf-8"?>
<ds:datastoreItem xmlns:ds="http://schemas.openxmlformats.org/officeDocument/2006/customXml" ds:itemID="{F7AA5BE3-D70A-414C-BD8E-A3974827F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5675</Words>
  <Characters>35755</Characters>
  <Application>Microsoft Office Word</Application>
  <DocSecurity>0</DocSecurity>
  <Lines>297</Lines>
  <Paragraphs>82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3D-Graphikprogrammierung</vt:lpstr>
    </vt:vector>
  </TitlesOfParts>
  <Company>KZO Wetzikon</Company>
  <LinksUpToDate>false</LinksUpToDate>
  <CharactersWithSpaces>41348</CharactersWithSpaces>
  <SharedDoc>false</SharedDoc>
  <HLinks>
    <vt:vector size="24" baseType="variant">
      <vt:variant>
        <vt:i4>7864370</vt:i4>
      </vt:variant>
      <vt:variant>
        <vt:i4>9</vt:i4>
      </vt:variant>
      <vt:variant>
        <vt:i4>0</vt:i4>
      </vt:variant>
      <vt:variant>
        <vt:i4>5</vt:i4>
      </vt:variant>
      <vt:variant>
        <vt:lpwstr>https://jogl.dev.java.net/</vt:lpwstr>
      </vt:variant>
      <vt:variant>
        <vt:lpwstr/>
      </vt:variant>
      <vt:variant>
        <vt:i4>2031632</vt:i4>
      </vt:variant>
      <vt:variant>
        <vt:i4>6</vt:i4>
      </vt:variant>
      <vt:variant>
        <vt:i4>0</vt:i4>
      </vt:variant>
      <vt:variant>
        <vt:i4>5</vt:i4>
      </vt:variant>
      <vt:variant>
        <vt:lpwstr>https://java3d.dev.java.net/</vt:lpwstr>
      </vt:variant>
      <vt:variant>
        <vt:lpwstr/>
      </vt:variant>
      <vt:variant>
        <vt:i4>3473450</vt:i4>
      </vt:variant>
      <vt:variant>
        <vt:i4>3</vt:i4>
      </vt:variant>
      <vt:variant>
        <vt:i4>0</vt:i4>
      </vt:variant>
      <vt:variant>
        <vt:i4>5</vt:i4>
      </vt:variant>
      <vt:variant>
        <vt:lpwstr>http://www.opengl.org/</vt:lpwstr>
      </vt:variant>
      <vt:variant>
        <vt:lpwstr/>
      </vt:variant>
      <vt:variant>
        <vt:i4>4063336</vt:i4>
      </vt:variant>
      <vt:variant>
        <vt:i4>0</vt:i4>
      </vt:variant>
      <vt:variant>
        <vt:i4>0</vt:i4>
      </vt:variant>
      <vt:variant>
        <vt:i4>5</vt:i4>
      </vt:variant>
      <vt:variant>
        <vt:lpwstr>http://www.swisseduc.ch/informatik/programmiersprachen/povray/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Mikrocontroller</dc:title>
  <dc:creator>beat</dc:creator>
  <cp:lastModifiedBy>Beat Trachsler</cp:lastModifiedBy>
  <cp:revision>2</cp:revision>
  <cp:lastPrinted>2020-10-25T10:56:00Z</cp:lastPrinted>
  <dcterms:created xsi:type="dcterms:W3CDTF">2023-03-25T18:05:00Z</dcterms:created>
  <dcterms:modified xsi:type="dcterms:W3CDTF">2023-03-25T18:05:00Z</dcterms:modified>
</cp:coreProperties>
</file>