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F1130" w:rsidRDefault="008F1130">
      <w:pPr>
        <w:rPr>
          <w:sz w:val="28"/>
        </w:rPr>
      </w:pPr>
      <w:r>
        <w:rPr>
          <w:sz w:val="28"/>
        </w:rPr>
        <w:t>Dossier 7/1 – Expressionismus</w:t>
      </w:r>
    </w:p>
    <w:p w:rsidR="008F1130" w:rsidRDefault="008F1130">
      <w:pPr>
        <w:rPr>
          <w:sz w:val="28"/>
        </w:rPr>
      </w:pPr>
    </w:p>
    <w:p w:rsidR="008F1130" w:rsidRDefault="008F1130">
      <w:r>
        <w:t>Weltende</w:t>
      </w:r>
    </w:p>
    <w:p w:rsidR="008F1130" w:rsidRDefault="008F1130"/>
    <w:p w:rsidR="008F1130" w:rsidRDefault="008F1130">
      <w:r>
        <w:t>Dem Bürger fliegt vom spitzen Kopf der Hut,</w:t>
      </w:r>
    </w:p>
    <w:p w:rsidR="008F1130" w:rsidRDefault="008F1130">
      <w:r>
        <w:t>In allen Lüften hallt es wie Geschrei,</w:t>
      </w:r>
    </w:p>
    <w:p w:rsidR="008F1130" w:rsidRDefault="008F1130">
      <w:r>
        <w:t>Dachdecker stürzen ab und geh</w:t>
      </w:r>
      <w:r w:rsidR="00BB7CF6">
        <w:t>n</w:t>
      </w:r>
      <w:r>
        <w:t xml:space="preserve"> entzwei</w:t>
      </w:r>
    </w:p>
    <w:p w:rsidR="008F1130" w:rsidRDefault="008F1130">
      <w:r>
        <w:t>Und an den Küsten – liest man – steigt die Flut.</w:t>
      </w:r>
    </w:p>
    <w:p w:rsidR="008F1130" w:rsidRDefault="008F1130"/>
    <w:p w:rsidR="008F1130" w:rsidRDefault="008F1130">
      <w:r>
        <w:t>Der Sturm ist da, die wilden Meere hupfen</w:t>
      </w:r>
    </w:p>
    <w:p w:rsidR="008F1130" w:rsidRDefault="008F1130">
      <w:r>
        <w:t>An Land, um dicke Dämme zu zerdrücken.</w:t>
      </w:r>
    </w:p>
    <w:p w:rsidR="008F1130" w:rsidRDefault="008F1130">
      <w:r>
        <w:t>Die meisten Menschen haben einen Schnupfen.</w:t>
      </w:r>
    </w:p>
    <w:p w:rsidR="008F1130" w:rsidRDefault="008F1130">
      <w:r>
        <w:t>Die Eisenbahnen fallen von den Brücken.</w:t>
      </w:r>
    </w:p>
    <w:p w:rsidR="008F1130" w:rsidRDefault="008F1130"/>
    <w:p w:rsidR="00FD059D" w:rsidRDefault="008F1130">
      <w:r>
        <w:t xml:space="preserve">Jakob van </w:t>
      </w:r>
      <w:proofErr w:type="spellStart"/>
      <w:r>
        <w:t>Hoddis</w:t>
      </w:r>
      <w:proofErr w:type="spellEnd"/>
      <w:r w:rsidR="00FD059D">
        <w:t>, 1911</w:t>
      </w:r>
    </w:p>
    <w:p w:rsidR="00FD059D" w:rsidRDefault="00FD059D"/>
    <w:p w:rsidR="00FD059D" w:rsidRDefault="00FD059D"/>
    <w:p w:rsidR="00FD059D" w:rsidRDefault="00FD059D">
      <w:r>
        <w:t>Schöne Jugend</w:t>
      </w:r>
    </w:p>
    <w:p w:rsidR="00FD059D" w:rsidRDefault="00FD059D"/>
    <w:p w:rsidR="00FD059D" w:rsidRDefault="00FD059D">
      <w:r>
        <w:t>Der Mund eines Mädchens, das lange im Schilf gelegen hatte,</w:t>
      </w:r>
    </w:p>
    <w:p w:rsidR="00FD059D" w:rsidRDefault="00FD059D">
      <w:r>
        <w:t>sah so angeknabbert aus.</w:t>
      </w:r>
    </w:p>
    <w:p w:rsidR="00FD059D" w:rsidRDefault="00FD059D">
      <w:r>
        <w:t>Als man die Brust aufbrach, war die Speiseröhre so löchrig.</w:t>
      </w:r>
    </w:p>
    <w:p w:rsidR="00FD059D" w:rsidRDefault="00FD059D">
      <w:r>
        <w:t>Schliesslich in einer Laube unter dem Zwerchfell</w:t>
      </w:r>
    </w:p>
    <w:p w:rsidR="00FD059D" w:rsidRDefault="00FD059D">
      <w:r>
        <w:t>fand man ein Nest von jungen Ratten.</w:t>
      </w:r>
    </w:p>
    <w:p w:rsidR="00FD059D" w:rsidRDefault="00FD059D">
      <w:r>
        <w:t>Ein kleines Schwesterchen lag tot.</w:t>
      </w:r>
    </w:p>
    <w:p w:rsidR="00FD059D" w:rsidRDefault="006C6DF1">
      <w:r>
        <w:t>Die anderen lebten</w:t>
      </w:r>
      <w:r w:rsidR="00FD059D">
        <w:t xml:space="preserve"> von Leber und Niere,</w:t>
      </w:r>
    </w:p>
    <w:p w:rsidR="00FD059D" w:rsidRDefault="00FD059D">
      <w:r>
        <w:t>tranken das kalte Blut und hatten</w:t>
      </w:r>
    </w:p>
    <w:p w:rsidR="00FD059D" w:rsidRDefault="00FD059D">
      <w:r>
        <w:t>hier eine schöne Jugend verlebt.</w:t>
      </w:r>
    </w:p>
    <w:p w:rsidR="00FD059D" w:rsidRDefault="00FD059D">
      <w:r>
        <w:t>Und schön und schnell kam auch der Tod:</w:t>
      </w:r>
    </w:p>
    <w:p w:rsidR="00FD059D" w:rsidRDefault="00FD059D">
      <w:r>
        <w:t>Man warf sie allesamt ins Wasser.</w:t>
      </w:r>
    </w:p>
    <w:p w:rsidR="00FD059D" w:rsidRDefault="00FD059D">
      <w:r>
        <w:t>Ach, wie die kleinen Schnauzen quietschten!</w:t>
      </w:r>
    </w:p>
    <w:p w:rsidR="00FD059D" w:rsidRDefault="00FD059D"/>
    <w:p w:rsidR="006D0972" w:rsidRPr="008F1130" w:rsidRDefault="00FD059D">
      <w:r>
        <w:t xml:space="preserve">Gottfried Benn, </w:t>
      </w:r>
      <w:r w:rsidR="000122E7">
        <w:t>1912</w:t>
      </w:r>
    </w:p>
    <w:sectPr w:rsidR="006D0972" w:rsidRPr="008F1130" w:rsidSect="00991024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F1130"/>
    <w:rsid w:val="000122E7"/>
    <w:rsid w:val="006C6DF1"/>
    <w:rsid w:val="008F1130"/>
    <w:rsid w:val="00BB7CF6"/>
    <w:rsid w:val="00D254CD"/>
    <w:rsid w:val="00FD059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0E1"/>
    <w:pPr>
      <w:spacing w:after="0" w:line="360" w:lineRule="auto"/>
      <w:jc w:val="both"/>
    </w:pPr>
    <w:rPr>
      <w:rFonts w:ascii="Times New Roman" w:hAnsi="Times New Roman"/>
      <w:lang w:val="de-CH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spacing w:before="480"/>
      <w:outlineLvl w:val="0"/>
    </w:pPr>
    <w:rPr>
      <w:rFonts w:eastAsiaTheme="majorEastAsia" w:cstheme="majorBidi"/>
      <w:bCs/>
      <w:i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spacing w:before="200"/>
      <w:outlineLvl w:val="1"/>
    </w:pPr>
    <w:rPr>
      <w:rFonts w:eastAsiaTheme="majorEastAsia" w:cstheme="majorBidi"/>
      <w:bCs/>
      <w:i/>
      <w:color w:val="000000" w:themeColor="text1"/>
      <w:sz w:val="28"/>
      <w:szCs w:val="26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spacing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Word 12.0.0</Application>
  <DocSecurity>0</DocSecurity>
  <Lines>6</Lines>
  <Paragraphs>1</Paragraphs>
  <ScaleCrop>false</ScaleCrop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5</cp:revision>
  <cp:lastPrinted>2011-12-29T09:13:00Z</cp:lastPrinted>
  <dcterms:created xsi:type="dcterms:W3CDTF">2011-12-29T08:59:00Z</dcterms:created>
  <dcterms:modified xsi:type="dcterms:W3CDTF">2012-01-01T15:28:00Z</dcterms:modified>
</cp:coreProperties>
</file>