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EA" w:rsidRDefault="00136A06" w:rsidP="00C450EA">
      <w:pPr>
        <w:pBdr>
          <w:bottom w:val="single" w:sz="12" w:space="2" w:color="auto"/>
        </w:pBdr>
        <w:tabs>
          <w:tab w:val="left" w:pos="1418"/>
        </w:tabs>
        <w:rPr>
          <w:rFonts w:ascii="Courier" w:hAnsi="Courier"/>
          <w:vanish/>
        </w:rPr>
      </w:pPr>
      <w:r>
        <w:rPr>
          <w:rFonts w:ascii="Courier" w:hAnsi="Courier"/>
          <w:vanish/>
        </w:rPr>
        <w:t>[Vorlage für die Gruppenarbeiten der SchülerInnen:]</w:t>
      </w:r>
    </w:p>
    <w:p w:rsidR="00C450EA" w:rsidRDefault="00136A06">
      <w:pPr>
        <w:pBdr>
          <w:bottom w:val="single" w:sz="12" w:space="2" w:color="auto"/>
        </w:pBdr>
        <w:rPr>
          <w:rFonts w:ascii="Courier" w:hAnsi="Courier"/>
          <w:b/>
          <w:vanish/>
        </w:rPr>
      </w:pPr>
    </w:p>
    <w:p w:rsidR="00C450EA" w:rsidRDefault="00136A06">
      <w:pPr>
        <w:pBdr>
          <w:bottom w:val="single" w:sz="12" w:space="2" w:color="auto"/>
        </w:pBdr>
        <w:rPr>
          <w:rFonts w:ascii="Courier" w:hAnsi="Courier"/>
          <w:b/>
        </w:rPr>
      </w:pPr>
      <w:r>
        <w:rPr>
          <w:rFonts w:ascii="Courier" w:hAnsi="Courier"/>
          <w:b/>
        </w:rPr>
        <w:t xml:space="preserve">§ 3....  (A </w:t>
      </w:r>
      <w:r>
        <w:rPr>
          <w:rFonts w:ascii="Courier" w:hAnsi="Courier"/>
          <w:i/>
        </w:rPr>
        <w:t>z.B. Verben</w:t>
      </w:r>
      <w:r>
        <w:rPr>
          <w:rFonts w:ascii="Courier" w:hAnsi="Courier"/>
          <w:b/>
        </w:rPr>
        <w:t xml:space="preserve">) -&gt; (B </w:t>
      </w:r>
      <w:r>
        <w:rPr>
          <w:rFonts w:ascii="Courier" w:hAnsi="Courier"/>
          <w:i/>
        </w:rPr>
        <w:t>z.B. Substantive</w:t>
      </w:r>
      <w:r>
        <w:rPr>
          <w:rFonts w:ascii="Courier" w:hAnsi="Courier"/>
          <w:b/>
        </w:rPr>
        <w:t>)</w:t>
      </w:r>
    </w:p>
    <w:p w:rsidR="00C450EA" w:rsidRDefault="00136A06">
      <w:pPr>
        <w:rPr>
          <w:rFonts w:ascii="Courier" w:hAnsi="Courier"/>
        </w:rPr>
      </w:pPr>
    </w:p>
    <w:p w:rsidR="00C450EA" w:rsidRDefault="00136A06">
      <w:pPr>
        <w:rPr>
          <w:rFonts w:ascii="Courier" w:hAnsi="Courier"/>
        </w:rPr>
      </w:pPr>
    </w:p>
    <w:p w:rsidR="00C450EA" w:rsidRDefault="00136A06">
      <w:pPr>
        <w:pBdr>
          <w:bottom w:val="single" w:sz="6" w:space="1" w:color="auto"/>
        </w:pBdr>
        <w:ind w:right="745"/>
        <w:rPr>
          <w:rFonts w:ascii="Courier" w:hAnsi="Courier"/>
          <w:b/>
        </w:rPr>
      </w:pPr>
      <w:r>
        <w:rPr>
          <w:rFonts w:ascii="Courier" w:hAnsi="Courier"/>
          <w:b/>
        </w:rPr>
        <w:t xml:space="preserve">Von (A </w:t>
      </w:r>
      <w:r>
        <w:rPr>
          <w:rFonts w:ascii="Courier" w:hAnsi="Courier"/>
          <w:i/>
        </w:rPr>
        <w:t>z.B. Verben</w:t>
      </w:r>
      <w:r>
        <w:rPr>
          <w:rFonts w:ascii="Courier" w:hAnsi="Courier"/>
          <w:b/>
        </w:rPr>
        <w:t xml:space="preserve">) kann man (B </w:t>
      </w:r>
      <w:r>
        <w:rPr>
          <w:rFonts w:ascii="Courier" w:hAnsi="Courier"/>
          <w:i/>
        </w:rPr>
        <w:t>z.B. Substantive</w:t>
      </w:r>
      <w:r>
        <w:rPr>
          <w:rFonts w:ascii="Courier" w:hAnsi="Courier"/>
          <w:b/>
        </w:rPr>
        <w:t>) ableiten:</w:t>
      </w:r>
    </w:p>
    <w:p w:rsidR="00C450EA" w:rsidRDefault="00136A06">
      <w:pPr>
        <w:rPr>
          <w:rFonts w:ascii="Courier" w:hAnsi="Courier"/>
        </w:rPr>
      </w:pPr>
    </w:p>
    <w:p w:rsidR="00C450EA" w:rsidRDefault="00136A06">
      <w:pPr>
        <w:rPr>
          <w:rFonts w:ascii="Courier" w:hAnsi="Courier"/>
        </w:rPr>
      </w:pPr>
    </w:p>
    <w:p w:rsidR="00C450EA" w:rsidRDefault="00136A06">
      <w:pPr>
        <w:rPr>
          <w:rFonts w:ascii="Courier" w:hAnsi="Courier"/>
        </w:rPr>
      </w:pPr>
      <w:r>
        <w:rPr>
          <w:rFonts w:ascii="Courier" w:hAnsi="Courier"/>
          <w:u w:val="single"/>
        </w:rPr>
        <w:t>1. mit dem Suffix -....-...:</w:t>
      </w:r>
    </w:p>
    <w:p w:rsidR="00C450EA" w:rsidRDefault="00136A06">
      <w:pPr>
        <w:rPr>
          <w:rFonts w:ascii="Courier" w:hAnsi="Courier"/>
        </w:rPr>
      </w:pPr>
    </w:p>
    <w:p w:rsidR="00C450EA" w:rsidRDefault="00136A06">
      <w:pPr>
        <w:rPr>
          <w:rFonts w:ascii="Courier" w:hAnsi="Courier"/>
        </w:rPr>
      </w:pPr>
      <w:r>
        <w:rPr>
          <w:rFonts w:ascii="Courier" w:hAnsi="Courier"/>
        </w:rPr>
        <w:t xml:space="preserve">   Funktion:....</w:t>
      </w:r>
    </w:p>
    <w:p w:rsidR="00C450EA" w:rsidRDefault="00136A06">
      <w:pPr>
        <w:rPr>
          <w:rFonts w:ascii="Courier" w:hAnsi="Courier"/>
        </w:rPr>
      </w:pPr>
    </w:p>
    <w:p w:rsidR="00C450EA" w:rsidRDefault="00136A06" w:rsidP="00C450EA">
      <w:pPr>
        <w:tabs>
          <w:tab w:val="left" w:pos="4962"/>
        </w:tabs>
        <w:rPr>
          <w:rFonts w:ascii="Courier" w:hAnsi="Courier"/>
        </w:rPr>
      </w:pPr>
      <w:r>
        <w:rPr>
          <w:rFonts w:ascii="Courier" w:hAnsi="Courier"/>
        </w:rPr>
        <w:t xml:space="preserve">   (= sog....)</w:t>
      </w:r>
      <w:r>
        <w:rPr>
          <w:rFonts w:ascii="Courier" w:hAnsi="Courier"/>
        </w:rPr>
        <w:tab/>
        <w:t>[sofern Name vorhanden]</w:t>
      </w:r>
    </w:p>
    <w:p w:rsidR="00C450EA" w:rsidRDefault="00136A06">
      <w:pPr>
        <w:rPr>
          <w:rFonts w:ascii="Courier" w:hAnsi="Courier"/>
        </w:rPr>
      </w:pPr>
    </w:p>
    <w:p w:rsidR="00C450EA" w:rsidRDefault="00136A06">
      <w:pPr>
        <w:rPr>
          <w:rFonts w:ascii="Courier" w:hAnsi="Courier"/>
        </w:rPr>
      </w:pPr>
      <w:r>
        <w:rPr>
          <w:rFonts w:ascii="Courier" w:hAnsi="Courier"/>
        </w:rPr>
        <w:t>[e</w:t>
      </w:r>
      <w:r>
        <w:rPr>
          <w:rFonts w:ascii="Courier" w:hAnsi="Courier"/>
        </w:rPr>
        <w:t>vtl.] Form [Bemerkung zur Bildung]:....</w:t>
      </w:r>
    </w:p>
    <w:p w:rsidR="00C450EA" w:rsidRDefault="00136A06">
      <w:pPr>
        <w:rPr>
          <w:rFonts w:ascii="Courier" w:hAnsi="Courier"/>
        </w:rPr>
      </w:pPr>
    </w:p>
    <w:p w:rsidR="00C450EA" w:rsidRDefault="00136A06" w:rsidP="00C450EA">
      <w:pPr>
        <w:tabs>
          <w:tab w:val="left" w:pos="1560"/>
          <w:tab w:val="left" w:pos="5103"/>
        </w:tabs>
        <w:rPr>
          <w:rFonts w:ascii="Courier" w:hAnsi="Courier"/>
        </w:rPr>
      </w:pPr>
      <w:r>
        <w:rPr>
          <w:rFonts w:ascii="Courier" w:hAnsi="Courier"/>
        </w:rPr>
        <w:t xml:space="preserve">   Nom.</w:t>
      </w:r>
      <w:r>
        <w:rPr>
          <w:rFonts w:ascii="Courier" w:hAnsi="Courier"/>
        </w:rPr>
        <w:tab/>
        <w:t>:....</w:t>
      </w:r>
      <w:r>
        <w:rPr>
          <w:rFonts w:ascii="Courier" w:hAnsi="Courier"/>
        </w:rPr>
        <w:tab/>
        <w:t>[nur</w:t>
      </w:r>
    </w:p>
    <w:p w:rsidR="00C450EA" w:rsidRDefault="00136A06" w:rsidP="00C450EA">
      <w:pPr>
        <w:tabs>
          <w:tab w:val="left" w:pos="1560"/>
          <w:tab w:val="left" w:pos="5103"/>
        </w:tabs>
        <w:rPr>
          <w:rFonts w:ascii="Courier" w:hAnsi="Courier"/>
        </w:rPr>
      </w:pPr>
      <w:r>
        <w:rPr>
          <w:rFonts w:ascii="Courier" w:hAnsi="Courier"/>
        </w:rPr>
        <w:t xml:space="preserve">   Gen.</w:t>
      </w:r>
      <w:r>
        <w:rPr>
          <w:rFonts w:ascii="Courier" w:hAnsi="Courier"/>
        </w:rPr>
        <w:tab/>
        <w:t>:....</w:t>
      </w:r>
      <w:r>
        <w:rPr>
          <w:rFonts w:ascii="Courier" w:hAnsi="Courier"/>
        </w:rPr>
        <w:tab/>
        <w:t>bei</w:t>
      </w:r>
    </w:p>
    <w:p w:rsidR="00C450EA" w:rsidRDefault="00136A06" w:rsidP="00C450EA">
      <w:pPr>
        <w:tabs>
          <w:tab w:val="left" w:pos="1560"/>
          <w:tab w:val="left" w:pos="5103"/>
        </w:tabs>
        <w:rPr>
          <w:rFonts w:ascii="Courier" w:hAnsi="Courier"/>
        </w:rPr>
      </w:pPr>
      <w:r>
        <w:rPr>
          <w:rFonts w:ascii="Courier" w:hAnsi="Courier"/>
        </w:rPr>
        <w:t xml:space="preserve">   Geschl.</w:t>
      </w:r>
      <w:r>
        <w:rPr>
          <w:rFonts w:ascii="Courier" w:hAnsi="Courier"/>
        </w:rPr>
        <w:tab/>
        <w:t>:....</w:t>
      </w:r>
      <w:r>
        <w:rPr>
          <w:rFonts w:ascii="Courier" w:hAnsi="Courier"/>
        </w:rPr>
        <w:tab/>
        <w:t>Subst.!]</w:t>
      </w:r>
    </w:p>
    <w:p w:rsidR="00C450EA" w:rsidRDefault="00136A06">
      <w:pPr>
        <w:rPr>
          <w:rFonts w:ascii="Courier" w:hAnsi="Courier"/>
        </w:rPr>
      </w:pPr>
    </w:p>
    <w:p w:rsidR="00C450EA" w:rsidRDefault="00136A06">
      <w:pPr>
        <w:rPr>
          <w:rFonts w:ascii="Courier" w:hAnsi="Courier"/>
        </w:rPr>
      </w:pPr>
    </w:p>
    <w:p w:rsidR="00C450EA" w:rsidRDefault="00136A06">
      <w:pPr>
        <w:rPr>
          <w:rFonts w:ascii="Courier" w:hAnsi="Courier"/>
        </w:rPr>
      </w:pPr>
      <w:r>
        <w:rPr>
          <w:rFonts w:ascii="Courier" w:hAnsi="Courier"/>
        </w:rPr>
        <w:t xml:space="preserve">   dt. Entsprechung(en):....</w:t>
      </w:r>
    </w:p>
    <w:p w:rsidR="00C450EA" w:rsidRDefault="00136A06">
      <w:pPr>
        <w:rPr>
          <w:rFonts w:ascii="Courier" w:hAnsi="Courier"/>
        </w:rPr>
      </w:pPr>
    </w:p>
    <w:p w:rsidR="00C450EA" w:rsidRDefault="00136A06">
      <w:pPr>
        <w:rPr>
          <w:rFonts w:ascii="Courier" w:hAnsi="Courier"/>
        </w:rPr>
      </w:pPr>
    </w:p>
    <w:p w:rsidR="00C450EA" w:rsidRDefault="00136A06" w:rsidP="00C450EA">
      <w:pPr>
        <w:tabs>
          <w:tab w:val="left" w:pos="1276"/>
          <w:tab w:val="left" w:pos="2835"/>
          <w:tab w:val="left" w:pos="5387"/>
        </w:tabs>
        <w:rPr>
          <w:rFonts w:ascii="Courier" w:hAnsi="Courier"/>
        </w:rPr>
      </w:pPr>
      <w:r>
        <w:rPr>
          <w:rFonts w:ascii="Courier" w:hAnsi="Courier"/>
        </w:rPr>
        <w:t xml:space="preserve">   Bsp.:</w:t>
      </w:r>
      <w:r>
        <w:rPr>
          <w:rFonts w:ascii="Courier" w:hAnsi="Courier"/>
        </w:rPr>
        <w:tab/>
        <w:t>- von....:</w:t>
      </w:r>
      <w:r>
        <w:rPr>
          <w:rFonts w:ascii="Courier" w:hAnsi="Courier"/>
        </w:rPr>
        <w:tab/>
        <w:t>.......: .......</w:t>
      </w:r>
      <w:r>
        <w:rPr>
          <w:rFonts w:ascii="Courier" w:hAnsi="Courier"/>
        </w:rPr>
        <w:tab/>
        <w:t>[dt. Übersetzung]</w:t>
      </w:r>
    </w:p>
    <w:p w:rsidR="00C450EA" w:rsidRDefault="00136A06" w:rsidP="00C450EA">
      <w:pPr>
        <w:tabs>
          <w:tab w:val="left" w:pos="1276"/>
          <w:tab w:val="left" w:pos="2835"/>
          <w:tab w:val="left" w:pos="5387"/>
        </w:tabs>
        <w:rPr>
          <w:rFonts w:ascii="Courier" w:hAnsi="Courier"/>
        </w:rPr>
      </w:pPr>
      <w:r>
        <w:rPr>
          <w:rFonts w:ascii="Courier" w:hAnsi="Courier"/>
        </w:rPr>
        <w:tab/>
        <w:t>- von....:</w:t>
      </w:r>
      <w:r>
        <w:rPr>
          <w:rFonts w:ascii="Courier" w:hAnsi="Courier"/>
        </w:rPr>
        <w:tab/>
        <w:t>.......: .......</w:t>
      </w:r>
      <w:r>
        <w:rPr>
          <w:rFonts w:ascii="Courier" w:hAnsi="Courier"/>
        </w:rPr>
        <w:tab/>
        <w:t>[dt. Übersetzung]</w:t>
      </w:r>
    </w:p>
    <w:p w:rsidR="00C450EA" w:rsidRDefault="00136A06" w:rsidP="00C450EA">
      <w:pPr>
        <w:tabs>
          <w:tab w:val="left" w:pos="1276"/>
          <w:tab w:val="left" w:pos="2835"/>
          <w:tab w:val="left" w:pos="5387"/>
        </w:tabs>
        <w:rPr>
          <w:rFonts w:ascii="Courier" w:hAnsi="Courier"/>
        </w:rPr>
      </w:pPr>
      <w:r>
        <w:rPr>
          <w:rFonts w:ascii="Courier" w:hAnsi="Courier"/>
        </w:rPr>
        <w:tab/>
        <w:t>- [evtl.] franz.</w:t>
      </w:r>
      <w:r>
        <w:rPr>
          <w:rFonts w:ascii="Courier" w:hAnsi="Courier"/>
        </w:rPr>
        <w:t xml:space="preserve"> und/oder engl. Entsprechung:......</w:t>
      </w:r>
    </w:p>
    <w:p w:rsidR="00C450EA" w:rsidRDefault="00136A06">
      <w:pPr>
        <w:rPr>
          <w:rFonts w:ascii="Courier" w:hAnsi="Courier"/>
        </w:rPr>
      </w:pPr>
    </w:p>
    <w:p w:rsidR="00C450EA" w:rsidRDefault="00136A06">
      <w:pPr>
        <w:rPr>
          <w:rFonts w:ascii="Courier" w:hAnsi="Courier"/>
        </w:rPr>
      </w:pPr>
    </w:p>
    <w:p w:rsidR="00C450EA" w:rsidRDefault="00136A06">
      <w:pPr>
        <w:rPr>
          <w:rFonts w:ascii="Courier" w:hAnsi="Courier"/>
        </w:rPr>
      </w:pPr>
      <w:r>
        <w:rPr>
          <w:rFonts w:ascii="Courier" w:hAnsi="Courier"/>
        </w:rPr>
        <w:t>[etwas Platz lassen]</w:t>
      </w:r>
    </w:p>
    <w:p w:rsidR="00C450EA" w:rsidRDefault="00136A06">
      <w:pPr>
        <w:rPr>
          <w:rFonts w:ascii="Courier" w:hAnsi="Courier"/>
        </w:rPr>
      </w:pPr>
    </w:p>
    <w:p w:rsidR="00C450EA" w:rsidRDefault="00136A06">
      <w:pPr>
        <w:rPr>
          <w:rFonts w:ascii="Courier" w:hAnsi="Courier"/>
        </w:rPr>
      </w:pPr>
    </w:p>
    <w:p w:rsidR="00C450EA" w:rsidRDefault="00136A06">
      <w:pPr>
        <w:rPr>
          <w:rFonts w:ascii="Courier" w:hAnsi="Courier"/>
        </w:rPr>
      </w:pPr>
    </w:p>
    <w:p w:rsidR="00C450EA" w:rsidRDefault="00136A06">
      <w:pPr>
        <w:rPr>
          <w:rFonts w:ascii="Courier" w:hAnsi="Courier"/>
        </w:rPr>
      </w:pPr>
    </w:p>
    <w:p w:rsidR="00C450EA" w:rsidRDefault="00136A06">
      <w:pPr>
        <w:rPr>
          <w:rFonts w:ascii="Courier" w:hAnsi="Courier"/>
          <w:u w:val="single"/>
        </w:rPr>
      </w:pPr>
      <w:r>
        <w:rPr>
          <w:rFonts w:ascii="Courier" w:hAnsi="Courier"/>
          <w:u w:val="single"/>
        </w:rPr>
        <w:t>2. mit dem Suffix -....-...:</w:t>
      </w:r>
    </w:p>
    <w:p w:rsidR="00C450EA" w:rsidRDefault="00136A06">
      <w:pPr>
        <w:rPr>
          <w:rFonts w:ascii="Courier" w:hAnsi="Courier"/>
        </w:rPr>
      </w:pPr>
    </w:p>
    <w:p w:rsidR="00C450EA" w:rsidRDefault="00136A06">
      <w:pPr>
        <w:rPr>
          <w:rFonts w:ascii="Courier" w:hAnsi="Courier"/>
        </w:rPr>
      </w:pPr>
      <w:r>
        <w:rPr>
          <w:rFonts w:ascii="Courier" w:hAnsi="Courier"/>
        </w:rPr>
        <w:t xml:space="preserve">   [etc.]</w:t>
      </w:r>
    </w:p>
    <w:sectPr w:rsidR="00C450EA">
      <w:pgSz w:w="11880" w:h="16800"/>
      <w:pgMar w:top="1134" w:right="1021" w:bottom="567" w:left="1134" w:header="1077" w:footer="1077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5024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1A7D96"/>
    <w:rsid w:val="00136A0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Lattmann</dc:creator>
  <cp:keywords/>
  <cp:lastModifiedBy>Theo Wirth</cp:lastModifiedBy>
  <cp:revision>2</cp:revision>
  <dcterms:created xsi:type="dcterms:W3CDTF">2009-11-08T12:10:00Z</dcterms:created>
  <dcterms:modified xsi:type="dcterms:W3CDTF">2009-11-08T12:10:00Z</dcterms:modified>
</cp:coreProperties>
</file>