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8F" w:rsidRDefault="004B5E8F">
      <w:pPr>
        <w:pStyle w:val="Titel"/>
        <w:rPr>
          <w:lang w:val="en-GB"/>
        </w:rPr>
      </w:pPr>
      <w:r>
        <w:rPr>
          <w:lang w:val="en-GB"/>
        </w:rPr>
        <w:t>Ammonia Synthesis</w:t>
      </w:r>
    </w:p>
    <w:p w:rsidR="00BC269A" w:rsidRDefault="004B5E8F">
      <w:pPr>
        <w:pStyle w:val="Textkrper"/>
        <w:rPr>
          <w:lang w:val="en-GB"/>
        </w:rPr>
      </w:pPr>
      <w:r>
        <w:rPr>
          <w:lang w:val="en-GB"/>
        </w:rPr>
        <w:t xml:space="preserve">The following diagram </w:t>
      </w:r>
      <w:r w:rsidR="00C4234D">
        <w:rPr>
          <w:lang w:val="en-GB"/>
        </w:rPr>
        <w:t>i</w:t>
      </w:r>
      <w:r>
        <w:rPr>
          <w:lang w:val="en-GB"/>
        </w:rPr>
        <w:t xml:space="preserve">s taken from a film about ammonia production, which can be </w:t>
      </w:r>
      <w:r w:rsidR="003D496A">
        <w:rPr>
          <w:lang w:val="en-GB"/>
        </w:rPr>
        <w:t>downloaded from</w:t>
      </w:r>
      <w:r>
        <w:rPr>
          <w:lang w:val="en-GB"/>
        </w:rPr>
        <w:t xml:space="preserve"> the inte</w:t>
      </w:r>
      <w:r>
        <w:rPr>
          <w:lang w:val="en-GB"/>
        </w:rPr>
        <w:t>r</w:t>
      </w:r>
      <w:r w:rsidR="00BC269A">
        <w:rPr>
          <w:lang w:val="en-GB"/>
        </w:rPr>
        <w:t>net site</w:t>
      </w:r>
    </w:p>
    <w:p w:rsidR="004B5E8F" w:rsidRDefault="003D496A">
      <w:pPr>
        <w:pStyle w:val="Textkrper"/>
        <w:rPr>
          <w:lang w:val="en-GB"/>
        </w:rPr>
      </w:pPr>
      <w:r w:rsidRPr="003D496A">
        <w:rPr>
          <w:i/>
          <w:lang w:val="en-GB"/>
        </w:rPr>
        <w:t>www.rsc.org/education/teachers/learnnet/alchemy/index2.htm</w:t>
      </w:r>
    </w:p>
    <w:p w:rsidR="004B5E8F" w:rsidRDefault="004B5E8F">
      <w:pPr>
        <w:pStyle w:val="Textkrper"/>
        <w:spacing w:before="240"/>
        <w:ind w:left="561" w:hanging="56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238.8pt">
            <v:imagedata r:id="rId7" o:title="Ammonia Synthesis 2"/>
          </v:shape>
        </w:pict>
      </w:r>
    </w:p>
    <w:p w:rsidR="004B5E8F" w:rsidRDefault="004B5E8F">
      <w:pPr>
        <w:pStyle w:val="Textkrper"/>
        <w:spacing w:before="240"/>
        <w:ind w:left="561" w:hanging="561"/>
        <w:rPr>
          <w:lang w:val="en-GB"/>
        </w:rPr>
      </w:pPr>
      <w:r>
        <w:rPr>
          <w:lang w:val="en-GB"/>
        </w:rPr>
        <w:t>1.)</w:t>
      </w:r>
      <w:r>
        <w:rPr>
          <w:lang w:val="en-GB"/>
        </w:rPr>
        <w:tab/>
        <w:t>Watch the film, then write down the reaction equations for the reactions taking place in the</w:t>
      </w:r>
    </w:p>
    <w:p w:rsidR="004B5E8F" w:rsidRDefault="004B5E8F">
      <w:pPr>
        <w:pStyle w:val="Textkrper"/>
        <w:spacing w:before="60"/>
        <w:ind w:left="935" w:hanging="374"/>
        <w:rPr>
          <w:lang w:val="en-GB"/>
        </w:rPr>
      </w:pPr>
      <w:r>
        <w:rPr>
          <w:lang w:val="en-GB"/>
        </w:rPr>
        <w:t>a)</w:t>
      </w:r>
      <w:r>
        <w:rPr>
          <w:lang w:val="en-GB"/>
        </w:rPr>
        <w:tab/>
        <w:t>primary reformer (2 reactions)</w:t>
      </w:r>
    </w:p>
    <w:p w:rsidR="004B5E8F" w:rsidRDefault="004B5E8F">
      <w:pPr>
        <w:pStyle w:val="Textkrper"/>
        <w:spacing w:before="60"/>
        <w:ind w:left="935" w:hanging="374"/>
        <w:rPr>
          <w:lang w:val="en-GB"/>
        </w:rPr>
      </w:pPr>
      <w:r>
        <w:rPr>
          <w:lang w:val="en-GB"/>
        </w:rPr>
        <w:t>b)</w:t>
      </w:r>
      <w:r>
        <w:rPr>
          <w:lang w:val="en-GB"/>
        </w:rPr>
        <w:tab/>
        <w:t>secondary reformer (2 reactions)</w:t>
      </w:r>
    </w:p>
    <w:p w:rsidR="004B5E8F" w:rsidRDefault="004B5E8F">
      <w:pPr>
        <w:pStyle w:val="Textkrper"/>
        <w:spacing w:before="60"/>
        <w:ind w:left="935" w:hanging="374"/>
        <w:rPr>
          <w:lang w:val="en-GB"/>
        </w:rPr>
      </w:pPr>
      <w:r>
        <w:rPr>
          <w:lang w:val="en-GB"/>
        </w:rPr>
        <w:t>c)</w:t>
      </w:r>
      <w:r>
        <w:rPr>
          <w:lang w:val="en-GB"/>
        </w:rPr>
        <w:tab/>
        <w:t>converter (1 reaction)</w:t>
      </w:r>
    </w:p>
    <w:p w:rsidR="004B5E8F" w:rsidRDefault="004B5E8F">
      <w:pPr>
        <w:pStyle w:val="Textkrper"/>
        <w:spacing w:before="240"/>
        <w:ind w:left="561" w:hanging="561"/>
        <w:rPr>
          <w:lang w:val="en-GB"/>
        </w:rPr>
      </w:pPr>
      <w:r>
        <w:rPr>
          <w:lang w:val="en-GB"/>
        </w:rPr>
        <w:t>2.)</w:t>
      </w:r>
      <w:r>
        <w:rPr>
          <w:lang w:val="en-GB"/>
        </w:rPr>
        <w:tab/>
        <w:t>How does the constant removal of ammonia in the cooler influence the equilibr</w:t>
      </w:r>
      <w:r>
        <w:rPr>
          <w:lang w:val="en-GB"/>
        </w:rPr>
        <w:t>i</w:t>
      </w:r>
      <w:r>
        <w:rPr>
          <w:lang w:val="en-GB"/>
        </w:rPr>
        <w:t>um in the converter?</w:t>
      </w:r>
    </w:p>
    <w:p w:rsidR="004B5E8F" w:rsidRDefault="004B5E8F">
      <w:pPr>
        <w:pStyle w:val="Textkrper"/>
        <w:rPr>
          <w:lang w:val="en-GB"/>
        </w:rPr>
      </w:pPr>
    </w:p>
    <w:sectPr w:rsidR="004B5E8F">
      <w:headerReference w:type="default" r:id="rId8"/>
      <w:footerReference w:type="default" r:id="rId9"/>
      <w:footerReference w:type="first" r:id="rId10"/>
      <w:pgSz w:w="11907" w:h="16840" w:code="9"/>
      <w:pgMar w:top="1418" w:right="1134" w:bottom="1418" w:left="1418" w:header="851" w:footer="851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3E" w:rsidRDefault="0044293E">
      <w:r>
        <w:separator/>
      </w:r>
    </w:p>
  </w:endnote>
  <w:endnote w:type="continuationSeparator" w:id="0">
    <w:p w:rsidR="0044293E" w:rsidRDefault="0044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Humnst BT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9A" w:rsidRDefault="00BC269A">
    <w:pPr>
      <w:pStyle w:val="Fuzeile"/>
    </w:pPr>
  </w:p>
  <w:p w:rsidR="00BC269A" w:rsidRDefault="00BC269A">
    <w:pPr>
      <w:pStyle w:val="Fuzeile"/>
      <w:pBdr>
        <w:top w:val="single" w:sz="6" w:space="1" w:color="auto"/>
      </w:pBdr>
    </w:pPr>
  </w:p>
  <w:p w:rsidR="00BC269A" w:rsidRDefault="00BC269A">
    <w:pPr>
      <w:pStyle w:val="Fuzeile"/>
    </w:pPr>
    <w:r>
      <w:t xml:space="preserve">Kantonsschule Baden, Paul Kaeser, </w:t>
    </w:r>
    <w:fldSimple w:instr=" TIME \@ &quot;d. MMMM yyyy&quot; ">
      <w:r w:rsidR="00637B36">
        <w:rPr>
          <w:noProof/>
        </w:rPr>
        <w:t>6. Januar 2011</w:t>
      </w:r>
    </w:fldSimple>
    <w:r>
      <w:tab/>
    </w:r>
    <w:r>
      <w:rPr>
        <w:b/>
      </w:rPr>
      <w:t>Grundlagenfach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9A" w:rsidRDefault="00BC269A" w:rsidP="003D496A">
    <w:pPr>
      <w:pStyle w:val="Fuzeile"/>
      <w:tabs>
        <w:tab w:val="center" w:pos="4678"/>
      </w:tabs>
      <w:rPr>
        <w:sz w:val="18"/>
      </w:rPr>
    </w:pPr>
  </w:p>
  <w:p w:rsidR="00BC269A" w:rsidRDefault="00BC269A" w:rsidP="003D496A">
    <w:pPr>
      <w:pStyle w:val="Fuzeile"/>
      <w:pBdr>
        <w:top w:val="single" w:sz="6" w:space="1" w:color="auto"/>
      </w:pBdr>
      <w:rPr>
        <w:sz w:val="18"/>
      </w:rPr>
    </w:pPr>
  </w:p>
  <w:p w:rsidR="00BC269A" w:rsidRPr="003D496A" w:rsidRDefault="00BC269A" w:rsidP="003D496A">
    <w:pPr>
      <w:pStyle w:val="Fuzeile"/>
    </w:pPr>
    <w:r w:rsidRPr="008E3E38">
      <w:rPr>
        <w:sz w:val="18"/>
      </w:rPr>
      <w:t xml:space="preserve">©  </w:t>
    </w:r>
    <w:r>
      <w:rPr>
        <w:sz w:val="18"/>
      </w:rPr>
      <w:t>Paul Kaeser,</w:t>
    </w:r>
    <w:r w:rsidR="00C53725">
      <w:rPr>
        <w:sz w:val="18"/>
      </w:rPr>
      <w:t xml:space="preserve"> Kantonsschule Baden</w:t>
    </w:r>
    <w:r w:rsidR="00C53725">
      <w:rPr>
        <w:sz w:val="18"/>
      </w:rPr>
      <w:tab/>
      <w:t>Version May</w:t>
    </w:r>
    <w:r>
      <w:rPr>
        <w:sz w:val="18"/>
      </w:rPr>
      <w:t xml:space="preserve">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3E" w:rsidRDefault="0044293E">
      <w:r>
        <w:separator/>
      </w:r>
    </w:p>
  </w:footnote>
  <w:footnote w:type="continuationSeparator" w:id="0">
    <w:p w:rsidR="0044293E" w:rsidRDefault="00442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9A" w:rsidRDefault="00BC269A">
    <w:pPr>
      <w:pStyle w:val="Kopfzeile"/>
      <w:rPr>
        <w:rStyle w:val="Seitenzahl"/>
        <w:b/>
      </w:rPr>
    </w:pPr>
    <w:r>
      <w:t>n. Kapitel (Kapiteltitel): Arbeitsblatttitel</w:t>
    </w:r>
    <w:r>
      <w:tab/>
    </w:r>
    <w:r>
      <w:rPr>
        <w:b/>
      </w:rPr>
      <w:t xml:space="preserve">Seite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</w:p>
  <w:p w:rsidR="00BC269A" w:rsidRDefault="00BC269A">
    <w:pPr>
      <w:pStyle w:val="Kopfzeile"/>
      <w:pBdr>
        <w:bottom w:val="single" w:sz="6" w:space="1" w:color="auto"/>
      </w:pBdr>
    </w:pPr>
  </w:p>
  <w:p w:rsidR="00BC269A" w:rsidRDefault="00BC269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autoHyphenation/>
  <w:hyphenationZone w:val="142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4D"/>
    <w:rsid w:val="003D496A"/>
    <w:rsid w:val="0044293E"/>
    <w:rsid w:val="004B5E8F"/>
    <w:rsid w:val="00637B36"/>
    <w:rsid w:val="00694ACF"/>
    <w:rsid w:val="00BC269A"/>
    <w:rsid w:val="00C4234D"/>
    <w:rsid w:val="00C53725"/>
    <w:rsid w:val="00D9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ZapfHumnst BT" w:hAnsi="ZapfHumnst BT"/>
      <w:sz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Fuzeile">
    <w:name w:val="footer"/>
    <w:basedOn w:val="Standard"/>
    <w:pPr>
      <w:tabs>
        <w:tab w:val="right" w:pos="9356"/>
      </w:tabs>
    </w:pPr>
    <w:rPr>
      <w:sz w:val="20"/>
    </w:rPr>
  </w:style>
  <w:style w:type="character" w:styleId="Seitenzahl">
    <w:name w:val="page number"/>
    <w:basedOn w:val="Absatz-Standardschriftart"/>
    <w:rPr>
      <w:rFonts w:ascii="ZapfHumnst BT" w:hAnsi="ZapfHumnst BT"/>
      <w:sz w:val="20"/>
    </w:rPr>
  </w:style>
  <w:style w:type="paragraph" w:styleId="Kopfzeile">
    <w:name w:val="header"/>
    <w:basedOn w:val="Standard"/>
    <w:pPr>
      <w:tabs>
        <w:tab w:val="right" w:pos="9356"/>
      </w:tabs>
    </w:pPr>
    <w:rPr>
      <w:sz w:val="20"/>
    </w:rPr>
  </w:style>
  <w:style w:type="paragraph" w:styleId="Titel">
    <w:name w:val="Title"/>
    <w:basedOn w:val="Standard"/>
    <w:next w:val="Textkrper"/>
    <w:qFormat/>
    <w:pPr>
      <w:spacing w:after="120"/>
    </w:pPr>
    <w:rPr>
      <w:b/>
      <w:sz w:val="44"/>
    </w:rPr>
  </w:style>
  <w:style w:type="paragraph" w:styleId="Untertitel">
    <w:name w:val="Subtitle"/>
    <w:basedOn w:val="Titel"/>
    <w:next w:val="Textkrper"/>
    <w:qFormat/>
    <w:pPr>
      <w:spacing w:before="120" w:after="0"/>
    </w:pPr>
    <w:rPr>
      <w:sz w:val="32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Textkrper">
    <w:name w:val="Body Text"/>
    <w:basedOn w:val="Standard"/>
    <w:pPr>
      <w:spacing w:before="120"/>
    </w:pPr>
  </w:style>
  <w:style w:type="paragraph" w:styleId="Textkrper-Zeileneinzug">
    <w:name w:val="Body Text Indent"/>
    <w:basedOn w:val="Standard"/>
    <w:pPr>
      <w:spacing w:before="60"/>
      <w:ind w:left="425" w:hanging="425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aul\Anwendungsdaten\Microsoft\Vorlagen\Arbeitsblat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0B5C-7C71-4CB2-B341-89FEAEE4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Paul</dc:creator>
  <cp:keywords/>
  <cp:lastModifiedBy>Paul Kaeser</cp:lastModifiedBy>
  <cp:revision>2</cp:revision>
  <dcterms:created xsi:type="dcterms:W3CDTF">2011-01-06T13:37:00Z</dcterms:created>
  <dcterms:modified xsi:type="dcterms:W3CDTF">2011-01-06T13:37:00Z</dcterms:modified>
</cp:coreProperties>
</file>