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4D495" w14:textId="77777777" w:rsidR="001C5117" w:rsidRPr="000D470B" w:rsidRDefault="001C5117" w:rsidP="001C5117">
      <w:pPr>
        <w:pStyle w:val="Titel"/>
        <w:rPr>
          <w:rFonts w:ascii="Verdana" w:hAnsi="Verdana"/>
          <w:sz w:val="40"/>
        </w:rPr>
      </w:pPr>
      <w:r w:rsidRPr="000D470B">
        <w:rPr>
          <w:rFonts w:ascii="Verdana" w:hAnsi="Verdana"/>
          <w:sz w:val="40"/>
        </w:rPr>
        <w:t>Material</w:t>
      </w:r>
    </w:p>
    <w:p w14:paraId="14DC1ABE" w14:textId="77777777" w:rsidR="00432ED9" w:rsidRPr="00B7438A" w:rsidRDefault="00432ED9" w:rsidP="00432ED9">
      <w:pPr>
        <w:pStyle w:val="Titel"/>
        <w:spacing w:before="240"/>
        <w:rPr>
          <w:rFonts w:ascii="Verdana" w:hAnsi="Verdana"/>
          <w:sz w:val="35"/>
          <w:szCs w:val="35"/>
        </w:rPr>
      </w:pPr>
      <w:r w:rsidRPr="00B7438A">
        <w:rPr>
          <w:rFonts w:ascii="Verdana" w:hAnsi="Verdana"/>
          <w:sz w:val="35"/>
          <w:szCs w:val="35"/>
        </w:rPr>
        <w:t xml:space="preserve">Herstellung von </w:t>
      </w:r>
      <w:proofErr w:type="spellStart"/>
      <w:r w:rsidRPr="00B7438A">
        <w:rPr>
          <w:rFonts w:ascii="Verdana" w:hAnsi="Verdana"/>
          <w:sz w:val="35"/>
          <w:szCs w:val="35"/>
        </w:rPr>
        <w:t>Sulfamethoxazol</w:t>
      </w:r>
      <w:proofErr w:type="spellEnd"/>
      <w:r w:rsidRPr="00B7438A">
        <w:rPr>
          <w:rFonts w:ascii="Verdana" w:hAnsi="Verdana"/>
          <w:sz w:val="35"/>
          <w:szCs w:val="35"/>
        </w:rPr>
        <w:t xml:space="preserve"> </w:t>
      </w:r>
      <w:r w:rsidRPr="00B7438A">
        <w:rPr>
          <w:rFonts w:ascii="Verdana" w:hAnsi="Verdana"/>
          <w:color w:val="FF0000"/>
          <w:sz w:val="35"/>
          <w:szCs w:val="35"/>
        </w:rPr>
        <w:t xml:space="preserve">in </w:t>
      </w:r>
      <w:r>
        <w:rPr>
          <w:rFonts w:ascii="Verdana" w:hAnsi="Verdana"/>
          <w:color w:val="FF0000"/>
          <w:sz w:val="35"/>
          <w:szCs w:val="35"/>
        </w:rPr>
        <w:t>1</w:t>
      </w:r>
      <w:r w:rsidRPr="00B7438A">
        <w:rPr>
          <w:rFonts w:ascii="Verdana" w:hAnsi="Verdana"/>
          <w:color w:val="FF0000"/>
          <w:sz w:val="35"/>
          <w:szCs w:val="35"/>
        </w:rPr>
        <w:t xml:space="preserve"> Schritt</w:t>
      </w:r>
      <w:r w:rsidRPr="00B7438A">
        <w:rPr>
          <w:rFonts w:ascii="Verdana" w:hAnsi="Verdana"/>
          <w:sz w:val="35"/>
          <w:szCs w:val="35"/>
        </w:rPr>
        <w:t xml:space="preserve"> </w:t>
      </w:r>
    </w:p>
    <w:p w14:paraId="5AFAB0DB" w14:textId="77777777" w:rsidR="00E52670" w:rsidRPr="00A17E83" w:rsidRDefault="00E52670">
      <w:pPr>
        <w:jc w:val="center"/>
        <w:rPr>
          <w:rFonts w:ascii="Verdana" w:hAnsi="Verdana"/>
          <w:b/>
          <w:sz w:val="32"/>
        </w:rPr>
      </w:pPr>
    </w:p>
    <w:p w14:paraId="5E5FA67C" w14:textId="77777777" w:rsidR="00E52670" w:rsidRPr="00A17E83" w:rsidRDefault="00E52670" w:rsidP="001C5117">
      <w:pPr>
        <w:pStyle w:val="Kopfzeile"/>
        <w:tabs>
          <w:tab w:val="clear" w:pos="4703"/>
          <w:tab w:val="clear" w:pos="9406"/>
        </w:tabs>
        <w:spacing w:before="120"/>
        <w:jc w:val="center"/>
        <w:rPr>
          <w:rFonts w:ascii="Verdana" w:hAnsi="Verdana"/>
          <w:b/>
          <w:sz w:val="32"/>
        </w:rPr>
      </w:pPr>
      <w:bookmarkStart w:id="0" w:name="_Hlk456601"/>
      <w:bookmarkStart w:id="1" w:name="OLE_LINK27"/>
      <w:r w:rsidRPr="00A17E83">
        <w:rPr>
          <w:rFonts w:ascii="Verdana" w:hAnsi="Verdana"/>
          <w:b/>
          <w:sz w:val="32"/>
        </w:rPr>
        <w:t>Chemikalien</w:t>
      </w:r>
    </w:p>
    <w:p w14:paraId="1682D697" w14:textId="77777777" w:rsidR="00E52670" w:rsidRPr="0098392E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8"/>
        </w:rPr>
      </w:pPr>
      <w:r w:rsidRPr="0098392E">
        <w:rPr>
          <w:rFonts w:ascii="Verdana" w:hAnsi="Verdana"/>
          <w:sz w:val="28"/>
        </w:rPr>
        <w:t>Allgemein</w:t>
      </w:r>
    </w:p>
    <w:p w14:paraId="346F15C7" w14:textId="77777777" w:rsidR="00E52670" w:rsidRPr="000D470B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i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Eis</w:t>
      </w:r>
      <w:r w:rsidR="009B091A">
        <w:rPr>
          <w:rFonts w:ascii="Verdana" w:hAnsi="Verdana"/>
          <w:sz w:val="22"/>
          <w:szCs w:val="22"/>
        </w:rPr>
        <w:t xml:space="preserve"> aus </w:t>
      </w:r>
      <w:r w:rsidR="009B091A" w:rsidRPr="009B091A">
        <w:rPr>
          <w:rFonts w:ascii="Verdana" w:hAnsi="Verdana"/>
          <w:color w:val="FF0000"/>
          <w:sz w:val="22"/>
          <w:szCs w:val="22"/>
        </w:rPr>
        <w:t>Leitungswasser</w:t>
      </w:r>
      <w:r w:rsidRPr="009B091A">
        <w:rPr>
          <w:rFonts w:ascii="Verdana" w:hAnsi="Verdana"/>
          <w:color w:val="FF0000"/>
          <w:sz w:val="22"/>
          <w:szCs w:val="22"/>
        </w:rPr>
        <w:t xml:space="preserve"> </w:t>
      </w:r>
      <w:r w:rsidRPr="0098392E">
        <w:rPr>
          <w:rFonts w:ascii="Verdana" w:hAnsi="Verdana"/>
          <w:sz w:val="22"/>
          <w:szCs w:val="22"/>
        </w:rPr>
        <w:t>(etwa 1 kg pro Gruppe)</w:t>
      </w:r>
      <w:r w:rsidR="009B091A">
        <w:rPr>
          <w:rFonts w:ascii="Verdana" w:hAnsi="Verdana"/>
          <w:sz w:val="22"/>
          <w:szCs w:val="22"/>
        </w:rPr>
        <w:t xml:space="preserve"> </w:t>
      </w:r>
    </w:p>
    <w:p w14:paraId="24A3529B" w14:textId="77777777" w:rsidR="009B091A" w:rsidRPr="009B091A" w:rsidRDefault="009B091A">
      <w:pPr>
        <w:pStyle w:val="Kopfzeile"/>
        <w:tabs>
          <w:tab w:val="clear" w:pos="4703"/>
          <w:tab w:val="clear" w:pos="9406"/>
        </w:tabs>
        <w:rPr>
          <w:rFonts w:ascii="Verdana" w:hAnsi="Verdana"/>
          <w:color w:val="FF0000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Eis aus </w:t>
      </w:r>
      <w:proofErr w:type="spellStart"/>
      <w:r w:rsidRPr="009B091A">
        <w:rPr>
          <w:rFonts w:ascii="Verdana" w:hAnsi="Verdana"/>
          <w:color w:val="FF0000"/>
          <w:sz w:val="22"/>
          <w:szCs w:val="22"/>
        </w:rPr>
        <w:t>Ionentauscherwasser</w:t>
      </w:r>
      <w:proofErr w:type="spellEnd"/>
      <w:r w:rsidRPr="009B091A">
        <w:rPr>
          <w:rFonts w:ascii="Verdana" w:hAnsi="Verdana"/>
          <w:color w:val="FF0000"/>
          <w:sz w:val="22"/>
          <w:szCs w:val="22"/>
        </w:rPr>
        <w:t xml:space="preserve"> (etwa 500 g pro Gruppe).</w:t>
      </w:r>
    </w:p>
    <w:p w14:paraId="28A4B996" w14:textId="77777777" w:rsidR="00E52670" w:rsidRPr="00A17E83" w:rsidRDefault="00E52670">
      <w:pPr>
        <w:rPr>
          <w:rFonts w:ascii="Verdana" w:hAnsi="Verdana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882"/>
        <w:gridCol w:w="2977"/>
      </w:tblGrid>
      <w:tr w:rsidR="00E52670" w:rsidRPr="00A17E83" w14:paraId="06CC5F65" w14:textId="77777777">
        <w:tc>
          <w:tcPr>
            <w:tcW w:w="5882" w:type="dxa"/>
          </w:tcPr>
          <w:p w14:paraId="52706896" w14:textId="77777777" w:rsidR="00E52670" w:rsidRPr="0098392E" w:rsidRDefault="00E52670">
            <w:pPr>
              <w:pStyle w:val="berschrift1"/>
              <w:rPr>
                <w:rFonts w:ascii="Verdana" w:hAnsi="Verdana"/>
                <w:b w:val="0"/>
                <w:sz w:val="28"/>
              </w:rPr>
            </w:pPr>
            <w:r w:rsidRPr="0098392E">
              <w:rPr>
                <w:rFonts w:ascii="Verdana" w:hAnsi="Verdana"/>
                <w:b w:val="0"/>
                <w:sz w:val="28"/>
              </w:rPr>
              <w:t>Chemikalie</w:t>
            </w:r>
            <w:r>
              <w:rPr>
                <w:rFonts w:ascii="Verdana" w:hAnsi="Verdana"/>
                <w:b w:val="0"/>
                <w:sz w:val="28"/>
              </w:rPr>
              <w:t>n</w:t>
            </w:r>
          </w:p>
        </w:tc>
        <w:tc>
          <w:tcPr>
            <w:tcW w:w="2977" w:type="dxa"/>
          </w:tcPr>
          <w:p w14:paraId="3D692C11" w14:textId="77777777" w:rsidR="00E52670" w:rsidRPr="0098392E" w:rsidRDefault="00E52670">
            <w:pPr>
              <w:pStyle w:val="berschrift1"/>
              <w:rPr>
                <w:rFonts w:ascii="Verdana" w:hAnsi="Verdana"/>
                <w:b w:val="0"/>
                <w:sz w:val="28"/>
              </w:rPr>
            </w:pPr>
            <w:r w:rsidRPr="0098392E">
              <w:rPr>
                <w:rFonts w:ascii="Verdana" w:hAnsi="Verdana"/>
                <w:b w:val="0"/>
                <w:sz w:val="28"/>
              </w:rPr>
              <w:t>Menge pro Gruppe</w:t>
            </w:r>
          </w:p>
        </w:tc>
      </w:tr>
      <w:tr w:rsidR="00E52670" w:rsidRPr="0098392E" w14:paraId="2A9B4E95" w14:textId="77777777">
        <w:tc>
          <w:tcPr>
            <w:tcW w:w="5882" w:type="dxa"/>
          </w:tcPr>
          <w:p w14:paraId="697469A6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98392E">
              <w:rPr>
                <w:rFonts w:ascii="Verdana" w:hAnsi="Verdana"/>
                <w:sz w:val="22"/>
                <w:szCs w:val="22"/>
              </w:rPr>
              <w:t>Acetanilid</w:t>
            </w:r>
            <w:proofErr w:type="spellEnd"/>
          </w:p>
        </w:tc>
        <w:tc>
          <w:tcPr>
            <w:tcW w:w="2977" w:type="dxa"/>
          </w:tcPr>
          <w:p w14:paraId="3205FBD8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12 g</w:t>
            </w:r>
          </w:p>
        </w:tc>
      </w:tr>
      <w:tr w:rsidR="00E52670" w:rsidRPr="0098392E" w14:paraId="2DA9953B" w14:textId="77777777">
        <w:tc>
          <w:tcPr>
            <w:tcW w:w="5882" w:type="dxa"/>
          </w:tcPr>
          <w:p w14:paraId="23227E0D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98392E">
              <w:rPr>
                <w:rFonts w:ascii="Verdana" w:hAnsi="Verdana"/>
                <w:sz w:val="22"/>
                <w:szCs w:val="22"/>
              </w:rPr>
              <w:t>Chlorsulfonsäure</w:t>
            </w:r>
            <w:proofErr w:type="spellEnd"/>
          </w:p>
        </w:tc>
        <w:tc>
          <w:tcPr>
            <w:tcW w:w="2977" w:type="dxa"/>
          </w:tcPr>
          <w:p w14:paraId="7D4A7CFB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33 ml</w:t>
            </w:r>
          </w:p>
        </w:tc>
      </w:tr>
      <w:tr w:rsidR="00E52670" w:rsidRPr="0098392E" w14:paraId="6CC86FC5" w14:textId="77777777">
        <w:tc>
          <w:tcPr>
            <w:tcW w:w="5882" w:type="dxa"/>
          </w:tcPr>
          <w:p w14:paraId="5DCECF93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Salzsäure (</w:t>
            </w:r>
            <w:proofErr w:type="gramStart"/>
            <w:r w:rsidRPr="0098392E">
              <w:rPr>
                <w:rFonts w:ascii="Verdana" w:hAnsi="Verdana"/>
                <w:sz w:val="22"/>
                <w:szCs w:val="22"/>
              </w:rPr>
              <w:t>1 :</w:t>
            </w:r>
            <w:proofErr w:type="gramEnd"/>
            <w:r w:rsidRPr="0098392E">
              <w:rPr>
                <w:rFonts w:ascii="Verdana" w:hAnsi="Verdana"/>
                <w:sz w:val="22"/>
                <w:szCs w:val="22"/>
              </w:rPr>
              <w:t xml:space="preserve"> 1)</w:t>
            </w:r>
          </w:p>
        </w:tc>
        <w:tc>
          <w:tcPr>
            <w:tcW w:w="2977" w:type="dxa"/>
          </w:tcPr>
          <w:p w14:paraId="61FE1DC1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1 Fläsch</w:t>
            </w:r>
            <w:r w:rsidR="00EE5E4B">
              <w:rPr>
                <w:rFonts w:ascii="Verdana" w:hAnsi="Verdana"/>
                <w:sz w:val="22"/>
                <w:szCs w:val="22"/>
              </w:rPr>
              <w:t>ch</w:t>
            </w:r>
            <w:r w:rsidRPr="0098392E">
              <w:rPr>
                <w:rFonts w:ascii="Verdana" w:hAnsi="Verdana"/>
                <w:sz w:val="22"/>
                <w:szCs w:val="22"/>
              </w:rPr>
              <w:t>en 100 ml</w:t>
            </w:r>
          </w:p>
        </w:tc>
      </w:tr>
      <w:tr w:rsidR="00E52670" w:rsidRPr="0098392E" w14:paraId="1B729F2E" w14:textId="77777777">
        <w:tc>
          <w:tcPr>
            <w:tcW w:w="5882" w:type="dxa"/>
          </w:tcPr>
          <w:p w14:paraId="6074BFAB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Ammoniak (</w:t>
            </w:r>
            <w:proofErr w:type="spellStart"/>
            <w:r w:rsidRPr="0098392E">
              <w:rPr>
                <w:rFonts w:ascii="Verdana" w:hAnsi="Verdana"/>
                <w:sz w:val="22"/>
                <w:szCs w:val="22"/>
              </w:rPr>
              <w:t>konz</w:t>
            </w:r>
            <w:proofErr w:type="spellEnd"/>
            <w:r w:rsidRPr="0098392E">
              <w:rPr>
                <w:rFonts w:ascii="Verdana" w:hAnsi="Verdana"/>
                <w:sz w:val="22"/>
                <w:szCs w:val="22"/>
              </w:rPr>
              <w:t>.)</w:t>
            </w:r>
          </w:p>
        </w:tc>
        <w:tc>
          <w:tcPr>
            <w:tcW w:w="2977" w:type="dxa"/>
          </w:tcPr>
          <w:p w14:paraId="79E9DA8F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15 ml</w:t>
            </w:r>
          </w:p>
        </w:tc>
      </w:tr>
      <w:tr w:rsidR="00E52670" w:rsidRPr="0098392E" w14:paraId="725A9581" w14:textId="77777777">
        <w:tc>
          <w:tcPr>
            <w:tcW w:w="5882" w:type="dxa"/>
          </w:tcPr>
          <w:p w14:paraId="17516BAC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Aktivkohle</w:t>
            </w:r>
          </w:p>
        </w:tc>
        <w:tc>
          <w:tcPr>
            <w:tcW w:w="2977" w:type="dxa"/>
          </w:tcPr>
          <w:p w14:paraId="299C75A9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5 g</w:t>
            </w:r>
          </w:p>
        </w:tc>
      </w:tr>
      <w:tr w:rsidR="00E52670" w:rsidRPr="0098392E" w14:paraId="15261FDD" w14:textId="77777777">
        <w:tc>
          <w:tcPr>
            <w:tcW w:w="5882" w:type="dxa"/>
          </w:tcPr>
          <w:p w14:paraId="18267026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NaHCO</w:t>
            </w:r>
            <w:r w:rsidRPr="0098392E">
              <w:rPr>
                <w:rFonts w:ascii="Verdana" w:hAnsi="Verdana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977" w:type="dxa"/>
          </w:tcPr>
          <w:p w14:paraId="15A92611" w14:textId="77777777" w:rsidR="00E52670" w:rsidRPr="0098392E" w:rsidRDefault="00E52670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1 Fläsch</w:t>
            </w:r>
            <w:r w:rsidR="00EE5E4B">
              <w:rPr>
                <w:rFonts w:ascii="Verdana" w:hAnsi="Verdana"/>
                <w:sz w:val="22"/>
                <w:szCs w:val="22"/>
              </w:rPr>
              <w:t>ch</w:t>
            </w:r>
            <w:r w:rsidRPr="0098392E">
              <w:rPr>
                <w:rFonts w:ascii="Verdana" w:hAnsi="Verdana"/>
                <w:sz w:val="22"/>
                <w:szCs w:val="22"/>
              </w:rPr>
              <w:t>en 100 g</w:t>
            </w:r>
          </w:p>
        </w:tc>
      </w:tr>
      <w:tr w:rsidR="00432ED9" w:rsidRPr="0021229C" w14:paraId="30AB1923" w14:textId="77777777" w:rsidTr="009A2048">
        <w:tc>
          <w:tcPr>
            <w:tcW w:w="5882" w:type="dxa"/>
          </w:tcPr>
          <w:p w14:paraId="72A111E9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bookmarkStart w:id="2" w:name="_Hlk713839"/>
            <w:bookmarkStart w:id="3" w:name="OLE_LINK15"/>
            <w:bookmarkStart w:id="4" w:name="OLE_LINK16"/>
            <w:r w:rsidRPr="0021229C">
              <w:rPr>
                <w:rFonts w:ascii="Verdana" w:hAnsi="Verdana"/>
                <w:i/>
                <w:color w:val="538135"/>
                <w:sz w:val="22"/>
                <w:szCs w:val="22"/>
                <w:lang w:val="de-CH"/>
              </w:rPr>
              <w:t>3-Amino-5-methylisoxazol</w:t>
            </w:r>
            <w:bookmarkEnd w:id="2"/>
            <w:bookmarkEnd w:id="3"/>
            <w:bookmarkEnd w:id="4"/>
          </w:p>
        </w:tc>
        <w:tc>
          <w:tcPr>
            <w:tcW w:w="2977" w:type="dxa"/>
          </w:tcPr>
          <w:p w14:paraId="2839136E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</w:p>
        </w:tc>
      </w:tr>
      <w:tr w:rsidR="00432ED9" w:rsidRPr="0021229C" w14:paraId="28177317" w14:textId="77777777" w:rsidTr="009A2048">
        <w:tc>
          <w:tcPr>
            <w:tcW w:w="5882" w:type="dxa"/>
          </w:tcPr>
          <w:p w14:paraId="2EF013B4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proofErr w:type="spellStart"/>
            <w:r w:rsidRPr="0021229C">
              <w:rPr>
                <w:rFonts w:ascii="Verdana" w:hAnsi="Verdana"/>
                <w:i/>
                <w:color w:val="538135"/>
                <w:sz w:val="22"/>
                <w:szCs w:val="22"/>
                <w:lang w:val="de-CH"/>
              </w:rPr>
              <w:t>Pyridin</w:t>
            </w:r>
            <w:proofErr w:type="spellEnd"/>
          </w:p>
        </w:tc>
        <w:tc>
          <w:tcPr>
            <w:tcW w:w="2977" w:type="dxa"/>
          </w:tcPr>
          <w:p w14:paraId="4B30BEE0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r w:rsidRPr="0021229C">
              <w:rPr>
                <w:rFonts w:ascii="Verdana" w:hAnsi="Verdana"/>
                <w:i/>
                <w:color w:val="538135"/>
                <w:sz w:val="22"/>
                <w:szCs w:val="22"/>
              </w:rPr>
              <w:t>1 ml</w:t>
            </w:r>
          </w:p>
        </w:tc>
      </w:tr>
      <w:tr w:rsidR="00432ED9" w:rsidRPr="0021229C" w14:paraId="25DE3EBF" w14:textId="77777777" w:rsidTr="009A2048">
        <w:tc>
          <w:tcPr>
            <w:tcW w:w="5882" w:type="dxa"/>
          </w:tcPr>
          <w:p w14:paraId="26A6F96C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r w:rsidRPr="0021229C">
              <w:rPr>
                <w:rFonts w:ascii="Verdana" w:hAnsi="Verdana"/>
                <w:i/>
                <w:color w:val="538135"/>
                <w:sz w:val="22"/>
                <w:szCs w:val="22"/>
                <w:lang w:val="de-CH"/>
              </w:rPr>
              <w:t>Ethylacetat</w:t>
            </w:r>
          </w:p>
        </w:tc>
        <w:tc>
          <w:tcPr>
            <w:tcW w:w="2977" w:type="dxa"/>
          </w:tcPr>
          <w:p w14:paraId="6EBB6352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r w:rsidRPr="0021229C">
              <w:rPr>
                <w:rFonts w:ascii="Verdana" w:hAnsi="Verdana"/>
                <w:i/>
                <w:color w:val="538135"/>
                <w:sz w:val="22"/>
                <w:szCs w:val="22"/>
              </w:rPr>
              <w:t>20 ml</w:t>
            </w:r>
          </w:p>
        </w:tc>
      </w:tr>
      <w:tr w:rsidR="00432ED9" w:rsidRPr="0021229C" w14:paraId="3AF9F45F" w14:textId="77777777" w:rsidTr="009A2048">
        <w:tc>
          <w:tcPr>
            <w:tcW w:w="5882" w:type="dxa"/>
          </w:tcPr>
          <w:p w14:paraId="5A19E5E6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r w:rsidRPr="0021229C">
              <w:rPr>
                <w:rFonts w:ascii="Verdana" w:hAnsi="Verdana"/>
                <w:i/>
                <w:color w:val="538135"/>
                <w:sz w:val="22"/>
                <w:szCs w:val="22"/>
                <w:lang w:val="de-CH"/>
              </w:rPr>
              <w:t>Hexan</w:t>
            </w:r>
          </w:p>
        </w:tc>
        <w:tc>
          <w:tcPr>
            <w:tcW w:w="2977" w:type="dxa"/>
          </w:tcPr>
          <w:p w14:paraId="2E959175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r w:rsidRPr="0021229C">
              <w:rPr>
                <w:rFonts w:ascii="Verdana" w:hAnsi="Verdana"/>
                <w:i/>
                <w:color w:val="538135"/>
                <w:sz w:val="22"/>
                <w:szCs w:val="22"/>
              </w:rPr>
              <w:t>3 ml</w:t>
            </w:r>
          </w:p>
        </w:tc>
      </w:tr>
      <w:tr w:rsidR="00432ED9" w:rsidRPr="0021229C" w14:paraId="7B437F52" w14:textId="77777777" w:rsidTr="009A2048">
        <w:tc>
          <w:tcPr>
            <w:tcW w:w="5882" w:type="dxa"/>
          </w:tcPr>
          <w:p w14:paraId="2220A333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  <w:lang w:val="de-CH"/>
              </w:rPr>
            </w:pPr>
            <w:proofErr w:type="spellStart"/>
            <w:r w:rsidRPr="0021229C">
              <w:rPr>
                <w:rFonts w:ascii="Verdana" w:hAnsi="Verdana"/>
                <w:i/>
                <w:color w:val="538135"/>
                <w:sz w:val="22"/>
                <w:szCs w:val="22"/>
                <w:lang w:val="de-CH"/>
              </w:rPr>
              <w:t>Triethylamin</w:t>
            </w:r>
            <w:proofErr w:type="spellEnd"/>
          </w:p>
        </w:tc>
        <w:tc>
          <w:tcPr>
            <w:tcW w:w="2977" w:type="dxa"/>
          </w:tcPr>
          <w:p w14:paraId="5921A854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r w:rsidRPr="0021229C">
              <w:rPr>
                <w:rFonts w:ascii="Verdana" w:hAnsi="Verdana"/>
                <w:i/>
                <w:color w:val="538135"/>
                <w:sz w:val="22"/>
                <w:szCs w:val="22"/>
              </w:rPr>
              <w:t>5 ml</w:t>
            </w:r>
          </w:p>
        </w:tc>
      </w:tr>
      <w:tr w:rsidR="00432ED9" w:rsidRPr="0021229C" w14:paraId="1E42B01C" w14:textId="77777777" w:rsidTr="009A2048">
        <w:tc>
          <w:tcPr>
            <w:tcW w:w="5882" w:type="dxa"/>
          </w:tcPr>
          <w:p w14:paraId="677860B3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  <w:lang w:val="de-CH"/>
              </w:rPr>
            </w:pPr>
            <w:r w:rsidRPr="004C1F57">
              <w:rPr>
                <w:rFonts w:ascii="Verdana" w:hAnsi="Verdana"/>
                <w:color w:val="538135"/>
                <w:sz w:val="22"/>
                <w:szCs w:val="22"/>
                <w:lang w:val="en-US"/>
              </w:rPr>
              <w:t>20% NaOH</w:t>
            </w:r>
          </w:p>
        </w:tc>
        <w:tc>
          <w:tcPr>
            <w:tcW w:w="2977" w:type="dxa"/>
          </w:tcPr>
          <w:p w14:paraId="1022B33C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r w:rsidRPr="004C1F57">
              <w:rPr>
                <w:rFonts w:ascii="Verdana" w:hAnsi="Verdana"/>
                <w:color w:val="538135"/>
                <w:sz w:val="22"/>
                <w:szCs w:val="22"/>
                <w:lang w:val="en-US"/>
              </w:rPr>
              <w:t>150 ml</w:t>
            </w:r>
          </w:p>
        </w:tc>
      </w:tr>
      <w:tr w:rsidR="00432ED9" w:rsidRPr="0021229C" w14:paraId="4FA55EDD" w14:textId="77777777" w:rsidTr="009A2048">
        <w:tc>
          <w:tcPr>
            <w:tcW w:w="5882" w:type="dxa"/>
          </w:tcPr>
          <w:p w14:paraId="7F6AD532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  <w:lang w:val="de-CH"/>
              </w:rPr>
            </w:pPr>
            <w:r w:rsidRPr="004C1F57">
              <w:rPr>
                <w:rFonts w:ascii="Verdana" w:hAnsi="Verdana"/>
                <w:color w:val="538135"/>
                <w:sz w:val="22"/>
                <w:szCs w:val="22"/>
                <w:lang w:val="en-US"/>
              </w:rPr>
              <w:t>2M HCl</w:t>
            </w:r>
          </w:p>
        </w:tc>
        <w:tc>
          <w:tcPr>
            <w:tcW w:w="2977" w:type="dxa"/>
          </w:tcPr>
          <w:p w14:paraId="4081D3C1" w14:textId="77777777" w:rsidR="00432ED9" w:rsidRPr="0021229C" w:rsidRDefault="00432ED9" w:rsidP="00432ED9">
            <w:pPr>
              <w:rPr>
                <w:rFonts w:ascii="Verdana" w:hAnsi="Verdana"/>
                <w:i/>
                <w:color w:val="538135"/>
                <w:sz w:val="22"/>
                <w:szCs w:val="22"/>
              </w:rPr>
            </w:pPr>
            <w:r w:rsidRPr="004C1F57">
              <w:rPr>
                <w:rFonts w:ascii="Verdana" w:hAnsi="Verdana"/>
                <w:color w:val="538135"/>
                <w:sz w:val="22"/>
                <w:szCs w:val="22"/>
                <w:lang w:val="en-US"/>
              </w:rPr>
              <w:t>150 ml</w:t>
            </w:r>
          </w:p>
        </w:tc>
      </w:tr>
    </w:tbl>
    <w:p w14:paraId="163536A1" w14:textId="77777777" w:rsidR="00E52670" w:rsidRDefault="00E52670">
      <w:pPr>
        <w:rPr>
          <w:rFonts w:ascii="Verdana" w:hAnsi="Verdana"/>
        </w:rPr>
      </w:pPr>
    </w:p>
    <w:p w14:paraId="127D7903" w14:textId="77777777" w:rsidR="00E52670" w:rsidRPr="00A17E83" w:rsidRDefault="00E52670">
      <w:pPr>
        <w:rPr>
          <w:rFonts w:ascii="Verdana" w:hAnsi="Verdana"/>
        </w:rPr>
      </w:pPr>
    </w:p>
    <w:p w14:paraId="7298163E" w14:textId="77777777" w:rsidR="00E52670" w:rsidRPr="00A17E83" w:rsidRDefault="008C7384">
      <w:pPr>
        <w:pStyle w:val="berschrift1"/>
        <w:rPr>
          <w:rFonts w:ascii="Verdana" w:hAnsi="Verdana"/>
          <w:sz w:val="32"/>
        </w:rPr>
      </w:pPr>
      <w:r w:rsidRPr="00871408">
        <w:rPr>
          <w:rFonts w:ascii="Verdana" w:hAnsi="Verdana"/>
          <w:noProof/>
          <w:sz w:val="32"/>
        </w:rPr>
        <w:drawing>
          <wp:inline distT="0" distB="0" distL="0" distR="0" wp14:anchorId="608CCFBB" wp14:editId="150A1DA4">
            <wp:extent cx="5158740" cy="3357245"/>
            <wp:effectExtent l="12700" t="12700" r="0" b="0"/>
            <wp:docPr id="1" name="Bild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35724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871408">
        <w:rPr>
          <w:rFonts w:ascii="Verdana" w:hAnsi="Verdana"/>
          <w:sz w:val="32"/>
        </w:rPr>
        <w:br w:type="page"/>
      </w:r>
      <w:r w:rsidR="00E52670" w:rsidRPr="00A17E83">
        <w:rPr>
          <w:rFonts w:ascii="Verdana" w:hAnsi="Verdana"/>
          <w:sz w:val="32"/>
        </w:rPr>
        <w:lastRenderedPageBreak/>
        <w:t>Glaswaren</w:t>
      </w:r>
    </w:p>
    <w:p w14:paraId="4F9A4487" w14:textId="77777777" w:rsidR="00E52670" w:rsidRPr="00594D0D" w:rsidRDefault="00E52670">
      <w:pPr>
        <w:rPr>
          <w:rFonts w:ascii="Verdana" w:hAnsi="Verdana"/>
          <w:szCs w:val="24"/>
        </w:rPr>
      </w:pPr>
      <w:r w:rsidRPr="00594D0D">
        <w:rPr>
          <w:rFonts w:ascii="Verdana" w:hAnsi="Verdana"/>
          <w:szCs w:val="24"/>
        </w:rPr>
        <w:t>Allgemein</w:t>
      </w:r>
    </w:p>
    <w:p w14:paraId="6C43E08F" w14:textId="77777777" w:rsidR="00E52670" w:rsidRPr="00594D0D" w:rsidRDefault="00E52670" w:rsidP="00817EC3">
      <w:pPr>
        <w:spacing w:before="240"/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3 Kunststoffhämmer</w:t>
      </w:r>
    </w:p>
    <w:p w14:paraId="030AAEE9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Plastiksäcke (Eis zerschlagen)</w:t>
      </w:r>
    </w:p>
    <w:p w14:paraId="4BE4D5EB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Rundes Filterpapier</w:t>
      </w:r>
      <w:r w:rsidR="009B091A" w:rsidRPr="00594D0D">
        <w:rPr>
          <w:rFonts w:ascii="Verdana" w:hAnsi="Verdana"/>
          <w:sz w:val="22"/>
          <w:szCs w:val="22"/>
        </w:rPr>
        <w:t xml:space="preserve"> D=70mm</w:t>
      </w:r>
      <w:r w:rsidRPr="00594D0D">
        <w:rPr>
          <w:rFonts w:ascii="Verdana" w:hAnsi="Verdana"/>
          <w:sz w:val="22"/>
          <w:szCs w:val="22"/>
        </w:rPr>
        <w:t xml:space="preserve"> für </w:t>
      </w:r>
      <w:proofErr w:type="spellStart"/>
      <w:r w:rsidRPr="00594D0D">
        <w:rPr>
          <w:rFonts w:ascii="Verdana" w:hAnsi="Verdana"/>
          <w:sz w:val="22"/>
          <w:szCs w:val="22"/>
        </w:rPr>
        <w:t>grosse</w:t>
      </w:r>
      <w:proofErr w:type="spellEnd"/>
      <w:r w:rsidRPr="00594D0D">
        <w:rPr>
          <w:rFonts w:ascii="Verdana" w:hAnsi="Verdana"/>
          <w:sz w:val="22"/>
          <w:szCs w:val="22"/>
        </w:rPr>
        <w:t xml:space="preserve"> Nutschen</w:t>
      </w:r>
    </w:p>
    <w:p w14:paraId="24EF77D6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 xml:space="preserve">2 </w:t>
      </w:r>
      <w:proofErr w:type="spellStart"/>
      <w:r w:rsidRPr="00594D0D">
        <w:rPr>
          <w:rFonts w:ascii="Verdana" w:hAnsi="Verdana"/>
          <w:sz w:val="22"/>
          <w:szCs w:val="22"/>
        </w:rPr>
        <w:t>grosse</w:t>
      </w:r>
      <w:proofErr w:type="spellEnd"/>
      <w:r w:rsidRPr="00594D0D">
        <w:rPr>
          <w:rFonts w:ascii="Verdana" w:hAnsi="Verdana"/>
          <w:sz w:val="22"/>
          <w:szCs w:val="22"/>
        </w:rPr>
        <w:t xml:space="preserve"> Exsikkatoren gefüllt mit frischem Silikagel.</w:t>
      </w:r>
    </w:p>
    <w:p w14:paraId="11D50099" w14:textId="77777777" w:rsidR="00E52670" w:rsidRPr="00594D0D" w:rsidRDefault="00E52670">
      <w:pPr>
        <w:rPr>
          <w:rFonts w:ascii="Verdana" w:hAnsi="Verdana"/>
          <w:sz w:val="22"/>
          <w:szCs w:val="22"/>
        </w:rPr>
      </w:pPr>
    </w:p>
    <w:p w14:paraId="3384955F" w14:textId="77777777" w:rsidR="00E52670" w:rsidRPr="00594D0D" w:rsidRDefault="00E52670">
      <w:pPr>
        <w:rPr>
          <w:rFonts w:ascii="Verdana" w:hAnsi="Verdana"/>
        </w:rPr>
      </w:pPr>
    </w:p>
    <w:p w14:paraId="0063224D" w14:textId="77777777" w:rsidR="00E52670" w:rsidRPr="00594D0D" w:rsidRDefault="00E52670">
      <w:pPr>
        <w:rPr>
          <w:rFonts w:ascii="Verdana" w:hAnsi="Verdana"/>
          <w:szCs w:val="24"/>
        </w:rPr>
      </w:pPr>
      <w:bookmarkStart w:id="5" w:name="OLE_LINK3"/>
      <w:bookmarkStart w:id="6" w:name="OLE_LINK4"/>
      <w:r w:rsidRPr="00594D0D">
        <w:rPr>
          <w:rFonts w:ascii="Verdana" w:hAnsi="Verdana"/>
          <w:szCs w:val="24"/>
        </w:rPr>
        <w:t>Pro Gruppe</w:t>
      </w:r>
    </w:p>
    <w:p w14:paraId="76278DB4" w14:textId="77777777" w:rsidR="00E52670" w:rsidRPr="00594D0D" w:rsidRDefault="00E52670" w:rsidP="00817EC3">
      <w:pPr>
        <w:spacing w:before="240"/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Ölbad mit Thermostat</w:t>
      </w:r>
    </w:p>
    <w:p w14:paraId="66743943" w14:textId="77777777" w:rsidR="00713176" w:rsidRPr="00594D0D" w:rsidRDefault="00713176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Magnetrührer + Magnetfisch</w:t>
      </w:r>
    </w:p>
    <w:p w14:paraId="13C5A5C5" w14:textId="77777777" w:rsidR="00713176" w:rsidRPr="00594D0D" w:rsidRDefault="00713176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Magnetrührer klein</w:t>
      </w:r>
    </w:p>
    <w:p w14:paraId="207535A9" w14:textId="77777777" w:rsidR="00713176" w:rsidRPr="00594D0D" w:rsidRDefault="00713176">
      <w:pPr>
        <w:rPr>
          <w:rFonts w:ascii="Verdana" w:hAnsi="Verdana"/>
          <w:sz w:val="22"/>
          <w:szCs w:val="22"/>
        </w:rPr>
      </w:pPr>
    </w:p>
    <w:p w14:paraId="4B98459F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Säureresistente Gummihandschuhe</w:t>
      </w:r>
      <w:r w:rsidR="00804D7A" w:rsidRPr="00594D0D">
        <w:rPr>
          <w:rFonts w:ascii="Verdana" w:hAnsi="Verdana"/>
          <w:sz w:val="22"/>
          <w:szCs w:val="22"/>
        </w:rPr>
        <w:t xml:space="preserve"> – Bitte kontrollieren</w:t>
      </w:r>
    </w:p>
    <w:p w14:paraId="2BB3CB91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2 Stative</w:t>
      </w:r>
    </w:p>
    <w:p w14:paraId="2B95353F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Muffe, Klammer und Filterring</w:t>
      </w:r>
    </w:p>
    <w:p w14:paraId="162874E0" w14:textId="77777777" w:rsidR="00E52670" w:rsidRPr="00594D0D" w:rsidRDefault="00490A69">
      <w:pPr>
        <w:rPr>
          <w:rFonts w:ascii="Verdana" w:hAnsi="Verdana"/>
          <w:sz w:val="22"/>
          <w:szCs w:val="22"/>
        </w:rPr>
      </w:pPr>
      <w:proofErr w:type="spellStart"/>
      <w:r w:rsidRPr="00594D0D">
        <w:rPr>
          <w:rFonts w:ascii="Verdana" w:hAnsi="Verdana"/>
          <w:sz w:val="22"/>
          <w:szCs w:val="22"/>
        </w:rPr>
        <w:t>Heatgun</w:t>
      </w:r>
      <w:proofErr w:type="spellEnd"/>
      <w:r w:rsidRPr="00594D0D">
        <w:rPr>
          <w:rFonts w:ascii="Verdana" w:hAnsi="Verdana"/>
          <w:sz w:val="22"/>
          <w:szCs w:val="22"/>
        </w:rPr>
        <w:t xml:space="preserve"> und </w:t>
      </w:r>
      <w:r w:rsidR="00E52670" w:rsidRPr="00594D0D">
        <w:rPr>
          <w:rFonts w:ascii="Verdana" w:hAnsi="Verdana"/>
          <w:sz w:val="22"/>
          <w:szCs w:val="22"/>
        </w:rPr>
        <w:t>Fön</w:t>
      </w:r>
    </w:p>
    <w:p w14:paraId="291877B0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proofErr w:type="spellStart"/>
      <w:r w:rsidRPr="00594D0D">
        <w:rPr>
          <w:rFonts w:ascii="Verdana" w:hAnsi="Verdana"/>
          <w:sz w:val="22"/>
          <w:szCs w:val="22"/>
        </w:rPr>
        <w:t>Grosse</w:t>
      </w:r>
      <w:proofErr w:type="spellEnd"/>
      <w:r w:rsidRPr="00594D0D">
        <w:rPr>
          <w:rFonts w:ascii="Verdana" w:hAnsi="Verdana"/>
          <w:sz w:val="22"/>
          <w:szCs w:val="22"/>
        </w:rPr>
        <w:t xml:space="preserve"> </w:t>
      </w:r>
      <w:r w:rsidR="00713176" w:rsidRPr="00594D0D">
        <w:rPr>
          <w:rFonts w:ascii="Verdana" w:hAnsi="Verdana"/>
          <w:sz w:val="22"/>
          <w:szCs w:val="22"/>
        </w:rPr>
        <w:t>Kunststoffwanne</w:t>
      </w:r>
      <w:r w:rsidRPr="00594D0D">
        <w:rPr>
          <w:rFonts w:ascii="Verdana" w:hAnsi="Verdana"/>
          <w:sz w:val="22"/>
          <w:szCs w:val="22"/>
        </w:rPr>
        <w:t xml:space="preserve"> in der Kapelle (zum Ablegen kontaminierter Glaswaren)</w:t>
      </w:r>
    </w:p>
    <w:p w14:paraId="2AB46B43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Dreihalskolben 250 ml mit Reduzierstück NS 29 zu NS 14</w:t>
      </w:r>
    </w:p>
    <w:p w14:paraId="6683B863" w14:textId="77777777" w:rsidR="00E52670" w:rsidRPr="00594D0D" w:rsidRDefault="0071317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Kunststoffschüssel</w:t>
      </w:r>
      <w:r w:rsidR="00E52670" w:rsidRPr="00594D0D">
        <w:rPr>
          <w:rFonts w:ascii="Verdana" w:hAnsi="Verdana"/>
          <w:sz w:val="22"/>
          <w:szCs w:val="22"/>
        </w:rPr>
        <w:t xml:space="preserve"> (Eisbad)</w:t>
      </w:r>
    </w:p>
    <w:p w14:paraId="6645A001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Thermometer (- 10 bis 100°C)</w:t>
      </w:r>
    </w:p>
    <w:p w14:paraId="181831BD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Tropftrichter mit Seitenarm 50 ml inkl. Schliffstopfen</w:t>
      </w:r>
    </w:p>
    <w:p w14:paraId="7338DE4C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Kleiner Trichter</w:t>
      </w:r>
    </w:p>
    <w:p w14:paraId="67B5041D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Becherglas 1000 ml hoch</w:t>
      </w:r>
    </w:p>
    <w:p w14:paraId="266BCC24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Saugflasche mit Gummiaufsatz</w:t>
      </w:r>
    </w:p>
    <w:p w14:paraId="1083415F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proofErr w:type="spellStart"/>
      <w:r w:rsidRPr="00594D0D">
        <w:rPr>
          <w:rFonts w:ascii="Verdana" w:hAnsi="Verdana"/>
          <w:sz w:val="22"/>
          <w:szCs w:val="22"/>
        </w:rPr>
        <w:t>Grosse</w:t>
      </w:r>
      <w:proofErr w:type="spellEnd"/>
      <w:r w:rsidRPr="00594D0D">
        <w:rPr>
          <w:rFonts w:ascii="Verdana" w:hAnsi="Verdana"/>
          <w:sz w:val="22"/>
          <w:szCs w:val="22"/>
        </w:rPr>
        <w:t xml:space="preserve"> Nutsche</w:t>
      </w:r>
    </w:p>
    <w:p w14:paraId="166F8725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proofErr w:type="spellStart"/>
      <w:r w:rsidRPr="00594D0D">
        <w:rPr>
          <w:rFonts w:ascii="Verdana" w:hAnsi="Verdana"/>
          <w:sz w:val="22"/>
          <w:szCs w:val="22"/>
        </w:rPr>
        <w:t>Glassstab</w:t>
      </w:r>
      <w:proofErr w:type="spellEnd"/>
    </w:p>
    <w:p w14:paraId="4FA061AB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Magnetfisch</w:t>
      </w:r>
    </w:p>
    <w:p w14:paraId="56CFC50C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Erlenmeyerkolb</w:t>
      </w:r>
      <w:r w:rsidR="00713176" w:rsidRPr="00594D0D">
        <w:rPr>
          <w:rFonts w:ascii="Verdana" w:hAnsi="Verdana"/>
          <w:sz w:val="22"/>
          <w:szCs w:val="22"/>
        </w:rPr>
        <w:t>en 500ml</w:t>
      </w:r>
    </w:p>
    <w:p w14:paraId="7BC734B9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Messzylinder 100 ml</w:t>
      </w:r>
    </w:p>
    <w:p w14:paraId="243E9578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Rundkolben 250 ml</w:t>
      </w:r>
    </w:p>
    <w:p w14:paraId="0FF8E49A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Rundkolben 500 ml</w:t>
      </w:r>
    </w:p>
    <w:p w14:paraId="5A66B0C6" w14:textId="77777777" w:rsidR="00E52670" w:rsidRPr="00594D0D" w:rsidRDefault="00E52670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Rückflusskühler inkl. 2 Gummischläuche</w:t>
      </w:r>
    </w:p>
    <w:p w14:paraId="30988B0D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2 Bechergläser 600 ml</w:t>
      </w:r>
    </w:p>
    <w:p w14:paraId="671B3382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Trichter Ø = ca. 7 cm</w:t>
      </w:r>
    </w:p>
    <w:p w14:paraId="1993EE80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Gummischlauch 30 cm, passend auf den Trichter</w:t>
      </w:r>
    </w:p>
    <w:p w14:paraId="5B316A08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Wasserbad (Heizplatte mit einem 600 ml Becherglas)</w:t>
      </w:r>
    </w:p>
    <w:p w14:paraId="11BDA454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Pillengläser klein</w:t>
      </w:r>
      <w:r w:rsidR="00713176" w:rsidRPr="00594D0D">
        <w:rPr>
          <w:rFonts w:ascii="Verdana" w:hAnsi="Verdana"/>
          <w:sz w:val="22"/>
          <w:szCs w:val="22"/>
        </w:rPr>
        <w:t xml:space="preserve"> und </w:t>
      </w:r>
      <w:proofErr w:type="spellStart"/>
      <w:r w:rsidR="00713176" w:rsidRPr="00594D0D">
        <w:rPr>
          <w:rFonts w:ascii="Verdana" w:hAnsi="Verdana"/>
          <w:sz w:val="22"/>
          <w:szCs w:val="22"/>
        </w:rPr>
        <w:t>gross</w:t>
      </w:r>
      <w:proofErr w:type="spellEnd"/>
    </w:p>
    <w:p w14:paraId="3355E1D0" w14:textId="77777777" w:rsidR="00E52670" w:rsidRPr="00594D0D" w:rsidRDefault="00E52670">
      <w:pPr>
        <w:rPr>
          <w:rFonts w:ascii="Verdana" w:hAnsi="Verdana"/>
          <w:sz w:val="22"/>
          <w:szCs w:val="22"/>
        </w:rPr>
      </w:pPr>
      <w:r w:rsidRPr="00594D0D">
        <w:rPr>
          <w:rFonts w:ascii="Verdana" w:hAnsi="Verdana"/>
          <w:sz w:val="22"/>
          <w:szCs w:val="22"/>
        </w:rPr>
        <w:t>Gummiringe</w:t>
      </w:r>
    </w:p>
    <w:bookmarkEnd w:id="5"/>
    <w:bookmarkEnd w:id="6"/>
    <w:p w14:paraId="00C4C45B" w14:textId="77777777" w:rsidR="00BA5F3F" w:rsidRPr="0021229C" w:rsidRDefault="00BA5F3F" w:rsidP="00817EC3">
      <w:pPr>
        <w:spacing w:before="120"/>
        <w:rPr>
          <w:rFonts w:ascii="Verdana" w:hAnsi="Verdana"/>
          <w:i/>
          <w:color w:val="538135"/>
          <w:sz w:val="22"/>
          <w:szCs w:val="22"/>
          <w:lang w:val="de-CH"/>
        </w:rPr>
      </w:pPr>
      <w:r w:rsidRPr="0021229C">
        <w:rPr>
          <w:rFonts w:ascii="Verdana" w:hAnsi="Verdana"/>
          <w:i/>
          <w:color w:val="538135"/>
          <w:sz w:val="22"/>
          <w:szCs w:val="22"/>
          <w:lang w:val="de-CH"/>
        </w:rPr>
        <w:t>50ml Becherglas</w:t>
      </w:r>
    </w:p>
    <w:p w14:paraId="17AD77BB" w14:textId="77777777" w:rsidR="00BA5F3F" w:rsidRPr="0021229C" w:rsidRDefault="00BA5F3F" w:rsidP="00BA5F3F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21229C">
        <w:rPr>
          <w:rFonts w:ascii="Verdana" w:hAnsi="Verdana"/>
          <w:i/>
          <w:color w:val="538135"/>
          <w:sz w:val="22"/>
          <w:szCs w:val="22"/>
          <w:lang w:val="de-CH"/>
        </w:rPr>
        <w:t>20ml Messzylinder</w:t>
      </w:r>
    </w:p>
    <w:p w14:paraId="74D6FBE7" w14:textId="77777777" w:rsidR="00BA5F3F" w:rsidRPr="0021229C" w:rsidRDefault="00BA5F3F" w:rsidP="00BA5F3F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21229C">
        <w:rPr>
          <w:rFonts w:ascii="Verdana" w:hAnsi="Verdana"/>
          <w:i/>
          <w:color w:val="538135"/>
          <w:sz w:val="22"/>
          <w:szCs w:val="22"/>
          <w:lang w:val="de-CH"/>
        </w:rPr>
        <w:t>DC-Plättchen aus Kieselgel</w:t>
      </w:r>
    </w:p>
    <w:p w14:paraId="768AB062" w14:textId="77777777" w:rsidR="00432ED9" w:rsidRPr="00432ED9" w:rsidRDefault="00BA5F3F" w:rsidP="00432ED9">
      <w:pPr>
        <w:rPr>
          <w:rFonts w:ascii="Verdana" w:hAnsi="Verdana"/>
          <w:i/>
          <w:color w:val="538135"/>
          <w:sz w:val="22"/>
          <w:szCs w:val="22"/>
        </w:rPr>
      </w:pPr>
      <w:r w:rsidRPr="0021229C">
        <w:rPr>
          <w:rFonts w:ascii="Verdana" w:hAnsi="Verdana"/>
          <w:i/>
          <w:color w:val="538135"/>
          <w:sz w:val="22"/>
          <w:szCs w:val="22"/>
          <w:lang w:val="de-CH"/>
        </w:rPr>
        <w:t>DC-Kammer</w:t>
      </w:r>
      <w:r w:rsidR="00432ED9">
        <w:rPr>
          <w:rFonts w:ascii="Verdana" w:hAnsi="Verdana"/>
          <w:i/>
          <w:color w:val="538135"/>
          <w:sz w:val="22"/>
          <w:szCs w:val="22"/>
          <w:lang w:val="de-CH"/>
        </w:rPr>
        <w:br/>
      </w:r>
      <w:r w:rsidR="00432ED9" w:rsidRPr="00432ED9">
        <w:rPr>
          <w:rFonts w:ascii="Verdana" w:hAnsi="Verdana"/>
          <w:i/>
          <w:color w:val="538135"/>
          <w:sz w:val="22"/>
          <w:szCs w:val="22"/>
        </w:rPr>
        <w:t>Ölbad mit Thermostat</w:t>
      </w:r>
    </w:p>
    <w:p w14:paraId="419D9191" w14:textId="77777777" w:rsidR="00432ED9" w:rsidRPr="00432ED9" w:rsidRDefault="00432ED9" w:rsidP="00432ED9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432ED9">
        <w:rPr>
          <w:rFonts w:ascii="Verdana" w:hAnsi="Verdana"/>
          <w:i/>
          <w:color w:val="538135"/>
          <w:sz w:val="22"/>
          <w:szCs w:val="22"/>
          <w:lang w:val="de-CH"/>
        </w:rPr>
        <w:t>Stativ</w:t>
      </w:r>
    </w:p>
    <w:p w14:paraId="54E64C27" w14:textId="77777777" w:rsidR="00432ED9" w:rsidRPr="00432ED9" w:rsidRDefault="00432ED9" w:rsidP="00432ED9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432ED9">
        <w:rPr>
          <w:rFonts w:ascii="Verdana" w:hAnsi="Verdana"/>
          <w:i/>
          <w:color w:val="538135"/>
          <w:sz w:val="22"/>
          <w:szCs w:val="22"/>
          <w:lang w:val="de-CH"/>
        </w:rPr>
        <w:t>Rückflusskühler</w:t>
      </w:r>
    </w:p>
    <w:p w14:paraId="22046443" w14:textId="77777777" w:rsidR="00432ED9" w:rsidRPr="00432ED9" w:rsidRDefault="00432ED9" w:rsidP="00432ED9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432ED9">
        <w:rPr>
          <w:rFonts w:ascii="Verdana" w:hAnsi="Verdana"/>
          <w:i/>
          <w:color w:val="538135"/>
          <w:sz w:val="22"/>
          <w:szCs w:val="22"/>
          <w:lang w:val="de-CH"/>
        </w:rPr>
        <w:t>Magnetrührer + Rührfisch + Thermostat</w:t>
      </w:r>
    </w:p>
    <w:p w14:paraId="1D872DFE" w14:textId="77777777" w:rsidR="00432ED9" w:rsidRPr="00432ED9" w:rsidRDefault="00432ED9" w:rsidP="00432ED9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432ED9">
        <w:rPr>
          <w:rFonts w:ascii="Verdana" w:hAnsi="Verdana"/>
          <w:i/>
          <w:color w:val="538135"/>
          <w:sz w:val="22"/>
          <w:szCs w:val="22"/>
          <w:lang w:val="de-CH"/>
        </w:rPr>
        <w:t>Kleiner Rundkolben</w:t>
      </w:r>
    </w:p>
    <w:p w14:paraId="65FC1FF8" w14:textId="77777777" w:rsidR="00432ED9" w:rsidRPr="00432ED9" w:rsidRDefault="00432ED9" w:rsidP="00432ED9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432ED9">
        <w:rPr>
          <w:rFonts w:ascii="Verdana" w:hAnsi="Verdana"/>
          <w:i/>
          <w:color w:val="538135"/>
          <w:sz w:val="22"/>
          <w:szCs w:val="22"/>
          <w:lang w:val="de-CH"/>
        </w:rPr>
        <w:t>Eisbad</w:t>
      </w:r>
    </w:p>
    <w:p w14:paraId="14635DDD" w14:textId="77777777" w:rsidR="00432ED9" w:rsidRPr="00432ED9" w:rsidRDefault="00432ED9" w:rsidP="00432ED9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432ED9">
        <w:rPr>
          <w:rFonts w:ascii="Verdana" w:hAnsi="Verdana"/>
          <w:i/>
          <w:color w:val="538135"/>
          <w:sz w:val="22"/>
          <w:szCs w:val="22"/>
          <w:lang w:val="de-CH"/>
        </w:rPr>
        <w:lastRenderedPageBreak/>
        <w:t>pH-Indikatorpapier</w:t>
      </w:r>
    </w:p>
    <w:p w14:paraId="4314A8EC" w14:textId="77777777" w:rsidR="00432ED9" w:rsidRPr="00432ED9" w:rsidRDefault="00432ED9" w:rsidP="00432ED9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432ED9">
        <w:rPr>
          <w:rFonts w:ascii="Verdana" w:hAnsi="Verdana"/>
          <w:i/>
          <w:color w:val="538135"/>
          <w:sz w:val="22"/>
          <w:szCs w:val="22"/>
          <w:lang w:val="de-CH"/>
        </w:rPr>
        <w:t>Glasstab</w:t>
      </w:r>
    </w:p>
    <w:p w14:paraId="0AA14413" w14:textId="77777777" w:rsidR="00432ED9" w:rsidRPr="00432ED9" w:rsidRDefault="00432ED9" w:rsidP="00432ED9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 w:rsidRPr="00432ED9">
        <w:rPr>
          <w:rFonts w:ascii="Verdana" w:hAnsi="Verdana"/>
          <w:i/>
          <w:color w:val="538135"/>
          <w:sz w:val="22"/>
          <w:szCs w:val="22"/>
          <w:lang w:val="de-CH"/>
        </w:rPr>
        <w:t>Kleine Nutsche</w:t>
      </w:r>
    </w:p>
    <w:bookmarkEnd w:id="0"/>
    <w:bookmarkEnd w:id="1"/>
    <w:p w14:paraId="67BD3450" w14:textId="1E1B562B" w:rsidR="00B00296" w:rsidRDefault="00B00296">
      <w:pPr>
        <w:rPr>
          <w:rFonts w:ascii="Verdana" w:hAnsi="Verdana"/>
          <w:i/>
          <w:color w:val="538135"/>
          <w:sz w:val="22"/>
          <w:szCs w:val="22"/>
          <w:lang w:val="de-CH"/>
        </w:rPr>
      </w:pPr>
      <w:r>
        <w:rPr>
          <w:rFonts w:ascii="Verdana" w:hAnsi="Verdana"/>
          <w:i/>
          <w:color w:val="538135"/>
          <w:sz w:val="22"/>
          <w:szCs w:val="22"/>
          <w:lang w:val="de-CH"/>
        </w:rPr>
        <w:br w:type="page"/>
      </w:r>
    </w:p>
    <w:p w14:paraId="7A10274C" w14:textId="77777777" w:rsidR="00B00296" w:rsidRPr="00B33D79" w:rsidRDefault="00B00296" w:rsidP="00B00296">
      <w:pPr>
        <w:pStyle w:val="Titel"/>
        <w:rPr>
          <w:rFonts w:ascii="Verdana" w:hAnsi="Verdana"/>
          <w:sz w:val="36"/>
        </w:rPr>
      </w:pPr>
      <w:r>
        <w:rPr>
          <w:rFonts w:ascii="Verdana" w:hAnsi="Verdana"/>
          <w:sz w:val="36"/>
        </w:rPr>
        <w:lastRenderedPageBreak/>
        <w:t>Material</w:t>
      </w:r>
    </w:p>
    <w:p w14:paraId="58C097CD" w14:textId="77777777" w:rsidR="00B00296" w:rsidRPr="00B7438A" w:rsidRDefault="00B00296" w:rsidP="00B00296">
      <w:pPr>
        <w:pStyle w:val="Titel"/>
        <w:spacing w:before="240"/>
        <w:rPr>
          <w:rFonts w:ascii="Verdana" w:hAnsi="Verdana"/>
          <w:sz w:val="35"/>
          <w:szCs w:val="35"/>
        </w:rPr>
      </w:pPr>
      <w:r w:rsidRPr="00B7438A">
        <w:rPr>
          <w:rFonts w:ascii="Verdana" w:hAnsi="Verdana"/>
          <w:sz w:val="35"/>
          <w:szCs w:val="35"/>
        </w:rPr>
        <w:t xml:space="preserve">Herstellung von </w:t>
      </w:r>
      <w:proofErr w:type="spellStart"/>
      <w:r w:rsidRPr="00B7438A">
        <w:rPr>
          <w:rFonts w:ascii="Verdana" w:hAnsi="Verdana"/>
          <w:sz w:val="35"/>
          <w:szCs w:val="35"/>
        </w:rPr>
        <w:t>Sulfamethoxazol</w:t>
      </w:r>
      <w:proofErr w:type="spellEnd"/>
      <w:r w:rsidRPr="00B7438A">
        <w:rPr>
          <w:rFonts w:ascii="Verdana" w:hAnsi="Verdana"/>
          <w:sz w:val="35"/>
          <w:szCs w:val="35"/>
        </w:rPr>
        <w:t xml:space="preserve"> </w:t>
      </w:r>
      <w:r w:rsidRPr="00B7438A">
        <w:rPr>
          <w:rFonts w:ascii="Verdana" w:hAnsi="Verdana"/>
          <w:color w:val="FF0000"/>
          <w:sz w:val="35"/>
          <w:szCs w:val="35"/>
        </w:rPr>
        <w:t>in 2 Schritten</w:t>
      </w:r>
      <w:r w:rsidRPr="00B7438A">
        <w:rPr>
          <w:rFonts w:ascii="Verdana" w:hAnsi="Verdana"/>
          <w:sz w:val="35"/>
          <w:szCs w:val="35"/>
        </w:rPr>
        <w:t xml:space="preserve"> </w:t>
      </w:r>
    </w:p>
    <w:p w14:paraId="6F8C83CA" w14:textId="77777777" w:rsidR="00B00296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</w:rPr>
      </w:pPr>
    </w:p>
    <w:p w14:paraId="7CA8C0EF" w14:textId="77777777" w:rsidR="00B00296" w:rsidRPr="005B08DF" w:rsidRDefault="00B00296" w:rsidP="00B00296">
      <w:pPr>
        <w:pStyle w:val="Kopfzeile"/>
        <w:tabs>
          <w:tab w:val="clear" w:pos="4703"/>
          <w:tab w:val="clear" w:pos="9406"/>
        </w:tabs>
        <w:jc w:val="center"/>
        <w:rPr>
          <w:rFonts w:ascii="Verdana" w:hAnsi="Verdana"/>
          <w:b/>
          <w:i/>
          <w:color w:val="FF0000"/>
          <w:sz w:val="32"/>
        </w:rPr>
      </w:pPr>
      <w:r w:rsidRPr="005B08DF">
        <w:rPr>
          <w:rFonts w:ascii="Verdana" w:hAnsi="Verdana"/>
          <w:b/>
          <w:i/>
          <w:color w:val="FF0000"/>
          <w:sz w:val="32"/>
        </w:rPr>
        <w:t>1. Schritt</w:t>
      </w:r>
    </w:p>
    <w:p w14:paraId="70FE8808" w14:textId="77777777" w:rsidR="00B00296" w:rsidRPr="00A17E83" w:rsidRDefault="00B00296" w:rsidP="00B00296">
      <w:pPr>
        <w:jc w:val="center"/>
        <w:rPr>
          <w:rFonts w:ascii="Verdana" w:hAnsi="Verdana"/>
          <w:b/>
          <w:sz w:val="32"/>
        </w:rPr>
      </w:pPr>
    </w:p>
    <w:p w14:paraId="6FB59ACE" w14:textId="77777777" w:rsidR="00B00296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</w:rPr>
      </w:pPr>
    </w:p>
    <w:p w14:paraId="2500D370" w14:textId="77777777" w:rsidR="00B00296" w:rsidRPr="00A17E83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</w:rPr>
      </w:pPr>
    </w:p>
    <w:p w14:paraId="2BBC3A3E" w14:textId="77777777" w:rsidR="00B00296" w:rsidRPr="00A17E83" w:rsidRDefault="00B00296" w:rsidP="00B00296">
      <w:pPr>
        <w:pStyle w:val="Kopfzeile"/>
        <w:tabs>
          <w:tab w:val="clear" w:pos="4703"/>
          <w:tab w:val="clear" w:pos="9406"/>
        </w:tabs>
        <w:jc w:val="center"/>
        <w:rPr>
          <w:rFonts w:ascii="Verdana" w:hAnsi="Verdana"/>
          <w:b/>
          <w:sz w:val="32"/>
        </w:rPr>
      </w:pPr>
      <w:r w:rsidRPr="00A17E83">
        <w:rPr>
          <w:rFonts w:ascii="Verdana" w:hAnsi="Verdana"/>
          <w:b/>
          <w:sz w:val="32"/>
        </w:rPr>
        <w:t>Chemikalien</w:t>
      </w:r>
    </w:p>
    <w:p w14:paraId="6F132C18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8"/>
        </w:rPr>
      </w:pPr>
      <w:r w:rsidRPr="0098392E">
        <w:rPr>
          <w:rFonts w:ascii="Verdana" w:hAnsi="Verdana"/>
          <w:sz w:val="28"/>
        </w:rPr>
        <w:t>Allgemein</w:t>
      </w:r>
    </w:p>
    <w:p w14:paraId="4D8F912D" w14:textId="77777777" w:rsidR="00B00296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Eis (etwa 1 kg pro Gruppe)</w:t>
      </w:r>
      <w:r>
        <w:rPr>
          <w:rFonts w:ascii="Verdana" w:hAnsi="Verdana"/>
          <w:sz w:val="22"/>
          <w:szCs w:val="22"/>
        </w:rPr>
        <w:t xml:space="preserve"> aus Leitungswasser</w:t>
      </w:r>
    </w:p>
    <w:p w14:paraId="17C139F3" w14:textId="77777777" w:rsidR="00B00296" w:rsidRPr="00483934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color w:val="FF0000"/>
          <w:sz w:val="22"/>
          <w:szCs w:val="22"/>
        </w:rPr>
      </w:pPr>
      <w:r w:rsidRPr="00483934">
        <w:rPr>
          <w:rFonts w:ascii="Verdana" w:hAnsi="Verdana"/>
          <w:color w:val="FF0000"/>
          <w:sz w:val="22"/>
          <w:szCs w:val="22"/>
        </w:rPr>
        <w:t xml:space="preserve">Eis </w:t>
      </w:r>
      <w:proofErr w:type="gramStart"/>
      <w:r w:rsidRPr="00483934">
        <w:rPr>
          <w:rFonts w:ascii="Verdana" w:hAnsi="Verdana"/>
          <w:color w:val="FF0000"/>
          <w:sz w:val="22"/>
          <w:szCs w:val="22"/>
        </w:rPr>
        <w:t>( etwa</w:t>
      </w:r>
      <w:proofErr w:type="gramEnd"/>
      <w:r w:rsidRPr="00483934">
        <w:rPr>
          <w:rFonts w:ascii="Verdana" w:hAnsi="Verdana"/>
          <w:color w:val="FF0000"/>
          <w:sz w:val="22"/>
          <w:szCs w:val="22"/>
        </w:rPr>
        <w:t xml:space="preserve"> 500 g pro Gruppe ) aus Ionentauscher-Wasser</w:t>
      </w:r>
    </w:p>
    <w:p w14:paraId="6AD8E782" w14:textId="77777777" w:rsidR="00B00296" w:rsidRPr="00A17E83" w:rsidRDefault="00B00296" w:rsidP="00B00296">
      <w:pPr>
        <w:rPr>
          <w:rFonts w:ascii="Verdana" w:hAnsi="Verdana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882"/>
        <w:gridCol w:w="2977"/>
      </w:tblGrid>
      <w:tr w:rsidR="00B00296" w:rsidRPr="00A17E83" w14:paraId="23B8C969" w14:textId="77777777" w:rsidTr="001C1137">
        <w:tc>
          <w:tcPr>
            <w:tcW w:w="5882" w:type="dxa"/>
          </w:tcPr>
          <w:p w14:paraId="1E3643F7" w14:textId="77777777" w:rsidR="00B00296" w:rsidRPr="0098392E" w:rsidRDefault="00B00296" w:rsidP="001C1137">
            <w:pPr>
              <w:pStyle w:val="berschrift1"/>
              <w:rPr>
                <w:rFonts w:ascii="Verdana" w:hAnsi="Verdana"/>
                <w:b w:val="0"/>
                <w:sz w:val="28"/>
              </w:rPr>
            </w:pPr>
            <w:r w:rsidRPr="0098392E">
              <w:rPr>
                <w:rFonts w:ascii="Verdana" w:hAnsi="Verdana"/>
                <w:b w:val="0"/>
                <w:sz w:val="28"/>
              </w:rPr>
              <w:t>Chemikalie</w:t>
            </w:r>
            <w:r>
              <w:rPr>
                <w:rFonts w:ascii="Verdana" w:hAnsi="Verdana"/>
                <w:b w:val="0"/>
                <w:sz w:val="28"/>
              </w:rPr>
              <w:t>n</w:t>
            </w:r>
          </w:p>
        </w:tc>
        <w:tc>
          <w:tcPr>
            <w:tcW w:w="2977" w:type="dxa"/>
          </w:tcPr>
          <w:p w14:paraId="22DA1733" w14:textId="77777777" w:rsidR="00B00296" w:rsidRPr="0098392E" w:rsidRDefault="00B00296" w:rsidP="001C1137">
            <w:pPr>
              <w:pStyle w:val="berschrift1"/>
              <w:rPr>
                <w:rFonts w:ascii="Verdana" w:hAnsi="Verdana"/>
                <w:b w:val="0"/>
                <w:sz w:val="28"/>
              </w:rPr>
            </w:pPr>
            <w:r w:rsidRPr="0098392E">
              <w:rPr>
                <w:rFonts w:ascii="Verdana" w:hAnsi="Verdana"/>
                <w:b w:val="0"/>
                <w:sz w:val="28"/>
              </w:rPr>
              <w:t>Menge pro Gruppe</w:t>
            </w:r>
          </w:p>
        </w:tc>
      </w:tr>
      <w:tr w:rsidR="00B00296" w:rsidRPr="004B44A7" w14:paraId="44962F40" w14:textId="77777777" w:rsidTr="001C1137">
        <w:tc>
          <w:tcPr>
            <w:tcW w:w="5882" w:type="dxa"/>
          </w:tcPr>
          <w:p w14:paraId="0313785F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4B44A7">
              <w:rPr>
                <w:rFonts w:ascii="Verdana" w:hAnsi="Verdana"/>
                <w:sz w:val="22"/>
                <w:szCs w:val="22"/>
              </w:rPr>
              <w:t>Acetanilid</w:t>
            </w:r>
            <w:proofErr w:type="spellEnd"/>
          </w:p>
        </w:tc>
        <w:tc>
          <w:tcPr>
            <w:tcW w:w="2977" w:type="dxa"/>
          </w:tcPr>
          <w:p w14:paraId="1CFD82F8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4B44A7">
              <w:rPr>
                <w:rFonts w:ascii="Verdana" w:hAnsi="Verdana"/>
                <w:sz w:val="22"/>
                <w:szCs w:val="22"/>
              </w:rPr>
              <w:t>13 g</w:t>
            </w:r>
          </w:p>
        </w:tc>
      </w:tr>
      <w:tr w:rsidR="00B00296" w:rsidRPr="004B44A7" w14:paraId="057FBDF7" w14:textId="77777777" w:rsidTr="001C1137">
        <w:tc>
          <w:tcPr>
            <w:tcW w:w="5882" w:type="dxa"/>
          </w:tcPr>
          <w:p w14:paraId="509F7BD9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4B44A7">
              <w:rPr>
                <w:rFonts w:ascii="Verdana" w:hAnsi="Verdana"/>
                <w:sz w:val="22"/>
                <w:szCs w:val="22"/>
              </w:rPr>
              <w:t>Chlorsulfonsäure</w:t>
            </w:r>
            <w:proofErr w:type="spellEnd"/>
          </w:p>
        </w:tc>
        <w:tc>
          <w:tcPr>
            <w:tcW w:w="2977" w:type="dxa"/>
          </w:tcPr>
          <w:p w14:paraId="115F0642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4B44A7">
              <w:rPr>
                <w:rFonts w:ascii="Verdana" w:hAnsi="Verdana"/>
                <w:sz w:val="22"/>
                <w:szCs w:val="22"/>
              </w:rPr>
              <w:t>33 ml</w:t>
            </w:r>
          </w:p>
        </w:tc>
      </w:tr>
      <w:tr w:rsidR="00B00296" w:rsidRPr="004B44A7" w14:paraId="28BB6297" w14:textId="77777777" w:rsidTr="001C1137">
        <w:tc>
          <w:tcPr>
            <w:tcW w:w="5882" w:type="dxa"/>
          </w:tcPr>
          <w:p w14:paraId="10A751C0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bookmarkStart w:id="7" w:name="_Hlk455787"/>
            <w:r w:rsidRPr="004B44A7">
              <w:rPr>
                <w:rFonts w:ascii="Verdana" w:hAnsi="Verdana"/>
                <w:sz w:val="22"/>
                <w:szCs w:val="22"/>
                <w:lang w:val="de-CH"/>
              </w:rPr>
              <w:t>3-Amino-5-methylisoxazol</w:t>
            </w:r>
          </w:p>
        </w:tc>
        <w:tc>
          <w:tcPr>
            <w:tcW w:w="2977" w:type="dxa"/>
          </w:tcPr>
          <w:p w14:paraId="7DF7DBE2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</w:p>
        </w:tc>
      </w:tr>
      <w:tr w:rsidR="00B00296" w:rsidRPr="004B44A7" w14:paraId="76E48120" w14:textId="77777777" w:rsidTr="001C1137">
        <w:tc>
          <w:tcPr>
            <w:tcW w:w="5882" w:type="dxa"/>
          </w:tcPr>
          <w:p w14:paraId="37C20D81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proofErr w:type="spellStart"/>
            <w:r w:rsidRPr="004B44A7">
              <w:rPr>
                <w:rFonts w:ascii="Verdana" w:hAnsi="Verdana"/>
                <w:sz w:val="22"/>
                <w:szCs w:val="22"/>
                <w:lang w:val="de-CH"/>
              </w:rPr>
              <w:t>Pyridin</w:t>
            </w:r>
            <w:proofErr w:type="spellEnd"/>
          </w:p>
        </w:tc>
        <w:tc>
          <w:tcPr>
            <w:tcW w:w="2977" w:type="dxa"/>
          </w:tcPr>
          <w:p w14:paraId="2A8CCEC1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4B44A7">
              <w:rPr>
                <w:rFonts w:ascii="Verdana" w:hAnsi="Verdana"/>
                <w:sz w:val="22"/>
                <w:szCs w:val="22"/>
              </w:rPr>
              <w:t>1 ml</w:t>
            </w:r>
          </w:p>
        </w:tc>
      </w:tr>
      <w:tr w:rsidR="00B00296" w:rsidRPr="004B44A7" w14:paraId="1FDEBEC7" w14:textId="77777777" w:rsidTr="001C1137">
        <w:tc>
          <w:tcPr>
            <w:tcW w:w="5882" w:type="dxa"/>
          </w:tcPr>
          <w:p w14:paraId="373A9F9D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4B44A7">
              <w:rPr>
                <w:rFonts w:ascii="Verdana" w:hAnsi="Verdana"/>
                <w:sz w:val="22"/>
                <w:szCs w:val="22"/>
                <w:lang w:val="de-CH"/>
              </w:rPr>
              <w:t>Ethylacetat</w:t>
            </w:r>
          </w:p>
        </w:tc>
        <w:tc>
          <w:tcPr>
            <w:tcW w:w="2977" w:type="dxa"/>
          </w:tcPr>
          <w:p w14:paraId="5F0A0E98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4B44A7">
              <w:rPr>
                <w:rFonts w:ascii="Verdana" w:hAnsi="Verdana"/>
                <w:sz w:val="22"/>
                <w:szCs w:val="22"/>
              </w:rPr>
              <w:t>20 ml</w:t>
            </w:r>
          </w:p>
        </w:tc>
      </w:tr>
      <w:tr w:rsidR="00B00296" w:rsidRPr="004B44A7" w14:paraId="5D9BCBC7" w14:textId="77777777" w:rsidTr="001C1137">
        <w:tc>
          <w:tcPr>
            <w:tcW w:w="5882" w:type="dxa"/>
          </w:tcPr>
          <w:p w14:paraId="3F499ECD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4B44A7">
              <w:rPr>
                <w:rFonts w:ascii="Verdana" w:hAnsi="Verdana"/>
                <w:sz w:val="22"/>
                <w:szCs w:val="22"/>
                <w:lang w:val="de-CH"/>
              </w:rPr>
              <w:t>Hexan</w:t>
            </w:r>
          </w:p>
        </w:tc>
        <w:tc>
          <w:tcPr>
            <w:tcW w:w="2977" w:type="dxa"/>
          </w:tcPr>
          <w:p w14:paraId="065DF565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4B44A7">
              <w:rPr>
                <w:rFonts w:ascii="Verdana" w:hAnsi="Verdana"/>
                <w:sz w:val="22"/>
                <w:szCs w:val="22"/>
              </w:rPr>
              <w:t>3 ml</w:t>
            </w:r>
          </w:p>
        </w:tc>
      </w:tr>
      <w:tr w:rsidR="00B00296" w:rsidRPr="004B44A7" w14:paraId="5173689E" w14:textId="77777777" w:rsidTr="001C1137">
        <w:tc>
          <w:tcPr>
            <w:tcW w:w="5882" w:type="dxa"/>
          </w:tcPr>
          <w:p w14:paraId="3CE571F3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  <w:lang w:val="de-CH"/>
              </w:rPr>
            </w:pPr>
            <w:proofErr w:type="spellStart"/>
            <w:r w:rsidRPr="004B44A7">
              <w:rPr>
                <w:rFonts w:ascii="Verdana" w:hAnsi="Verdana"/>
                <w:sz w:val="22"/>
                <w:szCs w:val="22"/>
                <w:lang w:val="de-CH"/>
              </w:rPr>
              <w:t>Triethylamin</w:t>
            </w:r>
            <w:proofErr w:type="spellEnd"/>
          </w:p>
        </w:tc>
        <w:tc>
          <w:tcPr>
            <w:tcW w:w="2977" w:type="dxa"/>
          </w:tcPr>
          <w:p w14:paraId="49515D41" w14:textId="77777777" w:rsidR="00B00296" w:rsidRPr="004B44A7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5 ml</w:t>
            </w:r>
          </w:p>
        </w:tc>
      </w:tr>
      <w:bookmarkEnd w:id="7"/>
    </w:tbl>
    <w:p w14:paraId="538165B7" w14:textId="77777777" w:rsidR="00B00296" w:rsidRDefault="00B00296" w:rsidP="00B00296">
      <w:pPr>
        <w:rPr>
          <w:rFonts w:ascii="Verdana" w:eastAsia="Times New Roman" w:hAnsi="Verdana"/>
          <w:b/>
          <w:sz w:val="28"/>
          <w:szCs w:val="28"/>
        </w:rPr>
      </w:pPr>
    </w:p>
    <w:p w14:paraId="26280209" w14:textId="77777777" w:rsidR="00B00296" w:rsidRDefault="00B00296" w:rsidP="00B00296">
      <w:pPr>
        <w:rPr>
          <w:rFonts w:ascii="Verdana" w:eastAsia="Times New Roman" w:hAnsi="Verdana"/>
          <w:b/>
          <w:sz w:val="28"/>
          <w:szCs w:val="28"/>
        </w:rPr>
      </w:pPr>
    </w:p>
    <w:p w14:paraId="67E2E3F7" w14:textId="77777777" w:rsidR="00B00296" w:rsidRPr="00A17E83" w:rsidRDefault="00B00296" w:rsidP="00B00296">
      <w:pPr>
        <w:rPr>
          <w:rFonts w:ascii="Verdana" w:hAnsi="Verdana"/>
        </w:rPr>
      </w:pPr>
    </w:p>
    <w:p w14:paraId="06506CA0" w14:textId="77777777" w:rsidR="00B00296" w:rsidRPr="00A17E83" w:rsidRDefault="00B00296" w:rsidP="00B00296">
      <w:pPr>
        <w:pStyle w:val="berschrift1"/>
        <w:rPr>
          <w:rFonts w:ascii="Verdana" w:hAnsi="Verdana"/>
          <w:sz w:val="32"/>
        </w:rPr>
      </w:pPr>
      <w:r w:rsidRPr="00483306">
        <w:rPr>
          <w:rFonts w:ascii="Verdana" w:hAnsi="Verdana"/>
          <w:noProof/>
          <w:sz w:val="32"/>
        </w:rPr>
        <w:drawing>
          <wp:inline distT="0" distB="0" distL="0" distR="0" wp14:anchorId="503079F9" wp14:editId="6EC42D61">
            <wp:extent cx="4774565" cy="3579495"/>
            <wp:effectExtent l="12700" t="12700" r="635" b="1905"/>
            <wp:docPr id="2" name="Bild 1" descr="Ein Bild, das Wand, drinnen enthält.&#10;&#10;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 1" descr="Ein Bild, das Wand, drinnen enthält.&#10;&#10;Automatisch generierte Beschreibung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565" cy="35794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83306">
        <w:rPr>
          <w:rFonts w:ascii="Verdana" w:hAnsi="Verdana"/>
          <w:sz w:val="32"/>
        </w:rPr>
        <w:br w:type="page"/>
      </w:r>
      <w:r w:rsidRPr="00A17E83">
        <w:rPr>
          <w:rFonts w:ascii="Verdana" w:hAnsi="Verdana"/>
          <w:sz w:val="32"/>
        </w:rPr>
        <w:lastRenderedPageBreak/>
        <w:t>Glaswaren</w:t>
      </w:r>
    </w:p>
    <w:p w14:paraId="5663ED32" w14:textId="77777777" w:rsidR="00B00296" w:rsidRPr="0098392E" w:rsidRDefault="00B00296" w:rsidP="00B00296">
      <w:pPr>
        <w:rPr>
          <w:rFonts w:ascii="Verdana" w:hAnsi="Verdana"/>
          <w:sz w:val="28"/>
          <w:szCs w:val="28"/>
        </w:rPr>
      </w:pPr>
      <w:r w:rsidRPr="0098392E">
        <w:rPr>
          <w:rFonts w:ascii="Verdana" w:hAnsi="Verdana"/>
          <w:sz w:val="28"/>
          <w:szCs w:val="28"/>
        </w:rPr>
        <w:t>Allgemein</w:t>
      </w:r>
    </w:p>
    <w:p w14:paraId="528F8469" w14:textId="77777777" w:rsidR="00B00296" w:rsidRPr="00A17E83" w:rsidRDefault="00B00296" w:rsidP="00B00296">
      <w:pPr>
        <w:rPr>
          <w:rFonts w:ascii="Verdana" w:hAnsi="Verdana"/>
        </w:rPr>
      </w:pPr>
    </w:p>
    <w:p w14:paraId="66D7838A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3 Kunststoffhämmer</w:t>
      </w:r>
    </w:p>
    <w:p w14:paraId="74DE2556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Plastiksäcke (Eis zerschlagen)</w:t>
      </w:r>
    </w:p>
    <w:p w14:paraId="094B5D24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 xml:space="preserve">Rundes Filterpapier D= 70mm für </w:t>
      </w:r>
      <w:proofErr w:type="spellStart"/>
      <w:r w:rsidRPr="00CE03FD">
        <w:rPr>
          <w:rFonts w:ascii="Verdana" w:hAnsi="Verdana"/>
          <w:sz w:val="22"/>
          <w:szCs w:val="22"/>
        </w:rPr>
        <w:t>grosse</w:t>
      </w:r>
      <w:proofErr w:type="spellEnd"/>
      <w:r w:rsidRPr="00CE03FD">
        <w:rPr>
          <w:rFonts w:ascii="Verdana" w:hAnsi="Verdana"/>
          <w:sz w:val="22"/>
          <w:szCs w:val="22"/>
        </w:rPr>
        <w:t xml:space="preserve"> Nutschen</w:t>
      </w:r>
    </w:p>
    <w:p w14:paraId="2B40DC29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 xml:space="preserve">1 </w:t>
      </w:r>
      <w:proofErr w:type="spellStart"/>
      <w:r w:rsidRPr="00CE03FD">
        <w:rPr>
          <w:rFonts w:ascii="Verdana" w:hAnsi="Verdana"/>
          <w:sz w:val="22"/>
          <w:szCs w:val="22"/>
        </w:rPr>
        <w:t>grosser</w:t>
      </w:r>
      <w:proofErr w:type="spellEnd"/>
      <w:r w:rsidRPr="00CE03FD">
        <w:rPr>
          <w:rFonts w:ascii="Verdana" w:hAnsi="Verdana"/>
          <w:sz w:val="22"/>
          <w:szCs w:val="22"/>
        </w:rPr>
        <w:t xml:space="preserve"> Exsikkator gefüllt mit frischem Silikagel.</w:t>
      </w:r>
    </w:p>
    <w:p w14:paraId="724ADF91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bookmarkStart w:id="8" w:name="OLE_LINK11"/>
      <w:proofErr w:type="spellStart"/>
      <w:r w:rsidRPr="00CE03FD">
        <w:rPr>
          <w:rFonts w:ascii="Verdana" w:hAnsi="Verdana"/>
          <w:sz w:val="22"/>
          <w:szCs w:val="22"/>
        </w:rPr>
        <w:t>Heatgun</w:t>
      </w:r>
      <w:proofErr w:type="spellEnd"/>
      <w:r w:rsidRPr="00CE03FD">
        <w:rPr>
          <w:rFonts w:ascii="Verdana" w:hAnsi="Verdana"/>
          <w:sz w:val="22"/>
          <w:szCs w:val="22"/>
        </w:rPr>
        <w:t xml:space="preserve"> und Fön</w:t>
      </w:r>
    </w:p>
    <w:bookmarkEnd w:id="8"/>
    <w:p w14:paraId="3D6FB33D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proofErr w:type="spellStart"/>
      <w:r w:rsidRPr="00CE03FD">
        <w:rPr>
          <w:rFonts w:ascii="Verdana" w:hAnsi="Verdana"/>
          <w:sz w:val="22"/>
          <w:szCs w:val="22"/>
        </w:rPr>
        <w:t>Dispenser</w:t>
      </w:r>
      <w:proofErr w:type="spellEnd"/>
      <w:r w:rsidRPr="00CE03FD">
        <w:rPr>
          <w:rFonts w:ascii="Verdana" w:hAnsi="Verdana"/>
          <w:sz w:val="22"/>
          <w:szCs w:val="22"/>
        </w:rPr>
        <w:t xml:space="preserve"> 50ml für </w:t>
      </w:r>
      <w:proofErr w:type="spellStart"/>
      <w:r w:rsidRPr="00CE03FD">
        <w:rPr>
          <w:rFonts w:ascii="Verdana" w:hAnsi="Verdana"/>
          <w:sz w:val="22"/>
          <w:szCs w:val="22"/>
        </w:rPr>
        <w:t>Chlorsulfonsäure</w:t>
      </w:r>
      <w:proofErr w:type="spellEnd"/>
    </w:p>
    <w:p w14:paraId="013C04DA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proofErr w:type="spellStart"/>
      <w:r w:rsidRPr="00CE03FD">
        <w:rPr>
          <w:rFonts w:ascii="Verdana" w:hAnsi="Verdana"/>
          <w:sz w:val="22"/>
          <w:szCs w:val="22"/>
        </w:rPr>
        <w:t>Vermiculit</w:t>
      </w:r>
      <w:proofErr w:type="spellEnd"/>
      <w:r w:rsidRPr="00CE03FD">
        <w:rPr>
          <w:rFonts w:ascii="Verdana" w:hAnsi="Verdana"/>
          <w:sz w:val="22"/>
          <w:szCs w:val="22"/>
        </w:rPr>
        <w:t xml:space="preserve"> </w:t>
      </w:r>
    </w:p>
    <w:p w14:paraId="7692E2ED" w14:textId="77777777" w:rsidR="00B00296" w:rsidRPr="0098392E" w:rsidRDefault="00B00296" w:rsidP="00B00296">
      <w:pPr>
        <w:rPr>
          <w:rFonts w:ascii="Verdana" w:hAnsi="Verdana"/>
          <w:sz w:val="22"/>
          <w:szCs w:val="22"/>
        </w:rPr>
      </w:pPr>
    </w:p>
    <w:p w14:paraId="7C18A617" w14:textId="77777777" w:rsidR="00B00296" w:rsidRPr="00A17E83" w:rsidRDefault="00B00296" w:rsidP="00B00296">
      <w:pPr>
        <w:rPr>
          <w:rFonts w:ascii="Verdana" w:hAnsi="Verdana"/>
        </w:rPr>
      </w:pPr>
    </w:p>
    <w:p w14:paraId="58A8BFCF" w14:textId="77777777" w:rsidR="00B00296" w:rsidRDefault="00B00296" w:rsidP="00B00296">
      <w:pPr>
        <w:rPr>
          <w:rFonts w:ascii="Verdana" w:hAnsi="Verdana"/>
          <w:sz w:val="28"/>
          <w:szCs w:val="28"/>
        </w:rPr>
      </w:pPr>
    </w:p>
    <w:p w14:paraId="5CD340FD" w14:textId="77777777" w:rsidR="00B00296" w:rsidRDefault="00B00296" w:rsidP="00B00296">
      <w:pPr>
        <w:rPr>
          <w:rFonts w:ascii="Verdana" w:hAnsi="Verdana"/>
          <w:sz w:val="28"/>
          <w:szCs w:val="28"/>
        </w:rPr>
      </w:pPr>
    </w:p>
    <w:p w14:paraId="2F710D1E" w14:textId="77777777" w:rsidR="00B00296" w:rsidRPr="0098392E" w:rsidRDefault="00B00296" w:rsidP="00B00296">
      <w:pPr>
        <w:rPr>
          <w:rFonts w:ascii="Verdana" w:hAnsi="Verdana"/>
          <w:sz w:val="28"/>
          <w:szCs w:val="28"/>
        </w:rPr>
      </w:pPr>
      <w:r w:rsidRPr="0098392E">
        <w:rPr>
          <w:rFonts w:ascii="Verdana" w:hAnsi="Verdana"/>
          <w:sz w:val="28"/>
          <w:szCs w:val="28"/>
        </w:rPr>
        <w:t>Pro Gruppe</w:t>
      </w:r>
    </w:p>
    <w:p w14:paraId="1F10FE42" w14:textId="77777777" w:rsidR="00B00296" w:rsidRPr="00A17E83" w:rsidRDefault="00B00296" w:rsidP="00B00296">
      <w:pPr>
        <w:rPr>
          <w:rFonts w:ascii="Verdana" w:hAnsi="Verdana"/>
        </w:rPr>
      </w:pPr>
    </w:p>
    <w:p w14:paraId="69F6F2F4" w14:textId="77777777" w:rsidR="00B00296" w:rsidRPr="0098392E" w:rsidRDefault="00B00296" w:rsidP="00B00296">
      <w:pPr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Säureresistente Gummihandschuhe</w:t>
      </w:r>
    </w:p>
    <w:p w14:paraId="41D377B2" w14:textId="77777777" w:rsidR="00B00296" w:rsidRPr="0098392E" w:rsidRDefault="00B00296" w:rsidP="00B00296">
      <w:pPr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2 Stative</w:t>
      </w:r>
    </w:p>
    <w:p w14:paraId="68A3C792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Muffe, Klammer und Filterring</w:t>
      </w:r>
    </w:p>
    <w:p w14:paraId="6E2C190F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proofErr w:type="spellStart"/>
      <w:r w:rsidRPr="00CE03FD">
        <w:rPr>
          <w:rFonts w:ascii="Verdana" w:hAnsi="Verdana"/>
          <w:sz w:val="22"/>
          <w:szCs w:val="22"/>
        </w:rPr>
        <w:t>Grosse</w:t>
      </w:r>
      <w:proofErr w:type="spellEnd"/>
      <w:r w:rsidRPr="00CE03FD">
        <w:rPr>
          <w:rFonts w:ascii="Verdana" w:hAnsi="Verdana"/>
          <w:sz w:val="22"/>
          <w:szCs w:val="22"/>
        </w:rPr>
        <w:t xml:space="preserve"> Kunststoffwanne in der Kapelle (zum Ablegen kontaminierter Glaswaren)</w:t>
      </w:r>
    </w:p>
    <w:p w14:paraId="2CCA394E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Dreihalskolben 250 ml mit Reduzierstück NS 29 zu NS 14</w:t>
      </w:r>
    </w:p>
    <w:p w14:paraId="65052BB1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Kunststoffbehälter (Eisbad)</w:t>
      </w:r>
    </w:p>
    <w:p w14:paraId="126A14A6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Thermometer (- 10 bis 100°C)</w:t>
      </w:r>
    </w:p>
    <w:p w14:paraId="0AA6D4A3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Tropftrichter mit Seitenarm 50 ml inkl. Schliffstopfen</w:t>
      </w:r>
    </w:p>
    <w:p w14:paraId="3D382AC3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Kleiner Trichter</w:t>
      </w:r>
    </w:p>
    <w:p w14:paraId="2ECD4180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Trichter Ø = ca. 10 cm</w:t>
      </w:r>
    </w:p>
    <w:p w14:paraId="135689FE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bookmarkStart w:id="9" w:name="OLE_LINK10"/>
      <w:r w:rsidRPr="00CE03FD">
        <w:rPr>
          <w:rFonts w:ascii="Verdana" w:hAnsi="Verdana"/>
          <w:sz w:val="22"/>
          <w:szCs w:val="22"/>
        </w:rPr>
        <w:t>Pulvertrichter</w:t>
      </w:r>
      <w:bookmarkEnd w:id="9"/>
    </w:p>
    <w:p w14:paraId="79F89B7A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Becherglas 1000 ml hoch</w:t>
      </w:r>
    </w:p>
    <w:p w14:paraId="51719F17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proofErr w:type="spellStart"/>
      <w:r w:rsidRPr="00CE03FD">
        <w:rPr>
          <w:rFonts w:ascii="Verdana" w:hAnsi="Verdana"/>
          <w:sz w:val="22"/>
          <w:szCs w:val="22"/>
        </w:rPr>
        <w:t>Grosse</w:t>
      </w:r>
      <w:proofErr w:type="spellEnd"/>
      <w:r w:rsidRPr="00CE03FD">
        <w:rPr>
          <w:rFonts w:ascii="Verdana" w:hAnsi="Verdana"/>
          <w:sz w:val="22"/>
          <w:szCs w:val="22"/>
        </w:rPr>
        <w:t xml:space="preserve"> Saugflasche mit Gummiaufsatz</w:t>
      </w:r>
    </w:p>
    <w:p w14:paraId="0EF1144B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proofErr w:type="spellStart"/>
      <w:r w:rsidRPr="00CE03FD">
        <w:rPr>
          <w:rFonts w:ascii="Verdana" w:hAnsi="Verdana"/>
          <w:sz w:val="22"/>
          <w:szCs w:val="22"/>
        </w:rPr>
        <w:t>Grosse</w:t>
      </w:r>
      <w:proofErr w:type="spellEnd"/>
      <w:r w:rsidRPr="00CE03FD">
        <w:rPr>
          <w:rFonts w:ascii="Verdana" w:hAnsi="Verdana"/>
          <w:sz w:val="22"/>
          <w:szCs w:val="22"/>
        </w:rPr>
        <w:t xml:space="preserve"> Nutsche</w:t>
      </w:r>
    </w:p>
    <w:p w14:paraId="51A43A0A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Holzspatel</w:t>
      </w:r>
    </w:p>
    <w:p w14:paraId="245385B3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proofErr w:type="spellStart"/>
      <w:r w:rsidRPr="00CE03FD">
        <w:rPr>
          <w:rFonts w:ascii="Verdana" w:hAnsi="Verdana"/>
          <w:sz w:val="22"/>
          <w:szCs w:val="22"/>
        </w:rPr>
        <w:t>Glassstab</w:t>
      </w:r>
      <w:proofErr w:type="spellEnd"/>
    </w:p>
    <w:p w14:paraId="333CE55E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Magnetfisch</w:t>
      </w:r>
    </w:p>
    <w:p w14:paraId="4238099C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Messzylinder 100 ml</w:t>
      </w:r>
    </w:p>
    <w:p w14:paraId="7AD583EE" w14:textId="77777777" w:rsidR="00B00296" w:rsidRPr="0098392E" w:rsidRDefault="00B00296" w:rsidP="00B00296">
      <w:pPr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Pillengläser klein</w:t>
      </w:r>
    </w:p>
    <w:p w14:paraId="6C332EA1" w14:textId="77777777" w:rsidR="00B00296" w:rsidRPr="0098392E" w:rsidRDefault="00B00296" w:rsidP="00B00296">
      <w:pPr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Gummiringe</w:t>
      </w:r>
    </w:p>
    <w:p w14:paraId="0290C95C" w14:textId="77777777" w:rsidR="00B00296" w:rsidRDefault="00B00296" w:rsidP="00B00296">
      <w:pPr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Rundkolben 250 ml.</w:t>
      </w:r>
    </w:p>
    <w:p w14:paraId="07896D12" w14:textId="77777777" w:rsidR="00B00296" w:rsidRPr="0098392E" w:rsidRDefault="00B00296" w:rsidP="00B00296">
      <w:pPr>
        <w:rPr>
          <w:sz w:val="22"/>
          <w:szCs w:val="22"/>
        </w:rPr>
      </w:pPr>
      <w:r>
        <w:rPr>
          <w:rFonts w:ascii="Verdana" w:hAnsi="Verdana"/>
          <w:sz w:val="22"/>
          <w:szCs w:val="22"/>
        </w:rPr>
        <w:t>Erlenmeyerkolben 250 ml</w:t>
      </w:r>
    </w:p>
    <w:p w14:paraId="3E2A0A2F" w14:textId="77777777" w:rsidR="00B00296" w:rsidRDefault="00B00296" w:rsidP="00B00296">
      <w:pPr>
        <w:rPr>
          <w:rFonts w:ascii="Verdana" w:hAnsi="Verdana"/>
          <w:sz w:val="22"/>
          <w:szCs w:val="22"/>
        </w:rPr>
      </w:pPr>
      <w:r w:rsidRPr="0010473C">
        <w:rPr>
          <w:rFonts w:ascii="Verdana" w:hAnsi="Verdana"/>
          <w:sz w:val="22"/>
          <w:szCs w:val="22"/>
        </w:rPr>
        <w:t xml:space="preserve">Scheidetrichter </w:t>
      </w:r>
      <w:r>
        <w:rPr>
          <w:rFonts w:ascii="Verdana" w:hAnsi="Verdana"/>
          <w:sz w:val="22"/>
          <w:szCs w:val="22"/>
        </w:rPr>
        <w:t>250 ml</w:t>
      </w:r>
    </w:p>
    <w:p w14:paraId="6DD571D9" w14:textId="77777777" w:rsidR="00B00296" w:rsidRDefault="00B00296" w:rsidP="00B00296">
      <w:pPr>
        <w:pStyle w:val="Titel"/>
        <w:rPr>
          <w:rFonts w:ascii="Verdana" w:hAnsi="Verdana"/>
          <w:sz w:val="22"/>
          <w:szCs w:val="22"/>
        </w:rPr>
        <w:sectPr w:rsidR="00B00296" w:rsidSect="00F3390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899" w:h="16838"/>
          <w:pgMar w:top="1418" w:right="1134" w:bottom="1418" w:left="1418" w:header="709" w:footer="709" w:gutter="0"/>
          <w:cols w:space="709"/>
        </w:sectPr>
      </w:pPr>
    </w:p>
    <w:p w14:paraId="307D7902" w14:textId="77777777" w:rsidR="00B00296" w:rsidRPr="00B33D79" w:rsidRDefault="00B00296" w:rsidP="00B00296">
      <w:pPr>
        <w:pStyle w:val="Titel"/>
        <w:rPr>
          <w:rFonts w:ascii="Verdana" w:hAnsi="Verdana"/>
          <w:sz w:val="36"/>
        </w:rPr>
      </w:pPr>
      <w:bookmarkStart w:id="10" w:name="OLE_LINK6"/>
      <w:bookmarkStart w:id="11" w:name="OLE_LINK1"/>
      <w:r w:rsidRPr="00B33D79">
        <w:rPr>
          <w:rFonts w:ascii="Verdana" w:hAnsi="Verdana"/>
          <w:sz w:val="36"/>
        </w:rPr>
        <w:lastRenderedPageBreak/>
        <w:t>Material</w:t>
      </w:r>
    </w:p>
    <w:p w14:paraId="58982036" w14:textId="77777777" w:rsidR="00B00296" w:rsidRDefault="00B00296" w:rsidP="00B00296">
      <w:pPr>
        <w:pStyle w:val="Titel"/>
        <w:spacing w:before="240"/>
        <w:rPr>
          <w:rFonts w:ascii="Verdana" w:hAnsi="Verdana"/>
        </w:rPr>
      </w:pPr>
      <w:r w:rsidRPr="00B33D79">
        <w:rPr>
          <w:rFonts w:ascii="Verdana" w:hAnsi="Verdana"/>
          <w:sz w:val="36"/>
        </w:rPr>
        <w:t xml:space="preserve">Herstellung von </w:t>
      </w:r>
      <w:proofErr w:type="spellStart"/>
      <w:r w:rsidRPr="00B33D79">
        <w:rPr>
          <w:rFonts w:ascii="Verdana" w:hAnsi="Verdana"/>
          <w:sz w:val="36"/>
        </w:rPr>
        <w:t>Sulfanilamid</w:t>
      </w:r>
      <w:proofErr w:type="spellEnd"/>
      <w:r w:rsidRPr="00B33D79">
        <w:rPr>
          <w:rFonts w:ascii="Verdana" w:hAnsi="Verdana"/>
          <w:sz w:val="36"/>
        </w:rPr>
        <w:t xml:space="preserve"> in 2 Schritten </w:t>
      </w:r>
    </w:p>
    <w:bookmarkEnd w:id="10"/>
    <w:p w14:paraId="5F189354" w14:textId="77777777" w:rsidR="00B00296" w:rsidRPr="00A17E83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</w:rPr>
      </w:pPr>
    </w:p>
    <w:p w14:paraId="4CD8E3F1" w14:textId="77777777" w:rsidR="00B00296" w:rsidRPr="005B08DF" w:rsidRDefault="00B00296" w:rsidP="00B00296">
      <w:pPr>
        <w:pStyle w:val="Kopfzeile"/>
        <w:tabs>
          <w:tab w:val="clear" w:pos="4703"/>
          <w:tab w:val="clear" w:pos="9406"/>
        </w:tabs>
        <w:jc w:val="center"/>
        <w:rPr>
          <w:rFonts w:ascii="Verdana" w:hAnsi="Verdana"/>
          <w:b/>
          <w:i/>
          <w:color w:val="FF0000"/>
          <w:sz w:val="32"/>
        </w:rPr>
      </w:pPr>
      <w:r w:rsidRPr="005B08DF">
        <w:rPr>
          <w:rFonts w:ascii="Verdana" w:hAnsi="Verdana"/>
          <w:b/>
          <w:i/>
          <w:color w:val="FF0000"/>
          <w:sz w:val="32"/>
        </w:rPr>
        <w:t>2. Schritt</w:t>
      </w:r>
    </w:p>
    <w:p w14:paraId="37AD7A01" w14:textId="77777777" w:rsidR="00B00296" w:rsidRPr="00A17E83" w:rsidRDefault="00B00296" w:rsidP="00B00296">
      <w:pPr>
        <w:jc w:val="center"/>
        <w:rPr>
          <w:rFonts w:ascii="Verdana" w:hAnsi="Verdana"/>
          <w:b/>
          <w:sz w:val="32"/>
        </w:rPr>
      </w:pPr>
    </w:p>
    <w:bookmarkEnd w:id="11"/>
    <w:p w14:paraId="152E4FF5" w14:textId="77777777" w:rsidR="00B00296" w:rsidRPr="00A17E83" w:rsidRDefault="00B00296" w:rsidP="00B00296">
      <w:pPr>
        <w:jc w:val="center"/>
        <w:rPr>
          <w:rFonts w:ascii="Verdana" w:hAnsi="Verdana"/>
          <w:b/>
          <w:sz w:val="32"/>
        </w:rPr>
      </w:pPr>
    </w:p>
    <w:p w14:paraId="2CBE2A72" w14:textId="77777777" w:rsidR="00B00296" w:rsidRPr="00A17E83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</w:rPr>
      </w:pPr>
    </w:p>
    <w:p w14:paraId="166F12FC" w14:textId="77777777" w:rsidR="00B00296" w:rsidRPr="00A17E83" w:rsidRDefault="00B00296" w:rsidP="00B00296">
      <w:pPr>
        <w:pStyle w:val="Kopfzeile"/>
        <w:tabs>
          <w:tab w:val="clear" w:pos="4703"/>
          <w:tab w:val="clear" w:pos="9406"/>
        </w:tabs>
        <w:jc w:val="center"/>
        <w:rPr>
          <w:rFonts w:ascii="Verdana" w:hAnsi="Verdana"/>
          <w:b/>
          <w:sz w:val="32"/>
        </w:rPr>
      </w:pPr>
      <w:r w:rsidRPr="00A17E83">
        <w:rPr>
          <w:rFonts w:ascii="Verdana" w:hAnsi="Verdana"/>
          <w:b/>
          <w:sz w:val="32"/>
        </w:rPr>
        <w:t>Chemikalien</w:t>
      </w:r>
    </w:p>
    <w:p w14:paraId="3E381089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8"/>
        </w:rPr>
      </w:pPr>
      <w:r w:rsidRPr="0098392E">
        <w:rPr>
          <w:rFonts w:ascii="Verdana" w:hAnsi="Verdana"/>
          <w:sz w:val="28"/>
        </w:rPr>
        <w:t>Allgemein</w:t>
      </w:r>
    </w:p>
    <w:p w14:paraId="07DF1A16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>Eis (etwa 0.5</w:t>
      </w:r>
      <w:r w:rsidRPr="0098392E">
        <w:rPr>
          <w:rFonts w:ascii="Verdana" w:hAnsi="Verdana"/>
          <w:sz w:val="22"/>
          <w:szCs w:val="22"/>
        </w:rPr>
        <w:t xml:space="preserve"> kg pro Gruppe)</w:t>
      </w:r>
    </w:p>
    <w:p w14:paraId="14F867F4" w14:textId="77777777" w:rsidR="00B00296" w:rsidRPr="00A17E83" w:rsidRDefault="00B00296" w:rsidP="00B00296">
      <w:pPr>
        <w:rPr>
          <w:rFonts w:ascii="Verdana" w:hAnsi="Verdana"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882"/>
        <w:gridCol w:w="2977"/>
      </w:tblGrid>
      <w:tr w:rsidR="00B00296" w:rsidRPr="00A17E83" w14:paraId="5AB96931" w14:textId="77777777" w:rsidTr="001C1137">
        <w:tc>
          <w:tcPr>
            <w:tcW w:w="5882" w:type="dxa"/>
          </w:tcPr>
          <w:p w14:paraId="18B8CAB1" w14:textId="77777777" w:rsidR="00B00296" w:rsidRPr="0098392E" w:rsidRDefault="00B00296" w:rsidP="001C1137">
            <w:pPr>
              <w:pStyle w:val="berschrift1"/>
              <w:rPr>
                <w:rFonts w:ascii="Verdana" w:hAnsi="Verdana"/>
                <w:b w:val="0"/>
                <w:sz w:val="28"/>
              </w:rPr>
            </w:pPr>
            <w:r w:rsidRPr="0098392E">
              <w:rPr>
                <w:rFonts w:ascii="Verdana" w:hAnsi="Verdana"/>
                <w:b w:val="0"/>
                <w:sz w:val="28"/>
              </w:rPr>
              <w:t>Chemikalie</w:t>
            </w:r>
            <w:r>
              <w:rPr>
                <w:rFonts w:ascii="Verdana" w:hAnsi="Verdana"/>
                <w:b w:val="0"/>
                <w:sz w:val="28"/>
              </w:rPr>
              <w:t>n</w:t>
            </w:r>
          </w:p>
        </w:tc>
        <w:tc>
          <w:tcPr>
            <w:tcW w:w="2977" w:type="dxa"/>
          </w:tcPr>
          <w:p w14:paraId="0444B3FB" w14:textId="77777777" w:rsidR="00B00296" w:rsidRPr="0098392E" w:rsidRDefault="00B00296" w:rsidP="001C1137">
            <w:pPr>
              <w:pStyle w:val="berschrift1"/>
              <w:rPr>
                <w:rFonts w:ascii="Verdana" w:hAnsi="Verdana"/>
                <w:b w:val="0"/>
                <w:sz w:val="28"/>
              </w:rPr>
            </w:pPr>
            <w:r w:rsidRPr="0098392E">
              <w:rPr>
                <w:rFonts w:ascii="Verdana" w:hAnsi="Verdana"/>
                <w:b w:val="0"/>
                <w:sz w:val="28"/>
              </w:rPr>
              <w:t>Menge pro Gruppe</w:t>
            </w:r>
          </w:p>
        </w:tc>
      </w:tr>
      <w:tr w:rsidR="00B00296" w:rsidRPr="0098392E" w14:paraId="1854495A" w14:textId="77777777" w:rsidTr="001C1137">
        <w:tc>
          <w:tcPr>
            <w:tcW w:w="5882" w:type="dxa"/>
          </w:tcPr>
          <w:p w14:paraId="160561CF" w14:textId="77777777" w:rsidR="00B00296" w:rsidRPr="0098392E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bookmarkStart w:id="12" w:name="_Hlk455983"/>
            <w:r w:rsidRPr="0098392E">
              <w:rPr>
                <w:rFonts w:ascii="Verdana" w:hAnsi="Verdana"/>
                <w:sz w:val="22"/>
                <w:szCs w:val="22"/>
              </w:rPr>
              <w:t>Salzsäure (</w:t>
            </w:r>
            <w:proofErr w:type="gramStart"/>
            <w:r w:rsidRPr="0098392E">
              <w:rPr>
                <w:rFonts w:ascii="Verdana" w:hAnsi="Verdana"/>
                <w:sz w:val="22"/>
                <w:szCs w:val="22"/>
              </w:rPr>
              <w:t>1 :</w:t>
            </w:r>
            <w:proofErr w:type="gramEnd"/>
            <w:r w:rsidRPr="0098392E">
              <w:rPr>
                <w:rFonts w:ascii="Verdana" w:hAnsi="Verdana"/>
                <w:sz w:val="22"/>
                <w:szCs w:val="22"/>
              </w:rPr>
              <w:t xml:space="preserve"> 1)</w:t>
            </w:r>
          </w:p>
        </w:tc>
        <w:tc>
          <w:tcPr>
            <w:tcW w:w="2977" w:type="dxa"/>
          </w:tcPr>
          <w:p w14:paraId="6785EFFA" w14:textId="77777777" w:rsidR="00B00296" w:rsidRPr="0098392E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 xml:space="preserve">1 </w:t>
            </w:r>
            <w:proofErr w:type="spellStart"/>
            <w:r w:rsidRPr="0098392E">
              <w:rPr>
                <w:rFonts w:ascii="Verdana" w:hAnsi="Verdana"/>
                <w:sz w:val="22"/>
                <w:szCs w:val="22"/>
              </w:rPr>
              <w:t>Fläschen</w:t>
            </w:r>
            <w:proofErr w:type="spellEnd"/>
            <w:r w:rsidRPr="0098392E">
              <w:rPr>
                <w:rFonts w:ascii="Verdana" w:hAnsi="Verdana"/>
                <w:sz w:val="22"/>
                <w:szCs w:val="22"/>
              </w:rPr>
              <w:t xml:space="preserve"> 100 ml</w:t>
            </w:r>
          </w:p>
        </w:tc>
      </w:tr>
      <w:tr w:rsidR="00B00296" w:rsidRPr="0098392E" w14:paraId="56EA8BE4" w14:textId="77777777" w:rsidTr="001C1137">
        <w:tc>
          <w:tcPr>
            <w:tcW w:w="5882" w:type="dxa"/>
          </w:tcPr>
          <w:p w14:paraId="748EBB03" w14:textId="77777777" w:rsidR="00B00296" w:rsidRPr="0098392E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Ammoniak (</w:t>
            </w:r>
            <w:proofErr w:type="spellStart"/>
            <w:r w:rsidRPr="0098392E">
              <w:rPr>
                <w:rFonts w:ascii="Verdana" w:hAnsi="Verdana"/>
                <w:sz w:val="22"/>
                <w:szCs w:val="22"/>
              </w:rPr>
              <w:t>konz</w:t>
            </w:r>
            <w:proofErr w:type="spellEnd"/>
            <w:r w:rsidRPr="0098392E">
              <w:rPr>
                <w:rFonts w:ascii="Verdana" w:hAnsi="Verdana"/>
                <w:sz w:val="22"/>
                <w:szCs w:val="22"/>
              </w:rPr>
              <w:t>.)</w:t>
            </w:r>
          </w:p>
        </w:tc>
        <w:tc>
          <w:tcPr>
            <w:tcW w:w="2977" w:type="dxa"/>
          </w:tcPr>
          <w:p w14:paraId="22A96092" w14:textId="77777777" w:rsidR="00B00296" w:rsidRPr="0098392E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15 ml</w:t>
            </w:r>
          </w:p>
        </w:tc>
      </w:tr>
      <w:tr w:rsidR="00B00296" w:rsidRPr="0098392E" w14:paraId="71966183" w14:textId="77777777" w:rsidTr="001C1137">
        <w:tc>
          <w:tcPr>
            <w:tcW w:w="5882" w:type="dxa"/>
          </w:tcPr>
          <w:p w14:paraId="7F059546" w14:textId="77777777" w:rsidR="00B00296" w:rsidRPr="0098392E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Aktivkohle</w:t>
            </w:r>
          </w:p>
        </w:tc>
        <w:tc>
          <w:tcPr>
            <w:tcW w:w="2977" w:type="dxa"/>
          </w:tcPr>
          <w:p w14:paraId="143C8A68" w14:textId="77777777" w:rsidR="00B00296" w:rsidRPr="0098392E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5 g</w:t>
            </w:r>
          </w:p>
        </w:tc>
      </w:tr>
      <w:tr w:rsidR="00B00296" w:rsidRPr="0098392E" w14:paraId="648E2987" w14:textId="77777777" w:rsidTr="001C1137">
        <w:tc>
          <w:tcPr>
            <w:tcW w:w="5882" w:type="dxa"/>
          </w:tcPr>
          <w:p w14:paraId="3127E576" w14:textId="77777777" w:rsidR="00B00296" w:rsidRPr="0098392E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>NaHCO</w:t>
            </w:r>
            <w:r w:rsidRPr="0098392E">
              <w:rPr>
                <w:rFonts w:ascii="Verdana" w:hAnsi="Verdana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2977" w:type="dxa"/>
          </w:tcPr>
          <w:p w14:paraId="629AB7E8" w14:textId="77777777" w:rsidR="00B00296" w:rsidRPr="0098392E" w:rsidRDefault="00B00296" w:rsidP="001C1137">
            <w:pPr>
              <w:rPr>
                <w:rFonts w:ascii="Verdana" w:hAnsi="Verdana"/>
                <w:sz w:val="22"/>
                <w:szCs w:val="22"/>
              </w:rPr>
            </w:pPr>
            <w:r w:rsidRPr="0098392E">
              <w:rPr>
                <w:rFonts w:ascii="Verdana" w:hAnsi="Verdana"/>
                <w:sz w:val="22"/>
                <w:szCs w:val="22"/>
              </w:rPr>
              <w:t xml:space="preserve">1 </w:t>
            </w:r>
            <w:proofErr w:type="spellStart"/>
            <w:r w:rsidRPr="0098392E">
              <w:rPr>
                <w:rFonts w:ascii="Verdana" w:hAnsi="Verdana"/>
                <w:sz w:val="22"/>
                <w:szCs w:val="22"/>
              </w:rPr>
              <w:t>Fläschen</w:t>
            </w:r>
            <w:proofErr w:type="spellEnd"/>
            <w:r w:rsidRPr="0098392E">
              <w:rPr>
                <w:rFonts w:ascii="Verdana" w:hAnsi="Verdana"/>
                <w:sz w:val="22"/>
                <w:szCs w:val="22"/>
              </w:rPr>
              <w:t xml:space="preserve"> 100 g</w:t>
            </w:r>
          </w:p>
        </w:tc>
      </w:tr>
      <w:bookmarkEnd w:id="12"/>
    </w:tbl>
    <w:p w14:paraId="3CDC0F9D" w14:textId="77777777" w:rsidR="00B00296" w:rsidRDefault="00B00296" w:rsidP="00B00296">
      <w:pPr>
        <w:rPr>
          <w:rFonts w:ascii="Verdana" w:hAnsi="Verdana"/>
        </w:rPr>
      </w:pPr>
    </w:p>
    <w:p w14:paraId="614FBF44" w14:textId="77777777" w:rsidR="00B00296" w:rsidRDefault="00B00296" w:rsidP="00B00296">
      <w:pPr>
        <w:rPr>
          <w:rFonts w:ascii="Verdana" w:hAnsi="Verdana"/>
        </w:rPr>
      </w:pPr>
    </w:p>
    <w:p w14:paraId="4B698D9C" w14:textId="77777777" w:rsidR="00B00296" w:rsidRDefault="00B00296" w:rsidP="00B00296">
      <w:pPr>
        <w:rPr>
          <w:rFonts w:ascii="Verdana" w:hAnsi="Verdana"/>
        </w:rPr>
      </w:pPr>
    </w:p>
    <w:p w14:paraId="2B6A87D1" w14:textId="77777777" w:rsidR="00B00296" w:rsidRPr="00A17E83" w:rsidRDefault="00B00296" w:rsidP="00B00296">
      <w:pPr>
        <w:rPr>
          <w:rFonts w:ascii="Verdana" w:hAnsi="Verdana"/>
        </w:rPr>
      </w:pPr>
    </w:p>
    <w:p w14:paraId="30E93737" w14:textId="77777777" w:rsidR="00B00296" w:rsidRPr="00A17E83" w:rsidRDefault="00B00296" w:rsidP="00B00296">
      <w:pPr>
        <w:pStyle w:val="berschrift1"/>
        <w:rPr>
          <w:rFonts w:ascii="Verdana" w:hAnsi="Verdana"/>
          <w:sz w:val="32"/>
        </w:rPr>
      </w:pPr>
      <w:r w:rsidRPr="00A17E83">
        <w:rPr>
          <w:rFonts w:ascii="Verdana" w:hAnsi="Verdana"/>
          <w:sz w:val="32"/>
        </w:rPr>
        <w:t>Glaswaren</w:t>
      </w:r>
    </w:p>
    <w:p w14:paraId="7DF80E18" w14:textId="77777777" w:rsidR="00B00296" w:rsidRPr="0098392E" w:rsidRDefault="00B00296" w:rsidP="00B00296">
      <w:pPr>
        <w:rPr>
          <w:rFonts w:ascii="Verdana" w:hAnsi="Verdana"/>
          <w:sz w:val="28"/>
          <w:szCs w:val="28"/>
        </w:rPr>
      </w:pPr>
      <w:r w:rsidRPr="0098392E">
        <w:rPr>
          <w:rFonts w:ascii="Verdana" w:hAnsi="Verdana"/>
          <w:sz w:val="28"/>
          <w:szCs w:val="28"/>
        </w:rPr>
        <w:t>Allgemein</w:t>
      </w:r>
    </w:p>
    <w:p w14:paraId="3041BC1C" w14:textId="77777777" w:rsidR="00B00296" w:rsidRPr="00A17E83" w:rsidRDefault="00B00296" w:rsidP="00B00296">
      <w:pPr>
        <w:rPr>
          <w:rFonts w:ascii="Verdana" w:hAnsi="Verdana"/>
        </w:rPr>
      </w:pPr>
    </w:p>
    <w:p w14:paraId="64DA4EB8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3 Kunststoffhämmer</w:t>
      </w:r>
    </w:p>
    <w:p w14:paraId="260ACCCD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Plastiksäcke (Eis zerschlagen)</w:t>
      </w:r>
    </w:p>
    <w:p w14:paraId="075F93CA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 xml:space="preserve">Rundes Filterpapier D= 70mm für </w:t>
      </w:r>
      <w:proofErr w:type="spellStart"/>
      <w:r w:rsidRPr="00CE03FD">
        <w:rPr>
          <w:rFonts w:ascii="Verdana" w:hAnsi="Verdana"/>
          <w:sz w:val="22"/>
          <w:szCs w:val="22"/>
        </w:rPr>
        <w:t>grosse</w:t>
      </w:r>
      <w:proofErr w:type="spellEnd"/>
      <w:r w:rsidRPr="00CE03FD">
        <w:rPr>
          <w:rFonts w:ascii="Verdana" w:hAnsi="Verdana"/>
          <w:sz w:val="22"/>
          <w:szCs w:val="22"/>
        </w:rPr>
        <w:t xml:space="preserve"> Nutschen</w:t>
      </w:r>
    </w:p>
    <w:p w14:paraId="78B57283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 xml:space="preserve">1 </w:t>
      </w:r>
      <w:proofErr w:type="spellStart"/>
      <w:r w:rsidRPr="00CE03FD">
        <w:rPr>
          <w:rFonts w:ascii="Verdana" w:hAnsi="Verdana"/>
          <w:sz w:val="22"/>
          <w:szCs w:val="22"/>
        </w:rPr>
        <w:t>grosser</w:t>
      </w:r>
      <w:proofErr w:type="spellEnd"/>
      <w:r w:rsidRPr="00CE03FD">
        <w:rPr>
          <w:rFonts w:ascii="Verdana" w:hAnsi="Verdana"/>
          <w:sz w:val="22"/>
          <w:szCs w:val="22"/>
        </w:rPr>
        <w:t xml:space="preserve"> Exsikkator gefüllt mit frischem Silikagel.</w:t>
      </w:r>
    </w:p>
    <w:p w14:paraId="63F70C64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proofErr w:type="spellStart"/>
      <w:r w:rsidRPr="00CE03FD">
        <w:rPr>
          <w:rFonts w:ascii="Verdana" w:hAnsi="Verdana"/>
          <w:sz w:val="22"/>
          <w:szCs w:val="22"/>
        </w:rPr>
        <w:t>Pasteurpipetten</w:t>
      </w:r>
      <w:proofErr w:type="spellEnd"/>
      <w:r w:rsidRPr="00CE03FD">
        <w:rPr>
          <w:rFonts w:ascii="Verdana" w:hAnsi="Verdana"/>
          <w:sz w:val="22"/>
          <w:szCs w:val="22"/>
        </w:rPr>
        <w:t xml:space="preserve"> Kunststoff</w:t>
      </w:r>
    </w:p>
    <w:p w14:paraId="17A33B76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Fön</w:t>
      </w:r>
    </w:p>
    <w:p w14:paraId="6C2CDD41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</w:p>
    <w:p w14:paraId="1030FA15" w14:textId="77777777" w:rsidR="00B00296" w:rsidRPr="00CE03FD" w:rsidRDefault="00B00296" w:rsidP="00B00296">
      <w:pPr>
        <w:rPr>
          <w:rFonts w:ascii="Verdana" w:hAnsi="Verdana"/>
        </w:rPr>
      </w:pPr>
    </w:p>
    <w:p w14:paraId="41F6A7A8" w14:textId="77777777" w:rsidR="00B00296" w:rsidRPr="00CE03FD" w:rsidRDefault="00B00296" w:rsidP="00B00296">
      <w:pPr>
        <w:rPr>
          <w:rFonts w:ascii="Verdana" w:hAnsi="Verdana"/>
          <w:sz w:val="28"/>
          <w:szCs w:val="28"/>
        </w:rPr>
      </w:pPr>
    </w:p>
    <w:p w14:paraId="2E8AC26E" w14:textId="77777777" w:rsidR="00B00296" w:rsidRPr="00CE03FD" w:rsidRDefault="00B00296" w:rsidP="00B00296">
      <w:pPr>
        <w:rPr>
          <w:rFonts w:ascii="Verdana" w:hAnsi="Verdana"/>
          <w:sz w:val="28"/>
          <w:szCs w:val="28"/>
        </w:rPr>
      </w:pPr>
    </w:p>
    <w:p w14:paraId="1C51CD1B" w14:textId="77777777" w:rsidR="00B00296" w:rsidRPr="00CE03FD" w:rsidRDefault="00B00296" w:rsidP="00B00296">
      <w:pPr>
        <w:rPr>
          <w:rFonts w:ascii="Verdana" w:hAnsi="Verdana"/>
          <w:sz w:val="28"/>
          <w:szCs w:val="28"/>
        </w:rPr>
      </w:pPr>
      <w:r w:rsidRPr="00CE03FD">
        <w:rPr>
          <w:rFonts w:ascii="Verdana" w:hAnsi="Verdana"/>
          <w:sz w:val="28"/>
          <w:szCs w:val="28"/>
        </w:rPr>
        <w:t>Pro Gruppe</w:t>
      </w:r>
    </w:p>
    <w:p w14:paraId="093641CE" w14:textId="77777777" w:rsidR="00B00296" w:rsidRPr="00CE03FD" w:rsidRDefault="00B00296" w:rsidP="00B00296">
      <w:pPr>
        <w:rPr>
          <w:rFonts w:ascii="Verdana" w:hAnsi="Verdana"/>
        </w:rPr>
      </w:pPr>
    </w:p>
    <w:p w14:paraId="018729C5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Ölbad mit Thermostat</w:t>
      </w:r>
    </w:p>
    <w:p w14:paraId="395A2B4E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Magnetrührer + Magnetfisch</w:t>
      </w:r>
    </w:p>
    <w:p w14:paraId="533C26C7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2 Stative</w:t>
      </w:r>
    </w:p>
    <w:p w14:paraId="45A8849F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Muffe, Klammer und Filterring</w:t>
      </w:r>
    </w:p>
    <w:p w14:paraId="6CF4A9EA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Fön</w:t>
      </w:r>
    </w:p>
    <w:p w14:paraId="01277444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Kunststoffbehälter (Eisbad)</w:t>
      </w:r>
    </w:p>
    <w:p w14:paraId="61A40ABA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Thermometer (- 10 bis 100°C)</w:t>
      </w:r>
    </w:p>
    <w:p w14:paraId="6D3C59FC" w14:textId="77777777" w:rsidR="00B00296" w:rsidRPr="00CE03FD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>Kleiner Trichter</w:t>
      </w:r>
    </w:p>
    <w:p w14:paraId="3F550ABD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Saugflasche mit Gummiaufsatz</w:t>
      </w:r>
    </w:p>
    <w:p w14:paraId="3C89C79B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proofErr w:type="spellStart"/>
      <w:r w:rsidRPr="0098392E">
        <w:rPr>
          <w:rFonts w:ascii="Verdana" w:hAnsi="Verdana"/>
          <w:sz w:val="22"/>
          <w:szCs w:val="22"/>
        </w:rPr>
        <w:lastRenderedPageBreak/>
        <w:t>Grosse</w:t>
      </w:r>
      <w:proofErr w:type="spellEnd"/>
      <w:r w:rsidRPr="0098392E">
        <w:rPr>
          <w:rFonts w:ascii="Verdana" w:hAnsi="Verdana"/>
          <w:sz w:val="22"/>
          <w:szCs w:val="22"/>
        </w:rPr>
        <w:t xml:space="preserve"> Nutsche</w:t>
      </w:r>
    </w:p>
    <w:p w14:paraId="0CBB6213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proofErr w:type="spellStart"/>
      <w:r w:rsidRPr="0098392E">
        <w:rPr>
          <w:rFonts w:ascii="Verdana" w:hAnsi="Verdana"/>
          <w:sz w:val="22"/>
          <w:szCs w:val="22"/>
        </w:rPr>
        <w:t>Glassstab</w:t>
      </w:r>
      <w:proofErr w:type="spellEnd"/>
    </w:p>
    <w:p w14:paraId="0BAE2170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Magnetfisch</w:t>
      </w:r>
    </w:p>
    <w:p w14:paraId="32457172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bookmarkStart w:id="13" w:name="OLE_LINK8"/>
      <w:r>
        <w:rPr>
          <w:rFonts w:ascii="Verdana" w:hAnsi="Verdana"/>
          <w:sz w:val="22"/>
          <w:szCs w:val="22"/>
        </w:rPr>
        <w:t>2 Erlenmeyerkolben 5</w:t>
      </w:r>
      <w:r w:rsidRPr="0098392E">
        <w:rPr>
          <w:rFonts w:ascii="Verdana" w:hAnsi="Verdana"/>
          <w:sz w:val="22"/>
          <w:szCs w:val="22"/>
        </w:rPr>
        <w:t>00 ml</w:t>
      </w:r>
    </w:p>
    <w:p w14:paraId="2D1DFF40" w14:textId="77777777" w:rsidR="00B00296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bookmarkStart w:id="14" w:name="OLE_LINK9"/>
      <w:bookmarkEnd w:id="13"/>
      <w:r>
        <w:rPr>
          <w:rFonts w:ascii="Verdana" w:hAnsi="Verdana"/>
          <w:sz w:val="22"/>
          <w:szCs w:val="22"/>
        </w:rPr>
        <w:t>Erlenmeyerkolben 1</w:t>
      </w:r>
      <w:r w:rsidRPr="0098392E">
        <w:rPr>
          <w:rFonts w:ascii="Verdana" w:hAnsi="Verdana"/>
          <w:sz w:val="22"/>
          <w:szCs w:val="22"/>
        </w:rPr>
        <w:t>00 ml</w:t>
      </w:r>
    </w:p>
    <w:bookmarkEnd w:id="14"/>
    <w:p w14:paraId="72D6161C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Messzylinder 100 ml</w:t>
      </w:r>
    </w:p>
    <w:p w14:paraId="1A1B248A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>
        <w:rPr>
          <w:rFonts w:ascii="Verdana" w:hAnsi="Verdana"/>
          <w:sz w:val="22"/>
          <w:szCs w:val="22"/>
        </w:rPr>
        <w:t xml:space="preserve">2 </w:t>
      </w:r>
      <w:r w:rsidRPr="0098392E">
        <w:rPr>
          <w:rFonts w:ascii="Verdana" w:hAnsi="Verdana"/>
          <w:sz w:val="22"/>
          <w:szCs w:val="22"/>
        </w:rPr>
        <w:t>Rundkolben 250 ml</w:t>
      </w:r>
    </w:p>
    <w:p w14:paraId="1E55790F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Rundkolben 500 ml</w:t>
      </w:r>
    </w:p>
    <w:p w14:paraId="5011ED65" w14:textId="77777777" w:rsidR="00B00296" w:rsidRPr="0098392E" w:rsidRDefault="00B00296" w:rsidP="00B00296">
      <w:pPr>
        <w:pStyle w:val="Kopfzeile"/>
        <w:tabs>
          <w:tab w:val="clear" w:pos="4703"/>
          <w:tab w:val="clear" w:pos="9406"/>
        </w:tabs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Rückflusskühler inkl. 2 Gummischläuche</w:t>
      </w:r>
    </w:p>
    <w:p w14:paraId="5ACD1754" w14:textId="77777777" w:rsidR="00B00296" w:rsidRPr="0098392E" w:rsidRDefault="00B00296" w:rsidP="00B00296">
      <w:pPr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2 Bechergläser 600 ml</w:t>
      </w:r>
    </w:p>
    <w:p w14:paraId="0904D0FA" w14:textId="77777777" w:rsidR="00B00296" w:rsidRPr="0098392E" w:rsidRDefault="00B00296" w:rsidP="00B00296">
      <w:pPr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Trichter Ø = ca. 7 cm</w:t>
      </w:r>
    </w:p>
    <w:p w14:paraId="18D1CA09" w14:textId="77777777" w:rsidR="00B00296" w:rsidRPr="00CE03FD" w:rsidRDefault="00B00296" w:rsidP="00B00296">
      <w:pPr>
        <w:rPr>
          <w:rFonts w:ascii="Verdana" w:hAnsi="Verdana"/>
          <w:sz w:val="22"/>
          <w:szCs w:val="22"/>
        </w:rPr>
      </w:pPr>
      <w:r w:rsidRPr="00CE03FD">
        <w:rPr>
          <w:rFonts w:ascii="Verdana" w:hAnsi="Verdana"/>
          <w:sz w:val="22"/>
          <w:szCs w:val="22"/>
        </w:rPr>
        <w:t xml:space="preserve">Pillengläser </w:t>
      </w:r>
      <w:proofErr w:type="spellStart"/>
      <w:r w:rsidRPr="00CE03FD">
        <w:rPr>
          <w:rFonts w:ascii="Verdana" w:hAnsi="Verdana"/>
          <w:sz w:val="22"/>
          <w:szCs w:val="22"/>
        </w:rPr>
        <w:t>gross</w:t>
      </w:r>
      <w:proofErr w:type="spellEnd"/>
    </w:p>
    <w:p w14:paraId="43406C1F" w14:textId="77777777" w:rsidR="00B00296" w:rsidRDefault="00B00296" w:rsidP="00B00296">
      <w:pPr>
        <w:rPr>
          <w:rFonts w:ascii="Verdana" w:hAnsi="Verdana"/>
          <w:sz w:val="22"/>
          <w:szCs w:val="22"/>
        </w:rPr>
      </w:pPr>
      <w:r w:rsidRPr="0098392E">
        <w:rPr>
          <w:rFonts w:ascii="Verdana" w:hAnsi="Verdana"/>
          <w:sz w:val="22"/>
          <w:szCs w:val="22"/>
        </w:rPr>
        <w:t>Gummiringe</w:t>
      </w:r>
    </w:p>
    <w:p w14:paraId="1980CB96" w14:textId="77777777" w:rsidR="00B00296" w:rsidRPr="0098392E" w:rsidRDefault="00B00296" w:rsidP="00B00296">
      <w:pPr>
        <w:rPr>
          <w:sz w:val="22"/>
          <w:szCs w:val="22"/>
        </w:rPr>
      </w:pPr>
    </w:p>
    <w:p w14:paraId="7D0F09A9" w14:textId="77777777" w:rsidR="00B00296" w:rsidRDefault="00B00296" w:rsidP="00B00296">
      <w:pPr>
        <w:rPr>
          <w:rFonts w:ascii="Verdana" w:hAnsi="Verdana"/>
          <w:sz w:val="22"/>
          <w:szCs w:val="22"/>
        </w:rPr>
      </w:pPr>
    </w:p>
    <w:p w14:paraId="44F2A63C" w14:textId="77777777" w:rsidR="00B00296" w:rsidRDefault="00B00296" w:rsidP="00B00296">
      <w:pPr>
        <w:rPr>
          <w:rFonts w:ascii="Verdana" w:hAnsi="Verdana"/>
          <w:sz w:val="22"/>
          <w:szCs w:val="22"/>
        </w:rPr>
      </w:pPr>
    </w:p>
    <w:p w14:paraId="2BE01FCB" w14:textId="77777777" w:rsidR="00B00296" w:rsidRPr="0010473C" w:rsidRDefault="00B00296" w:rsidP="00B00296">
      <w:pPr>
        <w:rPr>
          <w:rFonts w:ascii="Verdana" w:hAnsi="Verdana"/>
          <w:sz w:val="22"/>
          <w:szCs w:val="22"/>
        </w:rPr>
      </w:pPr>
    </w:p>
    <w:p w14:paraId="19C55F94" w14:textId="77777777" w:rsidR="00BA5F3F" w:rsidRPr="0021229C" w:rsidRDefault="00BA5F3F" w:rsidP="00BA5F3F">
      <w:pPr>
        <w:rPr>
          <w:rFonts w:ascii="Verdana" w:hAnsi="Verdana"/>
          <w:i/>
          <w:color w:val="538135"/>
          <w:sz w:val="22"/>
          <w:szCs w:val="22"/>
          <w:lang w:val="de-CH"/>
        </w:rPr>
      </w:pPr>
    </w:p>
    <w:sectPr w:rsidR="00BA5F3F" w:rsidRPr="0021229C" w:rsidSect="00E52670">
      <w:headerReference w:type="default" r:id="rId14"/>
      <w:footerReference w:type="default" r:id="rId15"/>
      <w:pgSz w:w="11899" w:h="16838"/>
      <w:pgMar w:top="1418" w:right="1134" w:bottom="1418" w:left="1418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F2AC09" w14:textId="77777777" w:rsidR="009C085A" w:rsidRDefault="009C085A">
      <w:r>
        <w:separator/>
      </w:r>
    </w:p>
  </w:endnote>
  <w:endnote w:type="continuationSeparator" w:id="0">
    <w:p w14:paraId="2A08378C" w14:textId="77777777" w:rsidR="009C085A" w:rsidRDefault="009C08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"/>
    <w:panose1 w:val="00000000000000000000"/>
    <w:charset w:val="00"/>
    <w:family w:val="auto"/>
    <w:pitch w:val="variable"/>
    <w:sig w:usb0="E00002FF" w:usb1="5000205A" w:usb2="00000000" w:usb3="00000000" w:csb0="0000019F" w:csb1="00000000"/>
  </w:font>
  <w:font w:name="Palatino">
    <w:altName w:val="Palatino"/>
    <w:panose1 w:val="00000000000000000000"/>
    <w:charset w:val="4D"/>
    <w:family w:val="auto"/>
    <w:pitch w:val="variable"/>
    <w:sig w:usb0="A00002FF" w:usb1="7800205A" w:usb2="14600000" w:usb3="00000000" w:csb0="00000193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B2E386" w14:textId="77777777" w:rsidR="009D70F9" w:rsidRDefault="009D70F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88EB13" w14:textId="77777777" w:rsidR="00B00296" w:rsidRPr="0098392E" w:rsidRDefault="00B00296">
    <w:pPr>
      <w:pStyle w:val="Fuzeile"/>
      <w:tabs>
        <w:tab w:val="clear" w:pos="9406"/>
        <w:tab w:val="right" w:pos="9639"/>
      </w:tabs>
      <w:rPr>
        <w:rFonts w:ascii="Verdana" w:hAnsi="Verdana"/>
        <w:smallCaps/>
        <w:sz w:val="20"/>
      </w:rPr>
    </w:pPr>
    <w:r w:rsidRPr="0098392E">
      <w:rPr>
        <w:rFonts w:ascii="Verdana" w:hAnsi="Verdana"/>
        <w:smallCaps/>
        <w:sz w:val="20"/>
      </w:rPr>
      <w:t xml:space="preserve">Version </w:t>
    </w:r>
    <w:r w:rsidRPr="0098392E">
      <w:rPr>
        <w:rFonts w:ascii="Verdana" w:hAnsi="Verdana"/>
        <w:smallCaps/>
        <w:sz w:val="20"/>
      </w:rPr>
      <w:fldChar w:fldCharType="begin"/>
    </w:r>
    <w:r w:rsidRPr="0098392E">
      <w:rPr>
        <w:rFonts w:ascii="Verdana" w:hAnsi="Verdana"/>
        <w:smallCaps/>
        <w:sz w:val="20"/>
      </w:rPr>
      <w:instrText xml:space="preserve"> </w:instrText>
    </w:r>
    <w:r>
      <w:rPr>
        <w:rFonts w:ascii="Verdana" w:hAnsi="Verdana"/>
        <w:smallCaps/>
        <w:sz w:val="20"/>
      </w:rPr>
      <w:instrText>DATE</w:instrText>
    </w:r>
    <w:r w:rsidRPr="0098392E">
      <w:rPr>
        <w:rFonts w:ascii="Verdana" w:hAnsi="Verdana"/>
        <w:smallCaps/>
        <w:sz w:val="20"/>
      </w:rPr>
      <w:instrText xml:space="preserve"> \@ "</w:instrText>
    </w:r>
    <w:r>
      <w:rPr>
        <w:rFonts w:ascii="Verdana" w:hAnsi="Verdana"/>
        <w:smallCaps/>
        <w:sz w:val="20"/>
      </w:rPr>
      <w:instrText>d.M.yyyy</w:instrText>
    </w:r>
    <w:r w:rsidRPr="0098392E">
      <w:rPr>
        <w:rFonts w:ascii="Verdana" w:hAnsi="Verdana"/>
        <w:smallCaps/>
        <w:sz w:val="20"/>
      </w:rPr>
      <w:instrText xml:space="preserve">" </w:instrText>
    </w:r>
    <w:r w:rsidRPr="0098392E">
      <w:rPr>
        <w:rFonts w:ascii="Verdana" w:hAnsi="Verdana"/>
        <w:smallCaps/>
        <w:sz w:val="20"/>
      </w:rPr>
      <w:fldChar w:fldCharType="separate"/>
    </w:r>
    <w:r>
      <w:rPr>
        <w:rFonts w:ascii="Verdana" w:hAnsi="Verdana"/>
        <w:smallCaps/>
        <w:noProof/>
        <w:sz w:val="20"/>
      </w:rPr>
      <w:t>19.2.2021</w:t>
    </w:r>
    <w:r w:rsidRPr="0098392E">
      <w:rPr>
        <w:rFonts w:ascii="Verdana" w:hAnsi="Verdana"/>
        <w:smallCaps/>
        <w:sz w:val="20"/>
      </w:rPr>
      <w:fldChar w:fldCharType="end"/>
    </w:r>
    <w:r w:rsidRPr="0098392E">
      <w:rPr>
        <w:rFonts w:ascii="Verdana" w:hAnsi="Verdana"/>
        <w:smallCaps/>
        <w:sz w:val="20"/>
      </w:rPr>
      <w:tab/>
    </w:r>
    <w:r w:rsidRPr="0098392E">
      <w:rPr>
        <w:rStyle w:val="Seitenzahl"/>
        <w:rFonts w:ascii="Verdana" w:hAnsi="Verdana"/>
        <w:sz w:val="20"/>
      </w:rPr>
      <w:fldChar w:fldCharType="begin"/>
    </w:r>
    <w:r>
      <w:rPr>
        <w:rStyle w:val="Seitenzahl"/>
        <w:rFonts w:ascii="Verdana" w:hAnsi="Verdana"/>
        <w:sz w:val="20"/>
      </w:rPr>
      <w:instrText>PAGE</w:instrText>
    </w:r>
    <w:r w:rsidRPr="0098392E">
      <w:rPr>
        <w:rStyle w:val="Seitenzahl"/>
        <w:rFonts w:ascii="Verdana" w:hAnsi="Verdana"/>
        <w:sz w:val="20"/>
      </w:rPr>
      <w:instrText xml:space="preserve">  </w:instrText>
    </w:r>
    <w:r w:rsidRPr="0098392E">
      <w:rPr>
        <w:rStyle w:val="Seitenzahl"/>
        <w:rFonts w:ascii="Verdana" w:hAnsi="Verdana"/>
        <w:sz w:val="20"/>
      </w:rPr>
      <w:fldChar w:fldCharType="separate"/>
    </w:r>
    <w:r>
      <w:rPr>
        <w:rStyle w:val="Seitenzahl"/>
        <w:rFonts w:ascii="Verdana" w:hAnsi="Verdana"/>
        <w:noProof/>
        <w:sz w:val="20"/>
      </w:rPr>
      <w:t>2</w:t>
    </w:r>
    <w:r w:rsidRPr="0098392E">
      <w:rPr>
        <w:rStyle w:val="Seitenzahl"/>
        <w:rFonts w:ascii="Verdana" w:hAnsi="Verdana"/>
        <w:sz w:val="20"/>
      </w:rPr>
      <w:fldChar w:fldCharType="end"/>
    </w:r>
    <w:r w:rsidRPr="0098392E">
      <w:rPr>
        <w:rFonts w:ascii="Verdana" w:hAnsi="Verdana"/>
        <w:smallCaps/>
        <w:sz w:val="20"/>
      </w:rPr>
      <w:tab/>
      <w:t>Sulfonamide</w:t>
    </w:r>
    <w:r>
      <w:rPr>
        <w:rFonts w:ascii="Verdana" w:hAnsi="Verdana"/>
        <w:smallCaps/>
        <w:sz w:val="20"/>
      </w:rPr>
      <w:t xml:space="preserve">: Materialliste – </w:t>
    </w:r>
    <w:r w:rsidRPr="005B08DF">
      <w:rPr>
        <w:rFonts w:ascii="Verdana" w:hAnsi="Verdana"/>
        <w:smallCaps/>
        <w:color w:val="FF0000"/>
        <w:sz w:val="20"/>
      </w:rPr>
      <w:t>1. Schritt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1CA9BA" w14:textId="77777777" w:rsidR="009D70F9" w:rsidRDefault="009D70F9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1CA45" w14:textId="120EAC2B" w:rsidR="00871408" w:rsidRPr="0098392E" w:rsidRDefault="00871408">
    <w:pPr>
      <w:pStyle w:val="Fuzeile"/>
      <w:tabs>
        <w:tab w:val="clear" w:pos="9406"/>
        <w:tab w:val="right" w:pos="9639"/>
      </w:tabs>
      <w:rPr>
        <w:rFonts w:ascii="Verdana" w:hAnsi="Verdana"/>
        <w:smallCaps/>
        <w:sz w:val="20"/>
      </w:rPr>
    </w:pPr>
    <w:r w:rsidRPr="0098392E">
      <w:rPr>
        <w:rFonts w:ascii="Verdana" w:hAnsi="Verdana"/>
        <w:smallCaps/>
        <w:sz w:val="20"/>
      </w:rPr>
      <w:t xml:space="preserve">Version </w:t>
    </w:r>
    <w:r w:rsidRPr="0098392E">
      <w:rPr>
        <w:rFonts w:ascii="Verdana" w:hAnsi="Verdana"/>
        <w:smallCaps/>
        <w:sz w:val="20"/>
      </w:rPr>
      <w:fldChar w:fldCharType="begin"/>
    </w:r>
    <w:r w:rsidRPr="0098392E">
      <w:rPr>
        <w:rFonts w:ascii="Verdana" w:hAnsi="Verdana"/>
        <w:smallCaps/>
        <w:sz w:val="20"/>
      </w:rPr>
      <w:instrText xml:space="preserve"> </w:instrText>
    </w:r>
    <w:r w:rsidR="00803F7B">
      <w:rPr>
        <w:rFonts w:ascii="Verdana" w:hAnsi="Verdana"/>
        <w:smallCaps/>
        <w:sz w:val="20"/>
      </w:rPr>
      <w:instrText>DATE</w:instrText>
    </w:r>
    <w:r w:rsidRPr="0098392E">
      <w:rPr>
        <w:rFonts w:ascii="Verdana" w:hAnsi="Verdana"/>
        <w:smallCaps/>
        <w:sz w:val="20"/>
      </w:rPr>
      <w:instrText xml:space="preserve"> \@ "</w:instrText>
    </w:r>
    <w:r w:rsidR="00803F7B">
      <w:rPr>
        <w:rFonts w:ascii="Verdana" w:hAnsi="Verdana"/>
        <w:smallCaps/>
        <w:sz w:val="20"/>
      </w:rPr>
      <w:instrText>d.M.yyyy</w:instrText>
    </w:r>
    <w:r w:rsidRPr="0098392E">
      <w:rPr>
        <w:rFonts w:ascii="Verdana" w:hAnsi="Verdana"/>
        <w:smallCaps/>
        <w:sz w:val="20"/>
      </w:rPr>
      <w:instrText xml:space="preserve">" </w:instrText>
    </w:r>
    <w:r w:rsidRPr="0098392E">
      <w:rPr>
        <w:rFonts w:ascii="Verdana" w:hAnsi="Verdana"/>
        <w:smallCaps/>
        <w:sz w:val="20"/>
      </w:rPr>
      <w:fldChar w:fldCharType="separate"/>
    </w:r>
    <w:r w:rsidR="00B00296">
      <w:rPr>
        <w:rFonts w:ascii="Verdana" w:hAnsi="Verdana"/>
        <w:smallCaps/>
        <w:noProof/>
        <w:sz w:val="20"/>
      </w:rPr>
      <w:t>19.2.2021</w:t>
    </w:r>
    <w:r w:rsidRPr="0098392E">
      <w:rPr>
        <w:rFonts w:ascii="Verdana" w:hAnsi="Verdana"/>
        <w:smallCaps/>
        <w:sz w:val="20"/>
      </w:rPr>
      <w:fldChar w:fldCharType="end"/>
    </w:r>
    <w:r w:rsidRPr="0098392E">
      <w:rPr>
        <w:rFonts w:ascii="Verdana" w:hAnsi="Verdana"/>
        <w:smallCaps/>
        <w:sz w:val="20"/>
      </w:rPr>
      <w:tab/>
    </w:r>
    <w:r w:rsidRPr="0098392E">
      <w:rPr>
        <w:rStyle w:val="Seitenzahl"/>
        <w:rFonts w:ascii="Verdana" w:hAnsi="Verdana"/>
        <w:sz w:val="20"/>
      </w:rPr>
      <w:fldChar w:fldCharType="begin"/>
    </w:r>
    <w:r w:rsidR="00803F7B">
      <w:rPr>
        <w:rStyle w:val="Seitenzahl"/>
        <w:rFonts w:ascii="Verdana" w:hAnsi="Verdana"/>
        <w:sz w:val="20"/>
      </w:rPr>
      <w:instrText>PAGE</w:instrText>
    </w:r>
    <w:r w:rsidRPr="0098392E">
      <w:rPr>
        <w:rStyle w:val="Seitenzahl"/>
        <w:rFonts w:ascii="Verdana" w:hAnsi="Verdana"/>
        <w:sz w:val="20"/>
      </w:rPr>
      <w:instrText xml:space="preserve">  </w:instrText>
    </w:r>
    <w:r w:rsidRPr="0098392E">
      <w:rPr>
        <w:rStyle w:val="Seitenzahl"/>
        <w:rFonts w:ascii="Verdana" w:hAnsi="Verdana"/>
        <w:sz w:val="20"/>
      </w:rPr>
      <w:fldChar w:fldCharType="separate"/>
    </w:r>
    <w:r w:rsidR="003216D6">
      <w:rPr>
        <w:rStyle w:val="Seitenzahl"/>
        <w:rFonts w:ascii="Verdana" w:hAnsi="Verdana"/>
        <w:noProof/>
        <w:sz w:val="20"/>
      </w:rPr>
      <w:t>1</w:t>
    </w:r>
    <w:r w:rsidRPr="0098392E">
      <w:rPr>
        <w:rStyle w:val="Seitenzahl"/>
        <w:rFonts w:ascii="Verdana" w:hAnsi="Verdana"/>
        <w:sz w:val="20"/>
      </w:rPr>
      <w:fldChar w:fldCharType="end"/>
    </w:r>
    <w:r w:rsidRPr="0098392E">
      <w:rPr>
        <w:rFonts w:ascii="Verdana" w:hAnsi="Verdana"/>
        <w:smallCaps/>
        <w:sz w:val="20"/>
      </w:rPr>
      <w:tab/>
      <w:t>Sulfonamide</w:t>
    </w:r>
    <w:r>
      <w:rPr>
        <w:rFonts w:ascii="Verdana" w:hAnsi="Verdana"/>
        <w:smallCaps/>
        <w:sz w:val="20"/>
      </w:rPr>
      <w:t>: Materialliste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B3257AD" w14:textId="77777777" w:rsidR="009C085A" w:rsidRDefault="009C085A">
      <w:r>
        <w:separator/>
      </w:r>
    </w:p>
  </w:footnote>
  <w:footnote w:type="continuationSeparator" w:id="0">
    <w:p w14:paraId="1282E6BD" w14:textId="77777777" w:rsidR="009C085A" w:rsidRDefault="009C08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AB794" w14:textId="77777777" w:rsidR="009D70F9" w:rsidRDefault="009D70F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0DDFF7" w14:textId="7276B9FD" w:rsidR="00B00296" w:rsidRPr="00A17E83" w:rsidRDefault="00B00296">
    <w:pPr>
      <w:pStyle w:val="Kopfzeile"/>
      <w:pBdr>
        <w:bottom w:val="single" w:sz="4" w:space="1" w:color="auto"/>
      </w:pBdr>
      <w:tabs>
        <w:tab w:val="clear" w:pos="9406"/>
        <w:tab w:val="right" w:pos="9639"/>
      </w:tabs>
      <w:rPr>
        <w:rFonts w:ascii="Verdana" w:hAnsi="Verdana"/>
        <w:smallCaps/>
        <w:sz w:val="20"/>
      </w:rPr>
    </w:pPr>
    <w:r>
      <w:rPr>
        <w:rFonts w:ascii="Verdana" w:hAnsi="Verdana"/>
        <w:smallCaps/>
        <w:sz w:val="20"/>
      </w:rPr>
      <w:t>SPF Chemie</w:t>
    </w:r>
    <w:r w:rsidRPr="00563583">
      <w:rPr>
        <w:rFonts w:ascii="Verdana" w:hAnsi="Verdana"/>
        <w:smallCaps/>
        <w:sz w:val="20"/>
      </w:rPr>
      <w:tab/>
    </w:r>
    <w:r w:rsidR="009D70F9">
      <w:rPr>
        <w:rFonts w:ascii="Verdana" w:hAnsi="Verdana"/>
        <w:smallCaps/>
        <w:sz w:val="20"/>
      </w:rPr>
      <w:t xml:space="preserve">Meyer, </w:t>
    </w:r>
    <w:proofErr w:type="spellStart"/>
    <w:r w:rsidR="009D70F9">
      <w:rPr>
        <w:rFonts w:ascii="Verdana" w:hAnsi="Verdana"/>
        <w:smallCaps/>
        <w:sz w:val="20"/>
      </w:rPr>
      <w:t>Hürst</w:t>
    </w:r>
    <w:proofErr w:type="spellEnd"/>
    <w:r w:rsidR="009D70F9">
      <w:rPr>
        <w:rFonts w:ascii="Verdana" w:hAnsi="Verdana"/>
        <w:smallCaps/>
        <w:sz w:val="20"/>
      </w:rPr>
      <w:t xml:space="preserve">, </w:t>
    </w:r>
    <w:proofErr w:type="spellStart"/>
    <w:r w:rsidR="009D70F9">
      <w:rPr>
        <w:rFonts w:ascii="Verdana" w:hAnsi="Verdana"/>
        <w:smallCaps/>
        <w:sz w:val="20"/>
      </w:rPr>
      <w:t>Bold</w:t>
    </w:r>
    <w:proofErr w:type="spellEnd"/>
    <w:r w:rsidR="009D70F9">
      <w:rPr>
        <w:rFonts w:ascii="Verdana" w:hAnsi="Verdana"/>
        <w:smallCaps/>
        <w:sz w:val="20"/>
      </w:rPr>
      <w:t>, Deuber</w:t>
    </w:r>
    <w:r w:rsidRPr="00563583">
      <w:rPr>
        <w:rFonts w:ascii="Verdana" w:hAnsi="Verdana"/>
        <w:smallCaps/>
        <w:sz w:val="20"/>
      </w:rPr>
      <w:tab/>
      <w:t>Kantonsschule Baden</w:t>
    </w:r>
  </w:p>
  <w:p w14:paraId="6A55FF23" w14:textId="77777777" w:rsidR="00B00296" w:rsidRDefault="00B00296">
    <w:pPr>
      <w:pStyle w:val="Kopfzeile"/>
      <w:rPr>
        <w:rFonts w:ascii="Palatino" w:hAnsi="Palatino"/>
      </w:rPr>
    </w:pPr>
  </w:p>
  <w:p w14:paraId="0029DE06" w14:textId="77777777" w:rsidR="00B00296" w:rsidRDefault="00B00296">
    <w:pPr>
      <w:pStyle w:val="Kopfzeile"/>
      <w:rPr>
        <w:rFonts w:ascii="Palatino" w:hAnsi="Palatino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28D47B" w14:textId="77777777" w:rsidR="009D70F9" w:rsidRDefault="009D70F9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3C5A03" w14:textId="77777777" w:rsidR="00871408" w:rsidRPr="00A17E83" w:rsidRDefault="00871408">
    <w:pPr>
      <w:pStyle w:val="Kopfzeile"/>
      <w:pBdr>
        <w:bottom w:val="single" w:sz="4" w:space="1" w:color="auto"/>
      </w:pBdr>
      <w:tabs>
        <w:tab w:val="clear" w:pos="9406"/>
        <w:tab w:val="right" w:pos="9639"/>
      </w:tabs>
      <w:rPr>
        <w:rFonts w:ascii="Verdana" w:hAnsi="Verdana"/>
        <w:smallCaps/>
        <w:sz w:val="20"/>
      </w:rPr>
    </w:pPr>
    <w:r>
      <w:rPr>
        <w:rFonts w:ascii="Verdana" w:hAnsi="Verdana"/>
        <w:smallCaps/>
        <w:sz w:val="20"/>
      </w:rPr>
      <w:t>SPF Chemie</w:t>
    </w:r>
    <w:r w:rsidRPr="00563583">
      <w:rPr>
        <w:rFonts w:ascii="Verdana" w:hAnsi="Verdana"/>
        <w:smallCaps/>
        <w:sz w:val="20"/>
      </w:rPr>
      <w:tab/>
    </w:r>
    <w:r w:rsidRPr="00563583">
      <w:rPr>
        <w:rFonts w:ascii="Verdana" w:hAnsi="Verdana"/>
        <w:smallCaps/>
        <w:sz w:val="20"/>
      </w:rPr>
      <w:tab/>
      <w:t>Kantonsschule Baden</w:t>
    </w:r>
  </w:p>
  <w:p w14:paraId="33560AD8" w14:textId="77777777" w:rsidR="00871408" w:rsidRDefault="00871408">
    <w:pPr>
      <w:pStyle w:val="Kopfzeile"/>
      <w:rPr>
        <w:rFonts w:ascii="Palatino" w:hAnsi="Palatino"/>
      </w:rPr>
    </w:pPr>
  </w:p>
  <w:p w14:paraId="06EACDB9" w14:textId="77777777" w:rsidR="00871408" w:rsidRDefault="00871408">
    <w:pPr>
      <w:pStyle w:val="Kopfzeile"/>
      <w:rPr>
        <w:rFonts w:ascii="Palatino" w:hAnsi="Palatino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18ACCA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08D4"/>
    <w:rsid w:val="00010D42"/>
    <w:rsid w:val="000D470B"/>
    <w:rsid w:val="001C33CC"/>
    <w:rsid w:val="001C5117"/>
    <w:rsid w:val="0021229C"/>
    <w:rsid w:val="00265749"/>
    <w:rsid w:val="002E149F"/>
    <w:rsid w:val="003216D6"/>
    <w:rsid w:val="00322743"/>
    <w:rsid w:val="00347DD7"/>
    <w:rsid w:val="00363F5D"/>
    <w:rsid w:val="00397DA3"/>
    <w:rsid w:val="003A5B94"/>
    <w:rsid w:val="00432ED9"/>
    <w:rsid w:val="00490A69"/>
    <w:rsid w:val="004C1F57"/>
    <w:rsid w:val="00594D0D"/>
    <w:rsid w:val="00623291"/>
    <w:rsid w:val="007104DC"/>
    <w:rsid w:val="00713176"/>
    <w:rsid w:val="00803F7B"/>
    <w:rsid w:val="00804D7A"/>
    <w:rsid w:val="00817EC3"/>
    <w:rsid w:val="00871408"/>
    <w:rsid w:val="0087515C"/>
    <w:rsid w:val="008C7384"/>
    <w:rsid w:val="00900F7A"/>
    <w:rsid w:val="009A2048"/>
    <w:rsid w:val="009A43B8"/>
    <w:rsid w:val="009B091A"/>
    <w:rsid w:val="009C085A"/>
    <w:rsid w:val="009D70F9"/>
    <w:rsid w:val="00A12C58"/>
    <w:rsid w:val="00B00296"/>
    <w:rsid w:val="00BA5F3F"/>
    <w:rsid w:val="00BC4334"/>
    <w:rsid w:val="00DB3827"/>
    <w:rsid w:val="00DE08D4"/>
    <w:rsid w:val="00DE1ECE"/>
    <w:rsid w:val="00E44E98"/>
    <w:rsid w:val="00E52670"/>
    <w:rsid w:val="00EE5E4B"/>
    <w:rsid w:val="00FB3010"/>
    <w:rsid w:val="00FB7E5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6DBC037"/>
  <w14:defaultImageDpi w14:val="300"/>
  <w15:chartTrackingRefBased/>
  <w15:docId w15:val="{C6BF4564-E7ED-5444-9258-D1F2099A91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" w:eastAsia="Times" w:hAnsi="Times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Standard">
    <w:name w:val="Normal"/>
    <w:qFormat/>
    <w:rPr>
      <w:sz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pPr>
      <w:keepNext/>
      <w:jc w:val="center"/>
      <w:outlineLvl w:val="0"/>
    </w:pPr>
    <w:rPr>
      <w:rFonts w:ascii="Palatino" w:hAnsi="Palatino"/>
      <w:b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Palatino" w:hAnsi="Palatino"/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703"/>
        <w:tab w:val="right" w:pos="9406"/>
      </w:tabs>
    </w:pPr>
  </w:style>
  <w:style w:type="paragraph" w:styleId="Fuzeile">
    <w:name w:val="footer"/>
    <w:basedOn w:val="Standard"/>
    <w:link w:val="FuzeileZchn"/>
    <w:pPr>
      <w:tabs>
        <w:tab w:val="center" w:pos="4703"/>
        <w:tab w:val="right" w:pos="9406"/>
      </w:tabs>
    </w:pPr>
  </w:style>
  <w:style w:type="paragraph" w:styleId="Titel">
    <w:name w:val="Title"/>
    <w:basedOn w:val="Standard"/>
    <w:link w:val="TitelZchn"/>
    <w:qFormat/>
    <w:pPr>
      <w:jc w:val="center"/>
    </w:pPr>
    <w:rPr>
      <w:rFonts w:ascii="Palatino" w:hAnsi="Palatino"/>
      <w:b/>
      <w:sz w:val="32"/>
    </w:rPr>
  </w:style>
  <w:style w:type="character" w:styleId="Seitenzahl">
    <w:name w:val="page number"/>
    <w:basedOn w:val="Absatz-Standardschriftart"/>
  </w:style>
  <w:style w:type="paragraph" w:styleId="Sprechblasentext">
    <w:name w:val="Balloon Text"/>
    <w:basedOn w:val="Standard"/>
    <w:semiHidden/>
    <w:rsid w:val="00E73BB5"/>
    <w:rPr>
      <w:rFonts w:ascii="Tahoma" w:hAnsi="Tahoma" w:cs="Tahoma"/>
      <w:sz w:val="16"/>
      <w:szCs w:val="16"/>
    </w:rPr>
  </w:style>
  <w:style w:type="paragraph" w:customStyle="1" w:styleId="Spielregeln">
    <w:name w:val="Spielregeln"/>
    <w:basedOn w:val="Standard"/>
    <w:rsid w:val="00780C64"/>
    <w:pPr>
      <w:ind w:left="280" w:hanging="280"/>
    </w:pPr>
    <w:rPr>
      <w:rFonts w:ascii="Helvetica" w:eastAsia="Times New Roman" w:hAnsi="Helvetica"/>
    </w:rPr>
  </w:style>
  <w:style w:type="character" w:customStyle="1" w:styleId="berschrift1Zchn">
    <w:name w:val="Überschrift 1 Zchn"/>
    <w:link w:val="berschrift1"/>
    <w:rsid w:val="00817EC3"/>
    <w:rPr>
      <w:rFonts w:ascii="Palatino" w:hAnsi="Palatino"/>
      <w:b/>
      <w:sz w:val="24"/>
      <w:lang w:val="de-DE"/>
    </w:rPr>
  </w:style>
  <w:style w:type="character" w:customStyle="1" w:styleId="KopfzeileZchn">
    <w:name w:val="Kopfzeile Zchn"/>
    <w:link w:val="Kopfzeile"/>
    <w:rsid w:val="00817EC3"/>
    <w:rPr>
      <w:sz w:val="24"/>
      <w:lang w:val="de-DE"/>
    </w:rPr>
  </w:style>
  <w:style w:type="character" w:customStyle="1" w:styleId="TitelZchn">
    <w:name w:val="Titel Zchn"/>
    <w:link w:val="Titel"/>
    <w:rsid w:val="00432ED9"/>
    <w:rPr>
      <w:rFonts w:ascii="Palatino" w:hAnsi="Palatino"/>
      <w:b/>
      <w:sz w:val="32"/>
      <w:lang w:val="de-DE"/>
    </w:rPr>
  </w:style>
  <w:style w:type="character" w:customStyle="1" w:styleId="FuzeileZchn">
    <w:name w:val="Fußzeile Zchn"/>
    <w:basedOn w:val="Absatz-Standardschriftart"/>
    <w:link w:val="Fuzeile"/>
    <w:rsid w:val="00B00296"/>
    <w:rPr>
      <w:sz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529</Words>
  <Characters>3335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Kantonsschule Baden</Company>
  <LinksUpToDate>false</LinksUpToDate>
  <CharactersWithSpaces>3857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Deuber, Paul Kaeser, Juraj Lipscher</dc:creator>
  <cp:keywords/>
  <dc:description/>
  <cp:lastModifiedBy>Roger Deuber</cp:lastModifiedBy>
  <cp:revision>3</cp:revision>
  <cp:lastPrinted>2017-07-07T10:27:00Z</cp:lastPrinted>
  <dcterms:created xsi:type="dcterms:W3CDTF">2021-02-19T13:35:00Z</dcterms:created>
  <dcterms:modified xsi:type="dcterms:W3CDTF">2021-02-19T13:45:00Z</dcterms:modified>
  <cp:category/>
</cp:coreProperties>
</file>