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300A2E" w14:textId="41FA6DEE" w:rsidR="00351E32" w:rsidRDefault="006F7545" w:rsidP="00A97E8E">
      <w:r>
        <w:rPr>
          <w:noProof/>
        </w:rPr>
        <mc:AlternateContent>
          <mc:Choice Requires="wps">
            <w:drawing>
              <wp:anchor distT="0" distB="0" distL="114300" distR="114300" simplePos="0" relativeHeight="252103680" behindDoc="0" locked="0" layoutInCell="1" allowOverlap="1" wp14:anchorId="3F5824CB" wp14:editId="5479F625">
                <wp:simplePos x="0" y="0"/>
                <wp:positionH relativeFrom="margin">
                  <wp:posOffset>-361950</wp:posOffset>
                </wp:positionH>
                <wp:positionV relativeFrom="paragraph">
                  <wp:posOffset>913765</wp:posOffset>
                </wp:positionV>
                <wp:extent cx="6551875" cy="3264061"/>
                <wp:effectExtent l="0" t="0" r="20955" b="12700"/>
                <wp:wrapNone/>
                <wp:docPr id="1416535188" name="Text Box 1416535188" descr="P1TB31#y1"/>
                <wp:cNvGraphicFramePr/>
                <a:graphic xmlns:a="http://schemas.openxmlformats.org/drawingml/2006/main">
                  <a:graphicData uri="http://schemas.microsoft.com/office/word/2010/wordprocessingShape">
                    <wps:wsp>
                      <wps:cNvSpPr txBox="1"/>
                      <wps:spPr>
                        <a:xfrm>
                          <a:off x="0" y="0"/>
                          <a:ext cx="6551875" cy="3264061"/>
                        </a:xfrm>
                        <a:prstGeom prst="rect">
                          <a:avLst/>
                        </a:prstGeom>
                        <a:solidFill>
                          <a:schemeClr val="lt1"/>
                        </a:solidFill>
                        <a:ln w="6350">
                          <a:solidFill>
                            <a:schemeClr val="bg1"/>
                          </a:solidFill>
                        </a:ln>
                      </wps:spPr>
                      <wps:txbx>
                        <w:txbxContent>
                          <w:p w14:paraId="09D5A7BF" w14:textId="77777777" w:rsidR="006F7545" w:rsidRPr="002C663C" w:rsidRDefault="006F7545" w:rsidP="006F7545">
                            <w:pPr>
                              <w:jc w:val="center"/>
                              <w:rPr>
                                <w:rFonts w:asciiTheme="majorHAnsi" w:hAnsiTheme="majorHAnsi" w:cstheme="majorHAnsi"/>
                                <w:sz w:val="28"/>
                                <w:szCs w:val="28"/>
                                <w:lang w:val="en-GB"/>
                              </w:rPr>
                            </w:pPr>
                          </w:p>
                          <w:p w14:paraId="64910594" w14:textId="77777777" w:rsidR="006F7545" w:rsidRPr="00366DC8" w:rsidRDefault="006F7545" w:rsidP="006F7545">
                            <w:pPr>
                              <w:jc w:val="center"/>
                              <w:rPr>
                                <w:rFonts w:asciiTheme="majorHAnsi" w:hAnsiTheme="majorHAnsi" w:cstheme="majorHAnsi"/>
                                <w:sz w:val="92"/>
                                <w:szCs w:val="92"/>
                              </w:rPr>
                            </w:pPr>
                            <w:r w:rsidRPr="00366DC8">
                              <w:rPr>
                                <w:rFonts w:asciiTheme="majorHAnsi" w:hAnsiTheme="majorHAnsi" w:cstheme="majorHAnsi"/>
                                <w:sz w:val="92"/>
                                <w:szCs w:val="92"/>
                              </w:rPr>
                              <w:t>L</w:t>
                            </w:r>
                            <w:r w:rsidRPr="001B16A5">
                              <w:rPr>
                                <w:rFonts w:asciiTheme="majorHAnsi" w:hAnsiTheme="majorHAnsi" w:cstheme="majorHAnsi"/>
                                <w:sz w:val="76"/>
                                <w:szCs w:val="76"/>
                              </w:rPr>
                              <w:t>EITPROGRAMM</w:t>
                            </w:r>
                            <w:r w:rsidRPr="00366DC8">
                              <w:rPr>
                                <w:rFonts w:asciiTheme="majorHAnsi" w:hAnsiTheme="majorHAnsi" w:cstheme="majorHAnsi"/>
                                <w:sz w:val="92"/>
                                <w:szCs w:val="92"/>
                              </w:rPr>
                              <w:t xml:space="preserve"> A</w:t>
                            </w:r>
                            <w:r w:rsidRPr="000964E6">
                              <w:rPr>
                                <w:rFonts w:asciiTheme="majorHAnsi" w:hAnsiTheme="majorHAnsi" w:cstheme="majorHAnsi"/>
                                <w:sz w:val="72"/>
                                <w:szCs w:val="72"/>
                              </w:rPr>
                              <w:t>TOMBAU</w:t>
                            </w:r>
                          </w:p>
                          <w:p w14:paraId="2A8FEBA3" w14:textId="77777777" w:rsidR="006F7545" w:rsidRPr="00107546" w:rsidRDefault="006F7545" w:rsidP="006F7545">
                            <w:pPr>
                              <w:jc w:val="center"/>
                              <w:rPr>
                                <w:rFonts w:asciiTheme="majorHAnsi" w:hAnsiTheme="majorHAnsi" w:cstheme="majorHAnsi"/>
                                <w:sz w:val="24"/>
                                <w:szCs w:val="24"/>
                                <w:lang w:val="de-CH"/>
                              </w:rPr>
                            </w:pPr>
                          </w:p>
                          <w:p w14:paraId="6E4FA321" w14:textId="77777777" w:rsidR="006F7545" w:rsidRDefault="006F7545" w:rsidP="006F7545">
                            <w:pPr>
                              <w:jc w:val="center"/>
                              <w:rPr>
                                <w:rFonts w:asciiTheme="majorHAnsi" w:hAnsiTheme="majorHAnsi" w:cstheme="majorHAnsi"/>
                                <w:sz w:val="36"/>
                                <w:szCs w:val="36"/>
                                <w:lang w:val="de-CH"/>
                              </w:rPr>
                            </w:pPr>
                            <w:r w:rsidRPr="00E6784F">
                              <w:rPr>
                                <w:rFonts w:asciiTheme="majorHAnsi" w:hAnsiTheme="majorHAnsi" w:cstheme="majorHAnsi"/>
                                <w:sz w:val="36"/>
                                <w:szCs w:val="36"/>
                                <w:lang w:val="de-CH"/>
                              </w:rPr>
                              <w:t xml:space="preserve">Mentorierte Arbeit Fachdidaktik Chemie </w:t>
                            </w:r>
                          </w:p>
                          <w:p w14:paraId="00321DCE" w14:textId="77777777" w:rsidR="006F7545" w:rsidRPr="004610EC" w:rsidRDefault="006F7545" w:rsidP="006F7545">
                            <w:pPr>
                              <w:jc w:val="center"/>
                              <w:rPr>
                                <w:rFonts w:asciiTheme="majorHAnsi" w:hAnsiTheme="majorHAnsi" w:cstheme="majorHAnsi"/>
                                <w:sz w:val="24"/>
                                <w:szCs w:val="24"/>
                                <w:lang w:val="de-CH"/>
                              </w:rPr>
                            </w:pPr>
                          </w:p>
                          <w:p w14:paraId="1DAE2235" w14:textId="77777777" w:rsidR="006F7545" w:rsidRPr="00E6784F" w:rsidRDefault="006F7545" w:rsidP="006F7545">
                            <w:pPr>
                              <w:jc w:val="center"/>
                              <w:rPr>
                                <w:rFonts w:asciiTheme="majorHAnsi" w:hAnsiTheme="majorHAnsi" w:cstheme="majorHAnsi"/>
                                <w:sz w:val="36"/>
                                <w:szCs w:val="36"/>
                                <w:lang w:val="de-CH"/>
                              </w:rPr>
                            </w:pPr>
                            <w:r>
                              <w:rPr>
                                <w:rFonts w:asciiTheme="majorHAnsi" w:hAnsiTheme="majorHAnsi" w:cstheme="majorHAnsi"/>
                                <w:sz w:val="36"/>
                                <w:szCs w:val="36"/>
                                <w:lang w:val="de-CH"/>
                              </w:rPr>
                              <w:t>Lehrdiplom Chemie ETH Zürich</w:t>
                            </w:r>
                          </w:p>
                          <w:p w14:paraId="3C6311D7" w14:textId="77777777" w:rsidR="006F7545" w:rsidRPr="00107AC1" w:rsidRDefault="006F7545" w:rsidP="006F7545">
                            <w:pPr>
                              <w:jc w:val="center"/>
                              <w:rPr>
                                <w:rFonts w:asciiTheme="majorHAnsi" w:hAnsiTheme="majorHAnsi" w:cstheme="majorHAnsi"/>
                                <w:sz w:val="24"/>
                                <w:szCs w:val="24"/>
                                <w:lang w:val="de-CH"/>
                              </w:rPr>
                            </w:pPr>
                          </w:p>
                          <w:p w14:paraId="3FB02B04" w14:textId="77777777" w:rsidR="006F7545" w:rsidRPr="004610EC" w:rsidRDefault="006F7545" w:rsidP="006F7545">
                            <w:pPr>
                              <w:jc w:val="center"/>
                              <w:rPr>
                                <w:rFonts w:asciiTheme="majorHAnsi" w:hAnsiTheme="majorHAnsi" w:cstheme="majorHAnsi"/>
                                <w:sz w:val="36"/>
                                <w:szCs w:val="36"/>
                                <w:lang w:val="de-CH"/>
                              </w:rPr>
                            </w:pPr>
                            <w:r w:rsidRPr="004610EC">
                              <w:rPr>
                                <w:rFonts w:asciiTheme="majorHAnsi" w:hAnsiTheme="majorHAnsi" w:cstheme="majorHAnsi"/>
                                <w:sz w:val="36"/>
                                <w:szCs w:val="36"/>
                                <w:lang w:val="de-CH"/>
                              </w:rPr>
                              <w:t>Betreuungsperson: Dr. Amadeus Bärtsch</w:t>
                            </w:r>
                          </w:p>
                          <w:p w14:paraId="646EFDFC" w14:textId="77777777" w:rsidR="006F7545" w:rsidRPr="004610EC" w:rsidRDefault="006F7545" w:rsidP="006F7545">
                            <w:pPr>
                              <w:jc w:val="center"/>
                              <w:rPr>
                                <w:rFonts w:asciiTheme="majorHAnsi" w:hAnsiTheme="majorHAnsi" w:cstheme="majorHAnsi"/>
                                <w:sz w:val="24"/>
                                <w:szCs w:val="24"/>
                                <w:lang w:val="de-CH"/>
                              </w:rPr>
                            </w:pPr>
                          </w:p>
                          <w:p w14:paraId="11129BF8" w14:textId="77777777" w:rsidR="006F7545" w:rsidRPr="004610EC" w:rsidRDefault="006F7545" w:rsidP="006F7545">
                            <w:pPr>
                              <w:jc w:val="center"/>
                              <w:rPr>
                                <w:rFonts w:asciiTheme="majorHAnsi" w:hAnsiTheme="majorHAnsi" w:cstheme="majorHAnsi"/>
                                <w:sz w:val="36"/>
                                <w:szCs w:val="36"/>
                                <w:lang w:val="de-CH"/>
                              </w:rPr>
                            </w:pPr>
                            <w:r w:rsidRPr="004610EC">
                              <w:rPr>
                                <w:rFonts w:asciiTheme="majorHAnsi" w:hAnsiTheme="majorHAnsi" w:cstheme="majorHAnsi"/>
                                <w:sz w:val="36"/>
                                <w:szCs w:val="36"/>
                                <w:lang w:val="de-CH"/>
                              </w:rPr>
                              <w:t>Autor: Jeroen van den Wildenberg</w:t>
                            </w:r>
                          </w:p>
                          <w:p w14:paraId="11F63065" w14:textId="77777777" w:rsidR="006F7545" w:rsidRDefault="006F7545" w:rsidP="006F7545">
                            <w:pPr>
                              <w:jc w:val="center"/>
                              <w:rPr>
                                <w:rFonts w:asciiTheme="majorHAnsi" w:hAnsiTheme="majorHAnsi" w:cstheme="majorHAnsi"/>
                                <w:sz w:val="24"/>
                                <w:szCs w:val="24"/>
                                <w:lang w:val="de-CH"/>
                              </w:rPr>
                            </w:pPr>
                          </w:p>
                          <w:p w14:paraId="2CAB481E" w14:textId="77777777" w:rsidR="006F7545" w:rsidRPr="005421AC" w:rsidRDefault="006F7545" w:rsidP="006F7545">
                            <w:pPr>
                              <w:rPr>
                                <w:rFonts w:asciiTheme="majorHAnsi" w:hAnsiTheme="majorHAnsi" w:cstheme="majorHAnsi"/>
                                <w:sz w:val="24"/>
                                <w:szCs w:val="24"/>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824CB" id="_x0000_t202" coordsize="21600,21600" o:spt="202" path="m,l,21600r21600,l21600,xe">
                <v:stroke joinstyle="miter"/>
                <v:path gradientshapeok="t" o:connecttype="rect"/>
              </v:shapetype>
              <v:shape id="Text Box 1416535188" o:spid="_x0000_s1026" type="#_x0000_t202" alt="P1TB31#y1" style="position:absolute;margin-left:-28.5pt;margin-top:71.95pt;width:515.9pt;height:257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" fillcolor="white [3201]" strokecolor="white [3212]" strokeweight=".5pt">
                <v:textbox>
                  <w:txbxContent>
                    <w:p w14:paraId="09D5A7BF" w14:textId="77777777" w:rsidR="006F7545" w:rsidRPr="002C663C" w:rsidRDefault="006F7545" w:rsidP="006F7545">
                      <w:pPr>
                        <w:jc w:val="center"/>
                        <w:rPr>
                          <w:rFonts w:asciiTheme="majorHAnsi" w:hAnsiTheme="majorHAnsi" w:cstheme="majorHAnsi"/>
                          <w:sz w:val="28"/>
                          <w:szCs w:val="28"/>
                          <w:lang w:val="en-GB"/>
                        </w:rPr>
                      </w:pPr>
                    </w:p>
                    <w:p w14:paraId="64910594" w14:textId="77777777" w:rsidR="006F7545" w:rsidRPr="00366DC8" w:rsidRDefault="006F7545" w:rsidP="006F7545">
                      <w:pPr>
                        <w:jc w:val="center"/>
                        <w:rPr>
                          <w:rFonts w:asciiTheme="majorHAnsi" w:hAnsiTheme="majorHAnsi" w:cstheme="majorHAnsi"/>
                          <w:sz w:val="92"/>
                          <w:szCs w:val="92"/>
                        </w:rPr>
                      </w:pPr>
                      <w:r w:rsidRPr="00366DC8">
                        <w:rPr>
                          <w:rFonts w:asciiTheme="majorHAnsi" w:hAnsiTheme="majorHAnsi" w:cstheme="majorHAnsi"/>
                          <w:sz w:val="92"/>
                          <w:szCs w:val="92"/>
                        </w:rPr>
                        <w:t>L</w:t>
                      </w:r>
                      <w:r w:rsidRPr="001B16A5">
                        <w:rPr>
                          <w:rFonts w:asciiTheme="majorHAnsi" w:hAnsiTheme="majorHAnsi" w:cstheme="majorHAnsi"/>
                          <w:sz w:val="76"/>
                          <w:szCs w:val="76"/>
                        </w:rPr>
                        <w:t>EITPROGRAMM</w:t>
                      </w:r>
                      <w:r w:rsidRPr="00366DC8">
                        <w:rPr>
                          <w:rFonts w:asciiTheme="majorHAnsi" w:hAnsiTheme="majorHAnsi" w:cstheme="majorHAnsi"/>
                          <w:sz w:val="92"/>
                          <w:szCs w:val="92"/>
                        </w:rPr>
                        <w:t xml:space="preserve"> A</w:t>
                      </w:r>
                      <w:r w:rsidRPr="000964E6">
                        <w:rPr>
                          <w:rFonts w:asciiTheme="majorHAnsi" w:hAnsiTheme="majorHAnsi" w:cstheme="majorHAnsi"/>
                          <w:sz w:val="72"/>
                          <w:szCs w:val="72"/>
                        </w:rPr>
                        <w:t>TOMBAU</w:t>
                      </w:r>
                    </w:p>
                    <w:p w14:paraId="2A8FEBA3" w14:textId="77777777" w:rsidR="006F7545" w:rsidRPr="00107546" w:rsidRDefault="006F7545" w:rsidP="006F7545">
                      <w:pPr>
                        <w:jc w:val="center"/>
                        <w:rPr>
                          <w:rFonts w:asciiTheme="majorHAnsi" w:hAnsiTheme="majorHAnsi" w:cstheme="majorHAnsi"/>
                          <w:sz w:val="24"/>
                          <w:szCs w:val="24"/>
                          <w:lang w:val="de-CH"/>
                        </w:rPr>
                      </w:pPr>
                    </w:p>
                    <w:p w14:paraId="6E4FA321" w14:textId="77777777" w:rsidR="006F7545" w:rsidRDefault="006F7545" w:rsidP="006F7545">
                      <w:pPr>
                        <w:jc w:val="center"/>
                        <w:rPr>
                          <w:rFonts w:asciiTheme="majorHAnsi" w:hAnsiTheme="majorHAnsi" w:cstheme="majorHAnsi"/>
                          <w:sz w:val="36"/>
                          <w:szCs w:val="36"/>
                          <w:lang w:val="de-CH"/>
                        </w:rPr>
                      </w:pPr>
                      <w:r w:rsidRPr="00E6784F">
                        <w:rPr>
                          <w:rFonts w:asciiTheme="majorHAnsi" w:hAnsiTheme="majorHAnsi" w:cstheme="majorHAnsi"/>
                          <w:sz w:val="36"/>
                          <w:szCs w:val="36"/>
                          <w:lang w:val="de-CH"/>
                        </w:rPr>
                        <w:t xml:space="preserve">Mentorierte Arbeit Fachdidaktik Chemie </w:t>
                      </w:r>
                    </w:p>
                    <w:p w14:paraId="00321DCE" w14:textId="77777777" w:rsidR="006F7545" w:rsidRPr="004610EC" w:rsidRDefault="006F7545" w:rsidP="006F7545">
                      <w:pPr>
                        <w:jc w:val="center"/>
                        <w:rPr>
                          <w:rFonts w:asciiTheme="majorHAnsi" w:hAnsiTheme="majorHAnsi" w:cstheme="majorHAnsi"/>
                          <w:sz w:val="24"/>
                          <w:szCs w:val="24"/>
                          <w:lang w:val="de-CH"/>
                        </w:rPr>
                      </w:pPr>
                    </w:p>
                    <w:p w14:paraId="1DAE2235" w14:textId="77777777" w:rsidR="006F7545" w:rsidRPr="00E6784F" w:rsidRDefault="006F7545" w:rsidP="006F7545">
                      <w:pPr>
                        <w:jc w:val="center"/>
                        <w:rPr>
                          <w:rFonts w:asciiTheme="majorHAnsi" w:hAnsiTheme="majorHAnsi" w:cstheme="majorHAnsi"/>
                          <w:sz w:val="36"/>
                          <w:szCs w:val="36"/>
                          <w:lang w:val="de-CH"/>
                        </w:rPr>
                      </w:pPr>
                      <w:r>
                        <w:rPr>
                          <w:rFonts w:asciiTheme="majorHAnsi" w:hAnsiTheme="majorHAnsi" w:cstheme="majorHAnsi"/>
                          <w:sz w:val="36"/>
                          <w:szCs w:val="36"/>
                          <w:lang w:val="de-CH"/>
                        </w:rPr>
                        <w:t>Lehrdiplom Chemie ETH Zürich</w:t>
                      </w:r>
                    </w:p>
                    <w:p w14:paraId="3C6311D7" w14:textId="77777777" w:rsidR="006F7545" w:rsidRPr="00107AC1" w:rsidRDefault="006F7545" w:rsidP="006F7545">
                      <w:pPr>
                        <w:jc w:val="center"/>
                        <w:rPr>
                          <w:rFonts w:asciiTheme="majorHAnsi" w:hAnsiTheme="majorHAnsi" w:cstheme="majorHAnsi"/>
                          <w:sz w:val="24"/>
                          <w:szCs w:val="24"/>
                          <w:lang w:val="de-CH"/>
                        </w:rPr>
                      </w:pPr>
                    </w:p>
                    <w:p w14:paraId="3FB02B04" w14:textId="77777777" w:rsidR="006F7545" w:rsidRPr="004610EC" w:rsidRDefault="006F7545" w:rsidP="006F7545">
                      <w:pPr>
                        <w:jc w:val="center"/>
                        <w:rPr>
                          <w:rFonts w:asciiTheme="majorHAnsi" w:hAnsiTheme="majorHAnsi" w:cstheme="majorHAnsi"/>
                          <w:sz w:val="36"/>
                          <w:szCs w:val="36"/>
                          <w:lang w:val="de-CH"/>
                        </w:rPr>
                      </w:pPr>
                      <w:r w:rsidRPr="004610EC">
                        <w:rPr>
                          <w:rFonts w:asciiTheme="majorHAnsi" w:hAnsiTheme="majorHAnsi" w:cstheme="majorHAnsi"/>
                          <w:sz w:val="36"/>
                          <w:szCs w:val="36"/>
                          <w:lang w:val="de-CH"/>
                        </w:rPr>
                        <w:t>Betreuungsperson: Dr. Amadeus Bärtsch</w:t>
                      </w:r>
                    </w:p>
                    <w:p w14:paraId="646EFDFC" w14:textId="77777777" w:rsidR="006F7545" w:rsidRPr="004610EC" w:rsidRDefault="006F7545" w:rsidP="006F7545">
                      <w:pPr>
                        <w:jc w:val="center"/>
                        <w:rPr>
                          <w:rFonts w:asciiTheme="majorHAnsi" w:hAnsiTheme="majorHAnsi" w:cstheme="majorHAnsi"/>
                          <w:sz w:val="24"/>
                          <w:szCs w:val="24"/>
                          <w:lang w:val="de-CH"/>
                        </w:rPr>
                      </w:pPr>
                    </w:p>
                    <w:p w14:paraId="11129BF8" w14:textId="77777777" w:rsidR="006F7545" w:rsidRPr="004610EC" w:rsidRDefault="006F7545" w:rsidP="006F7545">
                      <w:pPr>
                        <w:jc w:val="center"/>
                        <w:rPr>
                          <w:rFonts w:asciiTheme="majorHAnsi" w:hAnsiTheme="majorHAnsi" w:cstheme="majorHAnsi"/>
                          <w:sz w:val="36"/>
                          <w:szCs w:val="36"/>
                          <w:lang w:val="de-CH"/>
                        </w:rPr>
                      </w:pPr>
                      <w:r w:rsidRPr="004610EC">
                        <w:rPr>
                          <w:rFonts w:asciiTheme="majorHAnsi" w:hAnsiTheme="majorHAnsi" w:cstheme="majorHAnsi"/>
                          <w:sz w:val="36"/>
                          <w:szCs w:val="36"/>
                          <w:lang w:val="de-CH"/>
                        </w:rPr>
                        <w:t>Autor: Jeroen van den Wildenberg</w:t>
                      </w:r>
                    </w:p>
                    <w:p w14:paraId="11F63065" w14:textId="77777777" w:rsidR="006F7545" w:rsidRDefault="006F7545" w:rsidP="006F7545">
                      <w:pPr>
                        <w:jc w:val="center"/>
                        <w:rPr>
                          <w:rFonts w:asciiTheme="majorHAnsi" w:hAnsiTheme="majorHAnsi" w:cstheme="majorHAnsi"/>
                          <w:sz w:val="24"/>
                          <w:szCs w:val="24"/>
                          <w:lang w:val="de-CH"/>
                        </w:rPr>
                      </w:pPr>
                    </w:p>
                    <w:p w14:paraId="2CAB481E" w14:textId="77777777" w:rsidR="006F7545" w:rsidRPr="005421AC" w:rsidRDefault="006F7545" w:rsidP="006F7545">
                      <w:pPr>
                        <w:rPr>
                          <w:rFonts w:asciiTheme="majorHAnsi" w:hAnsiTheme="majorHAnsi" w:cstheme="majorHAnsi"/>
                          <w:sz w:val="24"/>
                          <w:szCs w:val="24"/>
                          <w:lang w:val="de-CH"/>
                        </w:rPr>
                      </w:pPr>
                    </w:p>
                  </w:txbxContent>
                </v:textbox>
                <w10:wrap anchorx="margin"/>
              </v:shape>
            </w:pict>
          </mc:Fallback>
        </mc:AlternateContent>
      </w:r>
      <w:r w:rsidR="00F97C3C">
        <w:rPr>
          <w:rFonts w:eastAsia="Calibri" w:cstheme="minorHAnsi"/>
          <w:noProof/>
          <w:lang w:val="de-CH"/>
        </w:rPr>
        <mc:AlternateContent>
          <mc:Choice Requires="wps">
            <w:drawing>
              <wp:anchor distT="0" distB="0" distL="114300" distR="114300" simplePos="0" relativeHeight="251774976" behindDoc="0" locked="0" layoutInCell="1" allowOverlap="1" wp14:anchorId="7F6FB2B4" wp14:editId="6A8E299A">
                <wp:simplePos x="0" y="0"/>
                <wp:positionH relativeFrom="column">
                  <wp:posOffset>-40942</wp:posOffset>
                </wp:positionH>
                <wp:positionV relativeFrom="paragraph">
                  <wp:posOffset>9317838</wp:posOffset>
                </wp:positionV>
                <wp:extent cx="5868812" cy="236220"/>
                <wp:effectExtent l="0" t="0" r="17780" b="11430"/>
                <wp:wrapNone/>
                <wp:docPr id="26" name="Text Box 26" descr="P1TB41#y1"/>
                <wp:cNvGraphicFramePr/>
                <a:graphic xmlns:a="http://schemas.openxmlformats.org/drawingml/2006/main">
                  <a:graphicData uri="http://schemas.microsoft.com/office/word/2010/wordprocessingShape">
                    <wps:wsp>
                      <wps:cNvSpPr txBox="1"/>
                      <wps:spPr>
                        <a:xfrm>
                          <a:off x="0" y="0"/>
                          <a:ext cx="5868812" cy="236220"/>
                        </a:xfrm>
                        <a:prstGeom prst="rect">
                          <a:avLst/>
                        </a:prstGeom>
                        <a:solidFill>
                          <a:schemeClr val="lt1"/>
                        </a:solidFill>
                        <a:ln w="6350">
                          <a:solidFill>
                            <a:schemeClr val="bg1"/>
                          </a:solidFill>
                        </a:ln>
                      </wps:spPr>
                      <wps:txbx>
                        <w:txbxContent>
                          <w:p w14:paraId="11460091" w14:textId="77777777" w:rsidR="00102DB5" w:rsidRDefault="00102DB5" w:rsidP="00102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6FB2B4" id="_x0000_t202" coordsize="21600,21600" o:spt="202" path="m,l,21600r21600,l21600,xe">
                <v:stroke joinstyle="miter"/>
                <v:path gradientshapeok="t" o:connecttype="rect"/>
              </v:shapetype>
              <v:shape id="Text Box 26" o:spid="_x0000_s1026" type="#_x0000_t202" alt="P1TB41#y1" style="position:absolute;margin-left:-3.2pt;margin-top:733.7pt;width:462.1pt;height:18.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" fillcolor="white [3201]" strokecolor="white [3212]" strokeweight=".5pt">
                <v:textbox>
                  <w:txbxContent>
                    <w:p w14:paraId="11460091" w14:textId="77777777" w:rsidR="00102DB5" w:rsidRDefault="00102DB5" w:rsidP="00102DB5"/>
                  </w:txbxContent>
                </v:textbox>
              </v:shape>
            </w:pict>
          </mc:Fallback>
        </mc:AlternateContent>
      </w:r>
      <w:r w:rsidR="006D4CF7">
        <w:rPr>
          <w:rFonts w:eastAsia="Calibri" w:cstheme="minorHAnsi"/>
          <w:noProof/>
          <w:lang w:val="de-CH"/>
        </w:rPr>
        <mc:AlternateContent>
          <mc:Choice Requires="wps">
            <w:drawing>
              <wp:anchor distT="0" distB="0" distL="114300" distR="114300" simplePos="0" relativeHeight="251772928" behindDoc="0" locked="0" layoutInCell="1" allowOverlap="1" wp14:anchorId="6AF1BFB5" wp14:editId="4C301D0C">
                <wp:simplePos x="0" y="0"/>
                <wp:positionH relativeFrom="column">
                  <wp:posOffset>-143691</wp:posOffset>
                </wp:positionH>
                <wp:positionV relativeFrom="paragraph">
                  <wp:posOffset>-302079</wp:posOffset>
                </wp:positionV>
                <wp:extent cx="5951673" cy="202475"/>
                <wp:effectExtent l="0" t="0" r="11430" b="26670"/>
                <wp:wrapNone/>
                <wp:docPr id="25" name="Text Box 25" descr="P1TB40#y1"/>
                <wp:cNvGraphicFramePr/>
                <a:graphic xmlns:a="http://schemas.openxmlformats.org/drawingml/2006/main">
                  <a:graphicData uri="http://schemas.microsoft.com/office/word/2010/wordprocessingShape">
                    <wps:wsp>
                      <wps:cNvSpPr txBox="1"/>
                      <wps:spPr>
                        <a:xfrm>
                          <a:off x="0" y="0"/>
                          <a:ext cx="5951673" cy="202475"/>
                        </a:xfrm>
                        <a:prstGeom prst="rect">
                          <a:avLst/>
                        </a:prstGeom>
                        <a:solidFill>
                          <a:schemeClr val="lt1"/>
                        </a:solidFill>
                        <a:ln w="6350">
                          <a:solidFill>
                            <a:schemeClr val="bg1"/>
                          </a:solidFill>
                        </a:ln>
                      </wps:spPr>
                      <wps:txbx>
                        <w:txbxContent>
                          <w:p w14:paraId="18E8B772" w14:textId="77777777" w:rsidR="00102DB5" w:rsidRDefault="00102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BFB5" id="Text Box 25" o:spid="_x0000_s1028" type="#_x0000_t202" alt="P1TB40#y1" style="position:absolute;margin-left:-11.3pt;margin-top:-23.8pt;width:468.65pt;height:15.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" fillcolor="white [3201]" strokecolor="white [3212]" strokeweight=".5pt">
                <v:textbox>
                  <w:txbxContent>
                    <w:p w14:paraId="18E8B772" w14:textId="77777777" w:rsidR="00102DB5" w:rsidRDefault="00102DB5"/>
                  </w:txbxContent>
                </v:textbox>
              </v:shape>
            </w:pict>
          </mc:Fallback>
        </mc:AlternateContent>
      </w:r>
      <w:r w:rsidR="00643802">
        <w:rPr>
          <w:rFonts w:eastAsia="Calibri" w:cstheme="minorHAnsi"/>
          <w:noProof/>
          <w:lang w:val="de-CH"/>
        </w:rPr>
        <w:drawing>
          <wp:anchor distT="0" distB="0" distL="114300" distR="114300" simplePos="0" relativeHeight="251757568" behindDoc="0" locked="0" layoutInCell="1" allowOverlap="1" wp14:anchorId="6C7D6BDF" wp14:editId="097CDF6D">
            <wp:simplePos x="0" y="0"/>
            <wp:positionH relativeFrom="margin">
              <wp:posOffset>2671064</wp:posOffset>
            </wp:positionH>
            <wp:positionV relativeFrom="paragraph">
              <wp:posOffset>4588002</wp:posOffset>
            </wp:positionV>
            <wp:extent cx="952500" cy="952500"/>
            <wp:effectExtent l="0" t="0" r="0" b="0"/>
            <wp:wrapNone/>
            <wp:docPr id="24" name="Picture 24" descr="P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y3"/>
                    <pic:cNvPicPr/>
                  </pic:nvPicPr>
                  <pic:blipFill>
                    <a:blip r:embed="rId8">
                      <a:extLst>
                        <a:ext uri="{28A0092B-C50C-407E-A947-70E740481C1C}">
                          <a14:useLocalDpi xmlns:a14="http://schemas.microsoft.com/office/drawing/2010/main" val="0"/>
                        </a:ext>
                      </a:extLst>
                    </a:blip>
                    <a:stretch>
                      <a:fillRect/>
                    </a:stretch>
                  </pic:blipFill>
                  <pic:spPr>
                    <a:xfrm>
                      <a:off x="0" y="0"/>
                      <a:ext cx="952500" cy="952500"/>
                    </a:xfrm>
                    <a:prstGeom prst="flowChartConnector">
                      <a:avLst/>
                    </a:prstGeom>
                  </pic:spPr>
                </pic:pic>
              </a:graphicData>
            </a:graphic>
            <wp14:sizeRelH relativeFrom="page">
              <wp14:pctWidth>0</wp14:pctWidth>
            </wp14:sizeRelH>
            <wp14:sizeRelV relativeFrom="page">
              <wp14:pctHeight>0</wp14:pctHeight>
            </wp14:sizeRelV>
          </wp:anchor>
        </w:drawing>
      </w:r>
      <w:r w:rsidR="00F74DB5">
        <w:rPr>
          <w:rFonts w:eastAsia="Calibri" w:cstheme="minorHAnsi"/>
          <w:noProof/>
          <w:lang w:val="de-CH"/>
        </w:rPr>
        <w:drawing>
          <wp:anchor distT="0" distB="0" distL="114300" distR="114300" simplePos="0" relativeHeight="251756544" behindDoc="0" locked="0" layoutInCell="1" allowOverlap="1" wp14:anchorId="1DE97FF6" wp14:editId="76EA67E7">
            <wp:simplePos x="0" y="0"/>
            <wp:positionH relativeFrom="column">
              <wp:posOffset>3530600</wp:posOffset>
            </wp:positionH>
            <wp:positionV relativeFrom="paragraph">
              <wp:posOffset>7966710</wp:posOffset>
            </wp:positionV>
            <wp:extent cx="958850" cy="990672"/>
            <wp:effectExtent l="0" t="0" r="0" b="0"/>
            <wp:wrapNone/>
            <wp:docPr id="22" name="Picture 22"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1#y2"/>
                    <pic:cNvPicPr/>
                  </pic:nvPicPr>
                  <pic:blipFill>
                    <a:blip r:embed="rId9">
                      <a:extLst>
                        <a:ext uri="{28A0092B-C50C-407E-A947-70E740481C1C}">
                          <a14:useLocalDpi xmlns:a14="http://schemas.microsoft.com/office/drawing/2010/main" val="0"/>
                        </a:ext>
                      </a:extLst>
                    </a:blip>
                    <a:stretch>
                      <a:fillRect/>
                    </a:stretch>
                  </pic:blipFill>
                  <pic:spPr>
                    <a:xfrm>
                      <a:off x="0" y="0"/>
                      <a:ext cx="960402" cy="992275"/>
                    </a:xfrm>
                    <a:prstGeom prst="flowChartConnector">
                      <a:avLst/>
                    </a:prstGeom>
                  </pic:spPr>
                </pic:pic>
              </a:graphicData>
            </a:graphic>
            <wp14:sizeRelH relativeFrom="page">
              <wp14:pctWidth>0</wp14:pctWidth>
            </wp14:sizeRelH>
            <wp14:sizeRelV relativeFrom="page">
              <wp14:pctHeight>0</wp14:pctHeight>
            </wp14:sizeRelV>
          </wp:anchor>
        </w:drawing>
      </w:r>
      <w:r w:rsidR="00336DFE">
        <w:rPr>
          <w:rFonts w:eastAsia="Calibri" w:cstheme="minorHAnsi"/>
          <w:noProof/>
          <w:lang w:val="de-CH"/>
        </w:rPr>
        <w:drawing>
          <wp:anchor distT="0" distB="0" distL="114300" distR="114300" simplePos="0" relativeHeight="251755520" behindDoc="0" locked="0" layoutInCell="1" allowOverlap="1" wp14:anchorId="6F8F6EAC" wp14:editId="3AC75286">
            <wp:simplePos x="0" y="0"/>
            <wp:positionH relativeFrom="column">
              <wp:posOffset>993913</wp:posOffset>
            </wp:positionH>
            <wp:positionV relativeFrom="paragraph">
              <wp:posOffset>6539451</wp:posOffset>
            </wp:positionV>
            <wp:extent cx="960755" cy="978010"/>
            <wp:effectExtent l="0" t="0" r="0" b="0"/>
            <wp:wrapNone/>
            <wp:docPr id="21" name="Picture 2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y1"/>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971370" cy="988815"/>
                    </a:xfrm>
                    <a:prstGeom prst="flowChartConnector">
                      <a:avLst/>
                    </a:prstGeom>
                  </pic:spPr>
                </pic:pic>
              </a:graphicData>
            </a:graphic>
            <wp14:sizeRelH relativeFrom="page">
              <wp14:pctWidth>0</wp14:pctWidth>
            </wp14:sizeRelH>
            <wp14:sizeRelV relativeFrom="page">
              <wp14:pctHeight>0</wp14:pctHeight>
            </wp14:sizeRelV>
          </wp:anchor>
        </w:drawing>
      </w:r>
      <w:r w:rsidR="0009205D" w:rsidRPr="0009205D">
        <w:rPr>
          <w:noProof/>
        </w:rPr>
        <w:drawing>
          <wp:inline distT="0" distB="0" distL="0" distR="0" wp14:anchorId="0A5C4906" wp14:editId="6049DC73">
            <wp:extent cx="5732890" cy="9227930"/>
            <wp:effectExtent l="0" t="0" r="1270" b="0"/>
            <wp:docPr id="13" name="Picture 13"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yIS1"/>
                    <pic:cNvPicPr/>
                  </pic:nvPicPr>
                  <pic:blipFill rotWithShape="1">
                    <a:blip r:embed="rId11"/>
                    <a:srcRect l="19064" r="3276"/>
                    <a:stretch/>
                  </pic:blipFill>
                  <pic:spPr bwMode="auto">
                    <a:xfrm>
                      <a:off x="0" y="0"/>
                      <a:ext cx="5732890" cy="9227930"/>
                    </a:xfrm>
                    <a:prstGeom prst="rect">
                      <a:avLst/>
                    </a:prstGeom>
                    <a:ln>
                      <a:noFill/>
                    </a:ln>
                    <a:extLst>
                      <a:ext uri="{53640926-AAD7-44D8-BBD7-CCE9431645EC}">
                        <a14:shadowObscured xmlns:a14="http://schemas.microsoft.com/office/drawing/2010/main"/>
                      </a:ext>
                    </a:extLst>
                  </pic:spPr>
                </pic:pic>
              </a:graphicData>
            </a:graphic>
          </wp:inline>
        </w:drawing>
      </w:r>
    </w:p>
    <w:p w14:paraId="093C3B38" w14:textId="1F6C4E56" w:rsidR="00F47B9F" w:rsidRDefault="00F47B9F" w:rsidP="00351E32">
      <w:pPr>
        <w:spacing w:after="160"/>
        <w:sectPr w:rsidR="00F47B9F" w:rsidSect="00AA0FE8">
          <w:headerReference w:type="default" r:id="rId12"/>
          <w:footerReference w:type="default" r:id="rId13"/>
          <w:footerReference w:type="first" r:id="rId14"/>
          <w:pgSz w:w="11906" w:h="16838"/>
          <w:pgMar w:top="1134" w:right="1440" w:bottom="1134" w:left="1440" w:header="709" w:footer="709" w:gutter="0"/>
          <w:pgNumType w:start="1"/>
          <w:cols w:space="708"/>
          <w:docGrid w:linePitch="360"/>
        </w:sectPr>
      </w:pPr>
    </w:p>
    <w:p w14:paraId="1F57C493" w14:textId="67E25E9D" w:rsidR="00F47B9F" w:rsidRPr="00EA0598" w:rsidRDefault="00F47B9F" w:rsidP="00F47B9F">
      <w:pPr>
        <w:pStyle w:val="Heading1"/>
        <w:shd w:val="clear" w:color="auto" w:fill="DEEAF6" w:themeFill="accent5" w:themeFillTint="33"/>
      </w:pPr>
      <w:r>
        <w:lastRenderedPageBreak/>
        <w:t>Leitprogramm Arbeitsanleitung</w:t>
      </w:r>
    </w:p>
    <w:p w14:paraId="37A49626" w14:textId="6E30B5FE" w:rsidR="0050080B" w:rsidRDefault="0050080B"/>
    <w:p w14:paraId="17123B0D" w14:textId="77777777" w:rsidR="006F7545" w:rsidRDefault="006F7545" w:rsidP="006F7545">
      <w:pPr>
        <w:spacing w:line="276" w:lineRule="auto"/>
        <w:jc w:val="both"/>
      </w:pPr>
      <w:r>
        <w:t xml:space="preserve">Chemieunterricht ohne Lehrer. Nein, nicht ganz, aber anstatt dass Sie da sitzen und zuhören, werden Sie in den nächsten Wochen dieses Leitprogramm zum Thema Atombau aktiv und selbständig durcharbeiten. Die Lehrperson unterstützt Sie dabei natürlich bei allen Schwierigkeiten und Fragen. Das Leitprogramm ist gegliedert in drei Teile, für jeden Teil haben Sie gut 4 Lektionen zur Verfügung. </w:t>
      </w:r>
    </w:p>
    <w:p w14:paraId="317021F0" w14:textId="77777777" w:rsidR="006F7545" w:rsidRDefault="006F7545" w:rsidP="006F7545"/>
    <w:p w14:paraId="35D2C137" w14:textId="77777777" w:rsidR="006F7545" w:rsidRPr="00FF161D" w:rsidRDefault="006F7545" w:rsidP="006F7545">
      <w:pPr>
        <w:rPr>
          <w:b/>
          <w:bCs/>
        </w:rPr>
      </w:pPr>
      <w:r w:rsidRPr="00FF161D">
        <w:rPr>
          <w:b/>
          <w:bCs/>
        </w:rPr>
        <w:t>Teil 1: Die Elementarteilchen</w:t>
      </w:r>
      <w:r>
        <w:rPr>
          <w:b/>
          <w:bCs/>
        </w:rPr>
        <w:tab/>
      </w:r>
      <w:r>
        <w:rPr>
          <w:b/>
          <w:bCs/>
        </w:rPr>
        <w:tab/>
      </w:r>
      <w:r w:rsidRPr="00CE1057">
        <w:t>(ca. 4 Lektionen)</w:t>
      </w:r>
    </w:p>
    <w:p w14:paraId="714B2A54" w14:textId="77777777" w:rsidR="006F7545" w:rsidRPr="008D599A" w:rsidRDefault="006F7545" w:rsidP="006F7545">
      <w:pPr>
        <w:rPr>
          <w:sz w:val="12"/>
          <w:szCs w:val="12"/>
        </w:rPr>
      </w:pPr>
    </w:p>
    <w:p w14:paraId="6BA3C010" w14:textId="77777777" w:rsidR="006F7545" w:rsidRPr="00FF161D" w:rsidRDefault="006F7545" w:rsidP="006F7545">
      <w:pPr>
        <w:rPr>
          <w:b/>
          <w:bCs/>
        </w:rPr>
      </w:pPr>
      <w:r w:rsidRPr="00FF161D">
        <w:rPr>
          <w:b/>
          <w:bCs/>
        </w:rPr>
        <w:t xml:space="preserve">Teil 2: Der Atomkern </w:t>
      </w:r>
      <w:r>
        <w:rPr>
          <w:b/>
          <w:bCs/>
        </w:rPr>
        <w:tab/>
      </w:r>
      <w:r>
        <w:rPr>
          <w:b/>
          <w:bCs/>
        </w:rPr>
        <w:tab/>
      </w:r>
      <w:r>
        <w:rPr>
          <w:b/>
          <w:bCs/>
        </w:rPr>
        <w:tab/>
      </w:r>
      <w:r w:rsidRPr="00CE1057">
        <w:t>(ca. 4 Lektionen)</w:t>
      </w:r>
    </w:p>
    <w:p w14:paraId="040C2738" w14:textId="77777777" w:rsidR="006F7545" w:rsidRPr="008D599A" w:rsidRDefault="006F7545" w:rsidP="006F7545">
      <w:pPr>
        <w:rPr>
          <w:sz w:val="12"/>
          <w:szCs w:val="12"/>
        </w:rPr>
      </w:pPr>
    </w:p>
    <w:p w14:paraId="61493721" w14:textId="77777777" w:rsidR="006F7545" w:rsidRPr="00FF161D" w:rsidRDefault="006F7545" w:rsidP="006F7545">
      <w:pPr>
        <w:rPr>
          <w:b/>
          <w:bCs/>
        </w:rPr>
      </w:pPr>
      <w:r w:rsidRPr="00FF161D">
        <w:rPr>
          <w:b/>
          <w:bCs/>
        </w:rPr>
        <w:t xml:space="preserve">Teil 3: Die Elektronenhülle </w:t>
      </w:r>
      <w:r>
        <w:rPr>
          <w:b/>
          <w:bCs/>
        </w:rPr>
        <w:tab/>
      </w:r>
      <w:r>
        <w:rPr>
          <w:b/>
          <w:bCs/>
        </w:rPr>
        <w:tab/>
      </w:r>
      <w:r w:rsidRPr="00CE1057">
        <w:t xml:space="preserve">(ca. 4 Lektionen) </w:t>
      </w:r>
    </w:p>
    <w:p w14:paraId="50D4D823" w14:textId="77777777" w:rsidR="006F7545" w:rsidRDefault="006F7545" w:rsidP="006F7545"/>
    <w:p w14:paraId="3FDE3D16" w14:textId="107486D1" w:rsidR="00037E92" w:rsidRDefault="006F7545" w:rsidP="006F7545">
      <w:pPr>
        <w:spacing w:line="276" w:lineRule="auto"/>
        <w:jc w:val="both"/>
      </w:pPr>
      <w:r>
        <w:t>Nach jedem der drei Teile, werden Sie eine kurze Wissensüberprüfung absolvieren. Diese Wissensüberprüfung wird nicht benotet, sondern soll dazu dienen, dass Sie für sich selber überprüfen können wie gut Sie das behandelten Themen verstanden haben, bevor Sie mit dem nächsten Teil beginnen. Die Selbsttests geben Ihnen zudem eine Orientierung, was für Fragen Sie an der Prüfung zum Thema Atombau erwarten können.</w:t>
      </w:r>
    </w:p>
    <w:p w14:paraId="5DE5F054" w14:textId="77777777" w:rsidR="006F7545" w:rsidRPr="005E1263" w:rsidRDefault="006F7545" w:rsidP="006F7545">
      <w:pPr>
        <w:spacing w:line="276" w:lineRule="auto"/>
        <w:jc w:val="both"/>
      </w:pPr>
    </w:p>
    <w:p w14:paraId="7119D568" w14:textId="77777777" w:rsidR="001F03AD" w:rsidRDefault="001F03AD" w:rsidP="001F03AD">
      <w:r>
        <w:rPr>
          <w:noProof/>
        </w:rPr>
        <mc:AlternateContent>
          <mc:Choice Requires="wps">
            <w:drawing>
              <wp:anchor distT="0" distB="0" distL="114300" distR="114300" simplePos="0" relativeHeight="251763712" behindDoc="0" locked="0" layoutInCell="1" allowOverlap="1" wp14:anchorId="071CFD6E" wp14:editId="7E33282B">
                <wp:simplePos x="0" y="0"/>
                <wp:positionH relativeFrom="column">
                  <wp:posOffset>19050</wp:posOffset>
                </wp:positionH>
                <wp:positionV relativeFrom="paragraph">
                  <wp:posOffset>87630</wp:posOffset>
                </wp:positionV>
                <wp:extent cx="5873750" cy="6350"/>
                <wp:effectExtent l="0" t="0" r="31750" b="31750"/>
                <wp:wrapNone/>
                <wp:docPr id="32" name="Straight Connector 32" descr="P15#y1"/>
                <wp:cNvGraphicFramePr/>
                <a:graphic xmlns:a="http://schemas.openxmlformats.org/drawingml/2006/main">
                  <a:graphicData uri="http://schemas.microsoft.com/office/word/2010/wordprocessingShape">
                    <wps:wsp>
                      <wps:cNvCnPr/>
                      <wps:spPr>
                        <a:xfrm>
                          <a:off x="0" y="0"/>
                          <a:ext cx="58737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E8768" id="Straight Connector 32" o:spid="_x0000_s1026" alt="P15#y1"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5pt,6.9pt" to="46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" strokecolor="black [3213]" strokeweight=".5pt">
                <v:stroke dashstyle="dash" joinstyle="miter"/>
              </v:line>
            </w:pict>
          </mc:Fallback>
        </mc:AlternateContent>
      </w:r>
    </w:p>
    <w:p w14:paraId="2FE78100" w14:textId="77777777" w:rsidR="008D599A" w:rsidRPr="005E1263" w:rsidRDefault="008D599A" w:rsidP="00861EEA"/>
    <w:p w14:paraId="6B6A1F1A" w14:textId="7853EE90" w:rsidR="0050080B" w:rsidRDefault="00D85FAC" w:rsidP="00D05E85">
      <w:pPr>
        <w:spacing w:line="276" w:lineRule="auto"/>
      </w:pPr>
      <w:r>
        <w:t xml:space="preserve">Folgende </w:t>
      </w:r>
      <w:r w:rsidR="00861EEA">
        <w:t>Symbole werden Ihnen auf dem Weg durch dieses Leitprogramm begegnen</w:t>
      </w:r>
      <w:r>
        <w:t>:</w:t>
      </w:r>
    </w:p>
    <w:p w14:paraId="4A76BEE9" w14:textId="6B48C229" w:rsidR="0050080B" w:rsidRPr="003B3D69" w:rsidRDefault="0050080B">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123E81" w14:paraId="51FA5476" w14:textId="77777777" w:rsidTr="00B67453">
        <w:trPr>
          <w:trHeight w:val="1077"/>
        </w:trPr>
        <w:tc>
          <w:tcPr>
            <w:tcW w:w="1555" w:type="dxa"/>
            <w:vAlign w:val="center"/>
          </w:tcPr>
          <w:p w14:paraId="2E142C5D" w14:textId="34AE5DD5" w:rsidR="00123E81" w:rsidRDefault="00433F52" w:rsidP="006F348B">
            <w:pPr>
              <w:jc w:val="center"/>
            </w:pPr>
            <w:r>
              <w:t xml:space="preserve">  </w:t>
            </w:r>
            <w:r w:rsidR="006F348B" w:rsidRPr="00CA59CC">
              <w:rPr>
                <w:b/>
                <w:noProof/>
                <w:lang w:eastAsia="de-CH"/>
              </w:rPr>
              <w:drawing>
                <wp:inline distT="0" distB="0" distL="0" distR="0" wp14:anchorId="509F1D46" wp14:editId="602225F8">
                  <wp:extent cx="492370" cy="492370"/>
                  <wp:effectExtent l="0" t="0" r="3175" b="3175"/>
                  <wp:docPr id="6" name="Grafik 100" descr="P19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00" descr="P19C1T1#yI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158" cy="501158"/>
                          </a:xfrm>
                          <a:prstGeom prst="rect">
                            <a:avLst/>
                          </a:prstGeom>
                          <a:noFill/>
                          <a:ln>
                            <a:noFill/>
                          </a:ln>
                        </pic:spPr>
                      </pic:pic>
                    </a:graphicData>
                  </a:graphic>
                </wp:inline>
              </w:drawing>
            </w:r>
          </w:p>
        </w:tc>
        <w:tc>
          <w:tcPr>
            <w:tcW w:w="7461" w:type="dxa"/>
          </w:tcPr>
          <w:p w14:paraId="335306B8" w14:textId="77777777" w:rsidR="00DF2F3D" w:rsidRPr="00DF2F3D" w:rsidRDefault="00DF2F3D">
            <w:pPr>
              <w:rPr>
                <w:sz w:val="4"/>
                <w:szCs w:val="4"/>
              </w:rPr>
            </w:pPr>
          </w:p>
          <w:p w14:paraId="56F6B7E9" w14:textId="6272A060" w:rsidR="00123E81" w:rsidRDefault="00107546" w:rsidP="00DF2F3D">
            <w:pPr>
              <w:spacing w:line="276" w:lineRule="auto"/>
            </w:pPr>
            <w:r>
              <w:t xml:space="preserve">Ein wichtiger Bestandteil dieses Leitprogramms sind die Aufgaben. Lösen Sie die Aufgaben gewissenhaft bevor </w:t>
            </w:r>
            <w:r w:rsidR="004F7BE7">
              <w:t>Si</w:t>
            </w:r>
            <w:r>
              <w:t xml:space="preserve">e </w:t>
            </w:r>
            <w:r w:rsidR="007E2D79">
              <w:t>zum</w:t>
            </w:r>
            <w:r w:rsidR="004F7BE7">
              <w:t xml:space="preserve"> nächsten Abschnitt </w:t>
            </w:r>
            <w:r w:rsidR="007E2D79">
              <w:t>weitergehen</w:t>
            </w:r>
            <w:r w:rsidR="004F7BE7">
              <w:t>. Die Lösungen zu den einzelnen Aufgaben finden Sie bei der Lehrperson.</w:t>
            </w:r>
          </w:p>
        </w:tc>
      </w:tr>
      <w:tr w:rsidR="00123E81" w14:paraId="305511CC" w14:textId="77777777" w:rsidTr="00B67453">
        <w:trPr>
          <w:trHeight w:val="1077"/>
        </w:trPr>
        <w:tc>
          <w:tcPr>
            <w:tcW w:w="1555" w:type="dxa"/>
            <w:vAlign w:val="center"/>
          </w:tcPr>
          <w:p w14:paraId="0B872583" w14:textId="53B05221" w:rsidR="00123E81" w:rsidRDefault="006F348B" w:rsidP="006F348B">
            <w:pPr>
              <w:jc w:val="center"/>
            </w:pPr>
            <w:r w:rsidRPr="00895812">
              <w:rPr>
                <w:noProof/>
                <w:lang w:eastAsia="de-CH"/>
              </w:rPr>
              <w:drawing>
                <wp:inline distT="0" distB="0" distL="0" distR="0" wp14:anchorId="2E4BA809" wp14:editId="1B758FE7">
                  <wp:extent cx="421787" cy="421787"/>
                  <wp:effectExtent l="0" t="0" r="0" b="0"/>
                  <wp:docPr id="145" name="Grafik 145" descr="P23C3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145" descr="P23C3T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7957" cy="427957"/>
                          </a:xfrm>
                          <a:prstGeom prst="rect">
                            <a:avLst/>
                          </a:prstGeom>
                          <a:noFill/>
                          <a:ln>
                            <a:noFill/>
                          </a:ln>
                        </pic:spPr>
                      </pic:pic>
                    </a:graphicData>
                  </a:graphic>
                </wp:inline>
              </w:drawing>
            </w:r>
          </w:p>
        </w:tc>
        <w:tc>
          <w:tcPr>
            <w:tcW w:w="7461" w:type="dxa"/>
          </w:tcPr>
          <w:p w14:paraId="097F08A1" w14:textId="77777777" w:rsidR="00DF2F3D" w:rsidRPr="00DF2F3D" w:rsidRDefault="00DF2F3D">
            <w:pPr>
              <w:rPr>
                <w:sz w:val="4"/>
                <w:szCs w:val="4"/>
              </w:rPr>
            </w:pPr>
          </w:p>
          <w:p w14:paraId="5AB6C29E" w14:textId="1C4A455A" w:rsidR="00123E81" w:rsidRDefault="00ED072A" w:rsidP="00903426">
            <w:pPr>
              <w:spacing w:line="276" w:lineRule="auto"/>
            </w:pPr>
            <w:r>
              <w:t>Sie dürfen immer mal wieder</w:t>
            </w:r>
            <w:r w:rsidR="0052394B">
              <w:t xml:space="preserve"> </w:t>
            </w:r>
            <w:r w:rsidR="004F7BE7">
              <w:t xml:space="preserve">selber experimentieren. </w:t>
            </w:r>
            <w:r w:rsidR="004E1CCA">
              <w:t xml:space="preserve">Tragen Sie unbedingt Sicherheitsausrüstung falls verlangt und befolgen Sie </w:t>
            </w:r>
            <w:r w:rsidR="009149AB">
              <w:t xml:space="preserve">die Anweisungen </w:t>
            </w:r>
            <w:r w:rsidR="004E1CCA">
              <w:t>präzise. Das nötige Material finden Sie bei der Lehrperson</w:t>
            </w:r>
            <w:r w:rsidR="00903426">
              <w:t>.</w:t>
            </w:r>
          </w:p>
        </w:tc>
      </w:tr>
      <w:tr w:rsidR="00123E81" w14:paraId="6AF6269A" w14:textId="77777777" w:rsidTr="00B67453">
        <w:trPr>
          <w:trHeight w:val="1077"/>
        </w:trPr>
        <w:tc>
          <w:tcPr>
            <w:tcW w:w="1555" w:type="dxa"/>
            <w:vAlign w:val="center"/>
          </w:tcPr>
          <w:p w14:paraId="4A989640" w14:textId="004D96CD" w:rsidR="00123E81" w:rsidRDefault="006F348B" w:rsidP="006F348B">
            <w:pPr>
              <w:jc w:val="center"/>
            </w:pPr>
            <w:r>
              <w:rPr>
                <w:noProof/>
              </w:rPr>
              <w:drawing>
                <wp:inline distT="0" distB="0" distL="0" distR="0" wp14:anchorId="3B9EF5A3" wp14:editId="288E78B3">
                  <wp:extent cx="440153" cy="440153"/>
                  <wp:effectExtent l="0" t="0" r="0" b="0"/>
                  <wp:docPr id="33" name="Grafik 33" descr="P27C5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P27C5T1#yI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439" cy="442439"/>
                          </a:xfrm>
                          <a:prstGeom prst="rect">
                            <a:avLst/>
                          </a:prstGeom>
                        </pic:spPr>
                      </pic:pic>
                    </a:graphicData>
                  </a:graphic>
                </wp:inline>
              </w:drawing>
            </w:r>
          </w:p>
        </w:tc>
        <w:tc>
          <w:tcPr>
            <w:tcW w:w="7461" w:type="dxa"/>
          </w:tcPr>
          <w:p w14:paraId="2713672D" w14:textId="77777777" w:rsidR="00DF2F3D" w:rsidRPr="00060ED1" w:rsidRDefault="00DF2F3D" w:rsidP="00042F9D">
            <w:pPr>
              <w:spacing w:line="276" w:lineRule="auto"/>
              <w:rPr>
                <w:sz w:val="4"/>
                <w:szCs w:val="4"/>
              </w:rPr>
            </w:pPr>
          </w:p>
          <w:p w14:paraId="5AC8F89B" w14:textId="4D1CBD83" w:rsidR="00123E81" w:rsidRDefault="00D14244" w:rsidP="00042F9D">
            <w:pPr>
              <w:spacing w:line="276" w:lineRule="auto"/>
            </w:pPr>
            <w:r>
              <w:t>An manchen Stellen und b</w:t>
            </w:r>
            <w:r w:rsidR="00377DE6">
              <w:t xml:space="preserve">ei </w:t>
            </w:r>
            <w:r w:rsidR="00ED072A">
              <w:t>einigen</w:t>
            </w:r>
            <w:r w:rsidR="00377DE6">
              <w:t xml:space="preserve"> Abbildungen finden Sie dieses Symbol zusammen mit einem QR-Code</w:t>
            </w:r>
            <w:r w:rsidR="006A776F">
              <w:t>. Dieser Code führt Sie</w:t>
            </w:r>
            <w:r w:rsidR="00377DE6">
              <w:t xml:space="preserve"> zu einem Video, das</w:t>
            </w:r>
            <w:r w:rsidR="00D43703">
              <w:t>s</w:t>
            </w:r>
            <w:r w:rsidR="00377DE6">
              <w:t xml:space="preserve"> die Abbildung </w:t>
            </w:r>
            <w:r w:rsidR="00D43703">
              <w:t xml:space="preserve">oder einen Sachverhalt </w:t>
            </w:r>
            <w:r w:rsidR="00377DE6">
              <w:t xml:space="preserve">verdeutlicht. </w:t>
            </w:r>
          </w:p>
        </w:tc>
      </w:tr>
      <w:tr w:rsidR="00123E81" w14:paraId="76BC9956" w14:textId="77777777" w:rsidTr="00B67453">
        <w:trPr>
          <w:trHeight w:val="1077"/>
        </w:trPr>
        <w:tc>
          <w:tcPr>
            <w:tcW w:w="1555" w:type="dxa"/>
            <w:vAlign w:val="center"/>
          </w:tcPr>
          <w:p w14:paraId="0033C90D" w14:textId="69568AEE" w:rsidR="00123E81" w:rsidRDefault="00433F52" w:rsidP="006F348B">
            <w:pPr>
              <w:jc w:val="center"/>
            </w:pPr>
            <w:r>
              <w:rPr>
                <w:noProof/>
              </w:rPr>
              <w:drawing>
                <wp:inline distT="0" distB="0" distL="0" distR="0" wp14:anchorId="381CBCEE" wp14:editId="4988FE8D">
                  <wp:extent cx="463843" cy="463843"/>
                  <wp:effectExtent l="0" t="0" r="0" b="0"/>
                  <wp:docPr id="2" name="Picture 2" descr="P31C7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31C7T1#yI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83" cy="466783"/>
                          </a:xfrm>
                          <a:prstGeom prst="rect">
                            <a:avLst/>
                          </a:prstGeom>
                          <a:noFill/>
                          <a:ln>
                            <a:noFill/>
                          </a:ln>
                        </pic:spPr>
                      </pic:pic>
                    </a:graphicData>
                  </a:graphic>
                </wp:inline>
              </w:drawing>
            </w:r>
          </w:p>
        </w:tc>
        <w:tc>
          <w:tcPr>
            <w:tcW w:w="7461" w:type="dxa"/>
          </w:tcPr>
          <w:p w14:paraId="61B8E3C9" w14:textId="77777777" w:rsidR="00060ED1" w:rsidRPr="00060ED1" w:rsidRDefault="00060ED1">
            <w:pPr>
              <w:rPr>
                <w:sz w:val="4"/>
                <w:szCs w:val="4"/>
              </w:rPr>
            </w:pPr>
          </w:p>
          <w:p w14:paraId="5DB4A8CD" w14:textId="0C424E52" w:rsidR="00123E81" w:rsidRDefault="003C67BF" w:rsidP="0073502E">
            <w:pPr>
              <w:spacing w:line="276" w:lineRule="auto"/>
            </w:pPr>
            <w:r>
              <w:t xml:space="preserve">Wenn Sie dieses Symbol vorfinden, dürfen Sie sich </w:t>
            </w:r>
            <w:r w:rsidR="007A17CA">
              <w:t>zurücklehnen</w:t>
            </w:r>
            <w:r w:rsidR="00075E73">
              <w:t xml:space="preserve"> und einer kurzen Audio</w:t>
            </w:r>
            <w:r w:rsidR="0073502E">
              <w:t>s</w:t>
            </w:r>
            <w:r w:rsidR="00075E73">
              <w:t>equenz lauschen.</w:t>
            </w:r>
            <w:r w:rsidR="00B659A0">
              <w:t xml:space="preserve"> Lesen Sie jedoch zuerst den Arbeitsauftrag, damit Sie auch wissen auf was Sie sich konzentrieren sollen</w:t>
            </w:r>
            <w:r w:rsidR="005A6838">
              <w:t>.</w:t>
            </w:r>
          </w:p>
        </w:tc>
      </w:tr>
      <w:tr w:rsidR="00123E81" w14:paraId="7A4CF767" w14:textId="77777777" w:rsidTr="00B67453">
        <w:trPr>
          <w:trHeight w:val="1077"/>
        </w:trPr>
        <w:tc>
          <w:tcPr>
            <w:tcW w:w="1555" w:type="dxa"/>
            <w:vAlign w:val="center"/>
          </w:tcPr>
          <w:p w14:paraId="3C5370CD" w14:textId="1B54AF5C" w:rsidR="00123E81" w:rsidRDefault="00433F52" w:rsidP="006F348B">
            <w:pPr>
              <w:jc w:val="center"/>
            </w:pPr>
            <w:r w:rsidRPr="00275CEE">
              <w:rPr>
                <w:noProof/>
              </w:rPr>
              <w:drawing>
                <wp:inline distT="0" distB="0" distL="0" distR="0" wp14:anchorId="1AD82751" wp14:editId="2D74AA45">
                  <wp:extent cx="501446" cy="471018"/>
                  <wp:effectExtent l="0" t="0" r="0" b="5715"/>
                  <wp:docPr id="18" name="Picture 18" descr="P35C9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35C9T1#yIS1"/>
                          <pic:cNvPicPr/>
                        </pic:nvPicPr>
                        <pic:blipFill>
                          <a:blip r:embed="rId19"/>
                          <a:stretch>
                            <a:fillRect/>
                          </a:stretch>
                        </pic:blipFill>
                        <pic:spPr>
                          <a:xfrm>
                            <a:off x="0" y="0"/>
                            <a:ext cx="509835" cy="478898"/>
                          </a:xfrm>
                          <a:prstGeom prst="rect">
                            <a:avLst/>
                          </a:prstGeom>
                        </pic:spPr>
                      </pic:pic>
                    </a:graphicData>
                  </a:graphic>
                </wp:inline>
              </w:drawing>
            </w:r>
          </w:p>
        </w:tc>
        <w:tc>
          <w:tcPr>
            <w:tcW w:w="7461" w:type="dxa"/>
          </w:tcPr>
          <w:p w14:paraId="589FF715" w14:textId="77777777" w:rsidR="004D44C3" w:rsidRPr="004D44C3" w:rsidRDefault="004D44C3">
            <w:pPr>
              <w:rPr>
                <w:sz w:val="4"/>
                <w:szCs w:val="4"/>
              </w:rPr>
            </w:pPr>
          </w:p>
          <w:p w14:paraId="681B4C5A" w14:textId="0EDECBF7" w:rsidR="00123E81" w:rsidRDefault="00AD07C4" w:rsidP="0073502E">
            <w:pPr>
              <w:spacing w:line="276" w:lineRule="auto"/>
            </w:pPr>
            <w:r>
              <w:t xml:space="preserve">Dieses Symbol </w:t>
            </w:r>
            <w:r w:rsidR="00A63385">
              <w:t xml:space="preserve">finden Sie im zweiten und dritten Teil und </w:t>
            </w:r>
            <w:r>
              <w:t>führt Sie über einen QR-Code zu interaktiven Animationen. Lesen Sie bitte zuerst den Arbeitsauftrag bevor Sie gleich wild drauf los klicken</w:t>
            </w:r>
            <w:r w:rsidR="00A63385">
              <w:t xml:space="preserve">. </w:t>
            </w:r>
          </w:p>
        </w:tc>
      </w:tr>
    </w:tbl>
    <w:p w14:paraId="1896BB1E" w14:textId="591710F0" w:rsidR="00424DF4" w:rsidRPr="006F7545" w:rsidRDefault="00424DF4">
      <w:pPr>
        <w:rPr>
          <w:sz w:val="20"/>
          <w:szCs w:val="20"/>
        </w:rPr>
      </w:pPr>
    </w:p>
    <w:p w14:paraId="64F1B1E2" w14:textId="442154AF" w:rsidR="00424DF4" w:rsidRDefault="00424DF4">
      <w:r>
        <w:rPr>
          <w:noProof/>
        </w:rPr>
        <mc:AlternateContent>
          <mc:Choice Requires="wps">
            <w:drawing>
              <wp:anchor distT="0" distB="0" distL="114300" distR="114300" simplePos="0" relativeHeight="251752448" behindDoc="0" locked="0" layoutInCell="1" allowOverlap="1" wp14:anchorId="4DBA87AE" wp14:editId="0BD57DB7">
                <wp:simplePos x="0" y="0"/>
                <wp:positionH relativeFrom="column">
                  <wp:posOffset>19050</wp:posOffset>
                </wp:positionH>
                <wp:positionV relativeFrom="paragraph">
                  <wp:posOffset>87630</wp:posOffset>
                </wp:positionV>
                <wp:extent cx="5873750" cy="6350"/>
                <wp:effectExtent l="0" t="0" r="31750" b="31750"/>
                <wp:wrapNone/>
                <wp:docPr id="20" name="Straight Connector 20" descr="P40#y1"/>
                <wp:cNvGraphicFramePr/>
                <a:graphic xmlns:a="http://schemas.openxmlformats.org/drawingml/2006/main">
                  <a:graphicData uri="http://schemas.microsoft.com/office/word/2010/wordprocessingShape">
                    <wps:wsp>
                      <wps:cNvCnPr/>
                      <wps:spPr>
                        <a:xfrm>
                          <a:off x="0" y="0"/>
                          <a:ext cx="58737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5D58F" id="Straight Connector 20" o:spid="_x0000_s1026" alt="P40#y1"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5pt,6.9pt" to="46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" strokecolor="black [3213]" strokeweight=".5pt">
                <v:stroke dashstyle="dash" joinstyle="miter"/>
              </v:line>
            </w:pict>
          </mc:Fallback>
        </mc:AlternateContent>
      </w:r>
    </w:p>
    <w:p w14:paraId="611FE06F" w14:textId="77777777" w:rsidR="00424DF4" w:rsidRPr="006F7545" w:rsidRDefault="00424DF4"/>
    <w:p w14:paraId="64AFD55D" w14:textId="1D55C0CB" w:rsidR="002603FB" w:rsidRDefault="00000B1D" w:rsidP="006F7545">
      <w:pPr>
        <w:spacing w:line="276" w:lineRule="auto"/>
      </w:pPr>
      <w:r>
        <w:rPr>
          <w:noProof/>
        </w:rPr>
        <w:drawing>
          <wp:anchor distT="0" distB="0" distL="288290" distR="114300" simplePos="0" relativeHeight="251753472" behindDoc="1" locked="0" layoutInCell="1" allowOverlap="1" wp14:anchorId="71929DDA" wp14:editId="0C9E97C7">
            <wp:simplePos x="0" y="0"/>
            <wp:positionH relativeFrom="column">
              <wp:posOffset>4808220</wp:posOffset>
            </wp:positionH>
            <wp:positionV relativeFrom="paragraph">
              <wp:posOffset>71815</wp:posOffset>
            </wp:positionV>
            <wp:extent cx="1116000" cy="1231200"/>
            <wp:effectExtent l="0" t="0" r="8255" b="7620"/>
            <wp:wrapTight wrapText="bothSides">
              <wp:wrapPolygon edited="0">
                <wp:start x="0" y="0"/>
                <wp:lineTo x="0" y="21399"/>
                <wp:lineTo x="21391" y="21399"/>
                <wp:lineTo x="21391" y="0"/>
                <wp:lineTo x="0" y="0"/>
              </wp:wrapPolygon>
            </wp:wrapTight>
            <wp:docPr id="9" name="Picture 9" descr="P4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42#y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23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DF4">
        <w:t xml:space="preserve">Neben den oben beschrieben Symbolen werden Sie auch immer wieder Bilder von </w:t>
      </w:r>
      <w:r w:rsidR="001F167C">
        <w:t>meist älteren Männern, mal mit mehr Bart und mal mit weniger Bart</w:t>
      </w:r>
      <w:r w:rsidR="00E3028A">
        <w:t xml:space="preserve">, begegnen. Diese </w:t>
      </w:r>
      <w:r w:rsidR="00810B02">
        <w:t>Porträts</w:t>
      </w:r>
      <w:r w:rsidR="00E3028A">
        <w:t xml:space="preserve"> zeigen die Wissenschaftler</w:t>
      </w:r>
      <w:r w:rsidR="00010BAE">
        <w:t>,</w:t>
      </w:r>
      <w:r w:rsidR="00E3028A">
        <w:t xml:space="preserve"> auf we</w:t>
      </w:r>
      <w:r w:rsidR="00010BAE">
        <w:t>ssen</w:t>
      </w:r>
      <w:r w:rsidR="00E3028A">
        <w:t xml:space="preserve"> Schultern unser Wissen über die Existenz und den Bau der kleinsten Teilchen ruht. Bis auf Demokrit, Coulomb und </w:t>
      </w:r>
      <w:r w:rsidR="006E1EA2">
        <w:t xml:space="preserve">Dalton wurden sie alle mit dem Nobelpreis ausgezeichnet. </w:t>
      </w:r>
      <w:r w:rsidR="00810B02">
        <w:t xml:space="preserve">Der </w:t>
      </w:r>
      <w:r w:rsidR="003B3D69">
        <w:t xml:space="preserve">genau </w:t>
      </w:r>
      <w:r w:rsidR="00810B02">
        <w:t xml:space="preserve">Inhalt der einzelnen Auszeichnungen lässt sich auf </w:t>
      </w:r>
      <w:hyperlink r:id="rId21" w:history="1">
        <w:r w:rsidR="00643DCB" w:rsidRPr="00643DCB">
          <w:rPr>
            <w:rStyle w:val="Hyperlink"/>
          </w:rPr>
          <w:t>www.nobelprize.org</w:t>
        </w:r>
      </w:hyperlink>
      <w:r w:rsidR="00643DCB">
        <w:t xml:space="preserve"> </w:t>
      </w:r>
      <w:r w:rsidR="00810B02">
        <w:t xml:space="preserve">nachlesen. </w:t>
      </w:r>
      <w:r w:rsidR="002603FB">
        <w:br w:type="page"/>
      </w:r>
    </w:p>
    <w:p w14:paraId="11A9B8A1" w14:textId="120C1C6C" w:rsidR="002C7E66" w:rsidRDefault="00E007CB">
      <w:r>
        <w:rPr>
          <w:noProof/>
        </w:rPr>
        <w:lastRenderedPageBreak/>
        <mc:AlternateContent>
          <mc:Choice Requires="wps">
            <w:drawing>
              <wp:anchor distT="0" distB="0" distL="114300" distR="114300" simplePos="0" relativeHeight="252095488" behindDoc="0" locked="0" layoutInCell="1" allowOverlap="1" wp14:anchorId="75AB0E1C" wp14:editId="0A3F192A">
                <wp:simplePos x="0" y="0"/>
                <wp:positionH relativeFrom="column">
                  <wp:posOffset>0</wp:posOffset>
                </wp:positionH>
                <wp:positionV relativeFrom="paragraph">
                  <wp:posOffset>-416256</wp:posOffset>
                </wp:positionV>
                <wp:extent cx="5897880" cy="326572"/>
                <wp:effectExtent l="0" t="0" r="7620" b="0"/>
                <wp:wrapNone/>
                <wp:docPr id="478889683" name="Rectangle 478889683" descr="P334#y1"/>
                <wp:cNvGraphicFramePr/>
                <a:graphic xmlns:a="http://schemas.openxmlformats.org/drawingml/2006/main">
                  <a:graphicData uri="http://schemas.microsoft.com/office/word/2010/wordprocessingShape">
                    <wps:wsp>
                      <wps:cNvSpPr/>
                      <wps:spPr>
                        <a:xfrm>
                          <a:off x="0" y="0"/>
                          <a:ext cx="5897880" cy="3265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14E1B" id="Rectangle 478889683" o:spid="_x0000_s1026" alt="P334#y1" style="position:absolute;margin-left:0;margin-top:-32.8pt;width:464.4pt;height:25.7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" fillcolor="white [3212]" stroked="f" strokeweight="1pt"/>
            </w:pict>
          </mc:Fallback>
        </mc:AlternateContent>
      </w:r>
    </w:p>
    <w:p w14:paraId="54A3CF9D" w14:textId="77777777" w:rsidR="005819CC" w:rsidRDefault="005819CC"/>
    <w:p w14:paraId="529EE8DE" w14:textId="1A898FE8" w:rsidR="002C6CA9" w:rsidRPr="00A1671B" w:rsidRDefault="002C6CA9">
      <w:r w:rsidRPr="00634DAA">
        <w:rPr>
          <w:rFonts w:asciiTheme="majorHAnsi" w:hAnsiTheme="majorHAnsi" w:cstheme="majorHAnsi"/>
          <w:sz w:val="76"/>
          <w:szCs w:val="76"/>
        </w:rPr>
        <w:t>T</w:t>
      </w:r>
      <w:r w:rsidR="005413CE" w:rsidRPr="00634DAA">
        <w:rPr>
          <w:rFonts w:asciiTheme="majorHAnsi" w:hAnsiTheme="majorHAnsi" w:cstheme="majorHAnsi"/>
          <w:sz w:val="64"/>
          <w:szCs w:val="64"/>
        </w:rPr>
        <w:t>EIL</w:t>
      </w:r>
      <w:r w:rsidRPr="00634DAA">
        <w:rPr>
          <w:rFonts w:asciiTheme="majorHAnsi" w:hAnsiTheme="majorHAnsi" w:cstheme="majorHAnsi"/>
          <w:sz w:val="72"/>
          <w:szCs w:val="72"/>
        </w:rPr>
        <w:t xml:space="preserve"> 1: </w:t>
      </w:r>
      <w:r w:rsidRPr="00634DAA">
        <w:rPr>
          <w:rFonts w:asciiTheme="majorHAnsi" w:hAnsiTheme="majorHAnsi" w:cstheme="majorHAnsi"/>
          <w:sz w:val="76"/>
          <w:szCs w:val="76"/>
        </w:rPr>
        <w:t>D</w:t>
      </w:r>
      <w:r w:rsidR="005413CE" w:rsidRPr="00634DAA">
        <w:rPr>
          <w:rFonts w:asciiTheme="majorHAnsi" w:hAnsiTheme="majorHAnsi" w:cstheme="majorHAnsi"/>
          <w:sz w:val="64"/>
          <w:szCs w:val="64"/>
        </w:rPr>
        <w:t>IE</w:t>
      </w:r>
      <w:r w:rsidRPr="00634DAA">
        <w:rPr>
          <w:rFonts w:asciiTheme="majorHAnsi" w:hAnsiTheme="majorHAnsi" w:cstheme="majorHAnsi"/>
          <w:sz w:val="72"/>
          <w:szCs w:val="72"/>
        </w:rPr>
        <w:t xml:space="preserve"> </w:t>
      </w:r>
      <w:r w:rsidRPr="00634DAA">
        <w:rPr>
          <w:rFonts w:asciiTheme="majorHAnsi" w:hAnsiTheme="majorHAnsi" w:cstheme="majorHAnsi"/>
          <w:sz w:val="76"/>
          <w:szCs w:val="76"/>
        </w:rPr>
        <w:t>E</w:t>
      </w:r>
      <w:r w:rsidR="005413CE" w:rsidRPr="00634DAA">
        <w:rPr>
          <w:rFonts w:asciiTheme="majorHAnsi" w:hAnsiTheme="majorHAnsi" w:cstheme="majorHAnsi"/>
          <w:sz w:val="64"/>
          <w:szCs w:val="64"/>
        </w:rPr>
        <w:t>LEMENTARTEILCHEN</w:t>
      </w:r>
      <w:r w:rsidRPr="00634DAA">
        <w:rPr>
          <w:rFonts w:asciiTheme="majorHAnsi" w:hAnsiTheme="majorHAnsi" w:cstheme="majorHAnsi"/>
          <w:sz w:val="56"/>
          <w:szCs w:val="56"/>
        </w:rPr>
        <w:t xml:space="preserve"> </w:t>
      </w:r>
    </w:p>
    <w:p w14:paraId="41B21666" w14:textId="581E7897" w:rsidR="000C065E" w:rsidRDefault="000C065E"/>
    <w:p w14:paraId="24052AD3" w14:textId="4A33B93F" w:rsidR="00634DAA" w:rsidRDefault="00634DAA"/>
    <w:p w14:paraId="7DFCD56C" w14:textId="49197520" w:rsidR="00634DAA" w:rsidRDefault="00634DAA"/>
    <w:p w14:paraId="329629AA" w14:textId="77777777" w:rsidR="0075508E" w:rsidRDefault="0075508E"/>
    <w:p w14:paraId="6341B049" w14:textId="2583A640" w:rsidR="000C065E" w:rsidRDefault="000C065E" w:rsidP="0075508E">
      <w:pPr>
        <w:jc w:val="center"/>
      </w:pPr>
      <w:r w:rsidRPr="000C065E">
        <w:rPr>
          <w:noProof/>
        </w:rPr>
        <w:drawing>
          <wp:inline distT="0" distB="0" distL="0" distR="0" wp14:anchorId="1FB7B7E3" wp14:editId="65DCB5D3">
            <wp:extent cx="5638800" cy="5638800"/>
            <wp:effectExtent l="0" t="0" r="0" b="0"/>
            <wp:docPr id="12" name="Picture 12" descr="P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50#yIS1"/>
                    <pic:cNvPicPr/>
                  </pic:nvPicPr>
                  <pic:blipFill>
                    <a:blip r:embed="rId22">
                      <a:alphaModFix/>
                    </a:blip>
                    <a:stretch>
                      <a:fillRect/>
                    </a:stretch>
                  </pic:blipFill>
                  <pic:spPr>
                    <a:xfrm>
                      <a:off x="0" y="0"/>
                      <a:ext cx="5638800" cy="5638800"/>
                    </a:xfrm>
                    <a:prstGeom prst="rect">
                      <a:avLst/>
                    </a:prstGeom>
                    <a:solidFill>
                      <a:sysClr val="windowText" lastClr="000000">
                        <a:alpha val="0"/>
                      </a:sysClr>
                    </a:solidFill>
                  </pic:spPr>
                </pic:pic>
              </a:graphicData>
            </a:graphic>
          </wp:inline>
        </w:drawing>
      </w:r>
    </w:p>
    <w:p w14:paraId="388EA979" w14:textId="4FF2BCC8" w:rsidR="000C065E" w:rsidRDefault="000C065E"/>
    <w:p w14:paraId="60598513" w14:textId="77777777" w:rsidR="000C065E" w:rsidRDefault="000C065E"/>
    <w:p w14:paraId="27FB753C" w14:textId="69E91C39" w:rsidR="002C6CA9" w:rsidRDefault="00463C00">
      <w:r>
        <w:rPr>
          <w:noProof/>
        </w:rPr>
        <mc:AlternateContent>
          <mc:Choice Requires="wps">
            <w:drawing>
              <wp:anchor distT="0" distB="0" distL="114300" distR="114300" simplePos="0" relativeHeight="251778048" behindDoc="0" locked="0" layoutInCell="1" allowOverlap="1" wp14:anchorId="244A0947" wp14:editId="62AFAC6A">
                <wp:simplePos x="0" y="0"/>
                <wp:positionH relativeFrom="column">
                  <wp:posOffset>-68239</wp:posOffset>
                </wp:positionH>
                <wp:positionV relativeFrom="paragraph">
                  <wp:posOffset>1750648</wp:posOffset>
                </wp:positionV>
                <wp:extent cx="6102511" cy="380365"/>
                <wp:effectExtent l="0" t="0" r="0" b="635"/>
                <wp:wrapNone/>
                <wp:docPr id="29" name="Text Box 29" descr="P53TB43#y1"/>
                <wp:cNvGraphicFramePr/>
                <a:graphic xmlns:a="http://schemas.openxmlformats.org/drawingml/2006/main">
                  <a:graphicData uri="http://schemas.microsoft.com/office/word/2010/wordprocessingShape">
                    <wps:wsp>
                      <wps:cNvSpPr txBox="1"/>
                      <wps:spPr>
                        <a:xfrm>
                          <a:off x="0" y="0"/>
                          <a:ext cx="6102511" cy="380365"/>
                        </a:xfrm>
                        <a:prstGeom prst="rect">
                          <a:avLst/>
                        </a:prstGeom>
                        <a:solidFill>
                          <a:schemeClr val="lt1"/>
                        </a:solidFill>
                        <a:ln w="6350">
                          <a:noFill/>
                        </a:ln>
                      </wps:spPr>
                      <wps:txbx>
                        <w:txbxContent>
                          <w:p w14:paraId="6959A399" w14:textId="77777777" w:rsidR="002B2CB6" w:rsidRDefault="002B2CB6" w:rsidP="002B2C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4A0947" id="Text Box 29" o:spid="_x0000_s1029" type="#_x0000_t202" alt="P53TB43#y1" style="position:absolute;margin-left:-5.35pt;margin-top:137.85pt;width:480.5pt;height:29.9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" fillcolor="white [3201]" stroked="f" strokeweight=".5pt">
                <v:textbox>
                  <w:txbxContent>
                    <w:p w14:paraId="6959A399" w14:textId="77777777" w:rsidR="002B2CB6" w:rsidRDefault="002B2CB6" w:rsidP="002B2CB6"/>
                  </w:txbxContent>
                </v:textbox>
              </v:shape>
            </w:pict>
          </mc:Fallback>
        </mc:AlternateContent>
      </w:r>
      <w:r w:rsidR="004E64BB">
        <w:rPr>
          <w:noProof/>
        </w:rPr>
        <mc:AlternateContent>
          <mc:Choice Requires="wps">
            <w:drawing>
              <wp:anchor distT="0" distB="0" distL="114300" distR="114300" simplePos="0" relativeHeight="251776000" behindDoc="0" locked="0" layoutInCell="1" allowOverlap="1" wp14:anchorId="29817A46" wp14:editId="3732A192">
                <wp:simplePos x="0" y="0"/>
                <wp:positionH relativeFrom="margin">
                  <wp:posOffset>-65453</wp:posOffset>
                </wp:positionH>
                <wp:positionV relativeFrom="paragraph">
                  <wp:posOffset>2044700</wp:posOffset>
                </wp:positionV>
                <wp:extent cx="5906770" cy="380365"/>
                <wp:effectExtent l="0" t="0" r="0" b="635"/>
                <wp:wrapNone/>
                <wp:docPr id="28" name="Text Box 28" descr="P43TB42#y1"/>
                <wp:cNvGraphicFramePr/>
                <a:graphic xmlns:a="http://schemas.openxmlformats.org/drawingml/2006/main">
                  <a:graphicData uri="http://schemas.microsoft.com/office/word/2010/wordprocessingShape">
                    <wps:wsp>
                      <wps:cNvSpPr txBox="1"/>
                      <wps:spPr>
                        <a:xfrm>
                          <a:off x="0" y="0"/>
                          <a:ext cx="5906770" cy="380365"/>
                        </a:xfrm>
                        <a:prstGeom prst="rect">
                          <a:avLst/>
                        </a:prstGeom>
                        <a:solidFill>
                          <a:schemeClr val="lt1"/>
                        </a:solidFill>
                        <a:ln w="6350">
                          <a:noFill/>
                        </a:ln>
                      </wps:spPr>
                      <wps:txbx>
                        <w:txbxContent>
                          <w:p w14:paraId="590069BB" w14:textId="77777777" w:rsidR="002B2CB6" w:rsidRDefault="002B2C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17A46" id="Text Box 28" o:spid="_x0000_s1030" type="#_x0000_t202" alt="P43TB42#y1" style="position:absolute;margin-left:-5.15pt;margin-top:161pt;width:465.1pt;height:29.95pt;z-index:251776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X0MAIAAFs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" fillcolor="white [3201]" stroked="f" strokeweight=".5pt">
                <v:textbox>
                  <w:txbxContent>
                    <w:p w14:paraId="590069BB" w14:textId="77777777" w:rsidR="002B2CB6" w:rsidRDefault="002B2CB6"/>
                  </w:txbxContent>
                </v:textbox>
                <w10:wrap anchorx="margin"/>
              </v:shape>
            </w:pict>
          </mc:Fallback>
        </mc:AlternateContent>
      </w:r>
      <w:r w:rsidR="002C6CA9">
        <w:br w:type="page"/>
      </w:r>
    </w:p>
    <w:p w14:paraId="7F5375FF" w14:textId="1093A98C" w:rsidR="002C6CA9" w:rsidRPr="00EA0598" w:rsidRDefault="002C6CA9" w:rsidP="00A40C0C">
      <w:pPr>
        <w:pStyle w:val="Heading1"/>
        <w:shd w:val="clear" w:color="auto" w:fill="DEEAF6" w:themeFill="accent5" w:themeFillTint="33"/>
      </w:pPr>
      <w:r w:rsidRPr="00EA0598">
        <w:lastRenderedPageBreak/>
        <w:t>Kapitel 1:</w:t>
      </w:r>
      <w:r w:rsidR="00A02465" w:rsidRPr="00EA0598">
        <w:t xml:space="preserve"> Die Ursprünge der Atomtheorie</w:t>
      </w:r>
    </w:p>
    <w:p w14:paraId="66A53264" w14:textId="09356FCD" w:rsidR="00225B7F" w:rsidRDefault="00FB2748">
      <w:r>
        <w:rPr>
          <w:rFonts w:cstheme="minorHAnsi"/>
          <w:b/>
          <w:bCs/>
          <w:noProof/>
          <w:color w:val="000000" w:themeColor="text1"/>
          <w:sz w:val="56"/>
          <w:szCs w:val="56"/>
        </w:rPr>
        <mc:AlternateContent>
          <mc:Choice Requires="wps">
            <w:drawing>
              <wp:anchor distT="0" distB="0" distL="114300" distR="114300" simplePos="0" relativeHeight="251659264" behindDoc="0" locked="0" layoutInCell="1" allowOverlap="1" wp14:anchorId="6C207A0D" wp14:editId="4302A7ED">
                <wp:simplePos x="0" y="0"/>
                <wp:positionH relativeFrom="margin">
                  <wp:posOffset>-4445</wp:posOffset>
                </wp:positionH>
                <wp:positionV relativeFrom="paragraph">
                  <wp:posOffset>174009</wp:posOffset>
                </wp:positionV>
                <wp:extent cx="5739847" cy="1779006"/>
                <wp:effectExtent l="0" t="0" r="13335" b="12065"/>
                <wp:wrapNone/>
                <wp:docPr id="71" name="Textfeld 71" descr="P55TB2#y1"/>
                <wp:cNvGraphicFramePr/>
                <a:graphic xmlns:a="http://schemas.openxmlformats.org/drawingml/2006/main">
                  <a:graphicData uri="http://schemas.microsoft.com/office/word/2010/wordprocessingShape">
                    <wps:wsp>
                      <wps:cNvSpPr txBox="1"/>
                      <wps:spPr>
                        <a:xfrm>
                          <a:off x="0" y="0"/>
                          <a:ext cx="5739847" cy="1779006"/>
                        </a:xfrm>
                        <a:prstGeom prst="rect">
                          <a:avLst/>
                        </a:prstGeom>
                        <a:solidFill>
                          <a:schemeClr val="lt1"/>
                        </a:solidFill>
                        <a:ln w="6350">
                          <a:solidFill>
                            <a:schemeClr val="tx1"/>
                          </a:solidFill>
                          <a:prstDash val="dash"/>
                        </a:ln>
                      </wps:spPr>
                      <wps:txbx>
                        <w:txbxContent>
                          <w:p w14:paraId="721977F9" w14:textId="77777777" w:rsidR="00FF60DC" w:rsidRDefault="00FF60DC" w:rsidP="00FF60DC">
                            <w:pPr>
                              <w:spacing w:line="276" w:lineRule="auto"/>
                              <w:jc w:val="center"/>
                              <w:rPr>
                                <w:szCs w:val="21"/>
                                <w:lang w:val="en-US"/>
                              </w:rPr>
                            </w:pPr>
                            <w:r w:rsidRPr="00D0603A">
                              <w:rPr>
                                <w:szCs w:val="21"/>
                                <w:lang w:val="en-US"/>
                              </w:rPr>
                              <w:t xml:space="preserve">«If, in some cataclysm, all scientific knowledge were to be destroyed, and only one sentence passed on to the next generation of creatures, what statement would contain the most information in the fewest words? I believe it is the atomic hypothesis, or the atomic fact, or whatever you wish to call it, that all things are made of atoms – little particles that move around in perpetual motion, attracting each other when they are a little distance apart, but repelling upon being squeezed into one another. In that one sentence you will see an enormous amount of information about the world, if just a little imagination and thinking are applied» </w:t>
                            </w:r>
                          </w:p>
                          <w:p w14:paraId="6B7A7030" w14:textId="77777777" w:rsidR="008550F7" w:rsidRPr="008550F7" w:rsidRDefault="008550F7" w:rsidP="00FF60DC">
                            <w:pPr>
                              <w:spacing w:line="276" w:lineRule="auto"/>
                              <w:jc w:val="center"/>
                              <w:rPr>
                                <w:b/>
                                <w:bCs/>
                                <w:sz w:val="8"/>
                                <w:szCs w:val="6"/>
                                <w:lang w:val="en-US"/>
                              </w:rPr>
                            </w:pPr>
                          </w:p>
                          <w:p w14:paraId="561C8045" w14:textId="0074AA2A" w:rsidR="00FF60DC" w:rsidRPr="00A339A7" w:rsidRDefault="00CB0949" w:rsidP="00FF60DC">
                            <w:pPr>
                              <w:spacing w:line="276" w:lineRule="auto"/>
                              <w:jc w:val="center"/>
                              <w:rPr>
                                <w:lang w:val="en-US"/>
                              </w:rPr>
                            </w:pPr>
                            <w:r w:rsidRPr="00A339A7">
                              <w:t>Richard Feynman</w:t>
                            </w:r>
                            <w:r w:rsidRPr="00A339A7">
                              <w:rPr>
                                <w:lang w:val="en-US"/>
                              </w:rPr>
                              <w:t xml:space="preserve"> </w:t>
                            </w:r>
                            <w:r w:rsidR="00FF60DC" w:rsidRPr="00A339A7">
                              <w:rPr>
                                <w:lang w:val="en-US"/>
                              </w:rPr>
                              <w:t>(1918 - 1988)</w:t>
                            </w:r>
                          </w:p>
                          <w:p w14:paraId="1E71B7CD" w14:textId="77777777" w:rsidR="00FF60DC" w:rsidRPr="00D0603A" w:rsidRDefault="00FF60DC" w:rsidP="00FF60DC">
                            <w:pPr>
                              <w:jc w:val="center"/>
                              <w:rPr>
                                <w:sz w:val="24"/>
                                <w:lang w:val="en-US"/>
                              </w:rPr>
                            </w:pPr>
                          </w:p>
                          <w:p w14:paraId="0BA4FA0F" w14:textId="77777777" w:rsidR="00FF60DC" w:rsidRPr="00BE4D7D" w:rsidRDefault="00FF60DC" w:rsidP="00FF60D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07A0D" id="Textfeld 71" o:spid="_x0000_s1031" type="#_x0000_t202" alt="P55TB2#y1" style="position:absolute;margin-left:-.35pt;margin-top:13.7pt;width:451.95pt;height:14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" fillcolor="white [3201]" strokecolor="black [3213]" strokeweight=".5pt">
                <v:stroke dashstyle="dash"/>
                <v:textbox>
                  <w:txbxContent>
                    <w:p w14:paraId="721977F9" w14:textId="77777777" w:rsidR="00FF60DC" w:rsidRDefault="00FF60DC" w:rsidP="00FF60DC">
                      <w:pPr>
                        <w:spacing w:line="276" w:lineRule="auto"/>
                        <w:jc w:val="center"/>
                        <w:rPr>
                          <w:szCs w:val="21"/>
                          <w:lang w:val="en-US"/>
                        </w:rPr>
                      </w:pPr>
                      <w:r w:rsidRPr="00D0603A">
                        <w:rPr>
                          <w:szCs w:val="21"/>
                          <w:lang w:val="en-US"/>
                        </w:rPr>
                        <w:t xml:space="preserve">«If, in some cataclysm, all scientific knowledge were to be destroyed, and only one sentence passed on to the next generation of creatures, what statement would contain the most information in the fewest words? I believe it is the atomic hypothesis, or the atomic fact, or whatever you wish to call it, that all things are made of atoms – little particles that move around in perpetual motion, attracting each other when they are a little distance apart, but repelling upon being squeezed into one another. In that one sentence you will see an enormous amount of information about the world, if just a little imagination and thinking are applied» </w:t>
                      </w:r>
                    </w:p>
                    <w:p w14:paraId="6B7A7030" w14:textId="77777777" w:rsidR="008550F7" w:rsidRPr="008550F7" w:rsidRDefault="008550F7" w:rsidP="00FF60DC">
                      <w:pPr>
                        <w:spacing w:line="276" w:lineRule="auto"/>
                        <w:jc w:val="center"/>
                        <w:rPr>
                          <w:b/>
                          <w:bCs/>
                          <w:sz w:val="8"/>
                          <w:szCs w:val="6"/>
                          <w:lang w:val="en-US"/>
                        </w:rPr>
                      </w:pPr>
                    </w:p>
                    <w:p w14:paraId="561C8045" w14:textId="0074AA2A" w:rsidR="00FF60DC" w:rsidRPr="00A339A7" w:rsidRDefault="00CB0949" w:rsidP="00FF60DC">
                      <w:pPr>
                        <w:spacing w:line="276" w:lineRule="auto"/>
                        <w:jc w:val="center"/>
                        <w:rPr>
                          <w:lang w:val="en-US"/>
                        </w:rPr>
                      </w:pPr>
                      <w:r w:rsidRPr="00A339A7">
                        <w:t>Richard Feynman</w:t>
                      </w:r>
                      <w:r w:rsidRPr="00A339A7">
                        <w:rPr>
                          <w:lang w:val="en-US"/>
                        </w:rPr>
                        <w:t xml:space="preserve"> </w:t>
                      </w:r>
                      <w:r w:rsidR="00FF60DC" w:rsidRPr="00A339A7">
                        <w:rPr>
                          <w:lang w:val="en-US"/>
                        </w:rPr>
                        <w:t>(1918 - 1988)</w:t>
                      </w:r>
                    </w:p>
                    <w:p w14:paraId="1E71B7CD" w14:textId="77777777" w:rsidR="00FF60DC" w:rsidRPr="00D0603A" w:rsidRDefault="00FF60DC" w:rsidP="00FF60DC">
                      <w:pPr>
                        <w:jc w:val="center"/>
                        <w:rPr>
                          <w:sz w:val="24"/>
                          <w:lang w:val="en-US"/>
                        </w:rPr>
                      </w:pPr>
                    </w:p>
                    <w:p w14:paraId="0BA4FA0F" w14:textId="77777777" w:rsidR="00FF60DC" w:rsidRPr="00BE4D7D" w:rsidRDefault="00FF60DC" w:rsidP="00FF60DC">
                      <w:pPr>
                        <w:rPr>
                          <w:lang w:val="en-US"/>
                        </w:rPr>
                      </w:pPr>
                    </w:p>
                  </w:txbxContent>
                </v:textbox>
                <w10:wrap anchorx="margin"/>
              </v:shape>
            </w:pict>
          </mc:Fallback>
        </mc:AlternateContent>
      </w:r>
    </w:p>
    <w:p w14:paraId="75CB12AA" w14:textId="115BC8DD" w:rsidR="00225B7F" w:rsidRDefault="00225B7F"/>
    <w:p w14:paraId="5B1B3B4A" w14:textId="06EC73B1" w:rsidR="000C078A" w:rsidRDefault="000C078A"/>
    <w:p w14:paraId="2DFC3F60" w14:textId="17A791B7" w:rsidR="000C078A" w:rsidRDefault="000C078A"/>
    <w:p w14:paraId="550CC695" w14:textId="7C0D754F" w:rsidR="000C078A" w:rsidRDefault="000C078A"/>
    <w:p w14:paraId="21BCA9A9" w14:textId="721ED196" w:rsidR="000C078A" w:rsidRDefault="000C078A"/>
    <w:p w14:paraId="7C96BB59" w14:textId="04896F7F" w:rsidR="000C078A" w:rsidRDefault="000C078A"/>
    <w:p w14:paraId="27870639" w14:textId="02067D32" w:rsidR="00FB2748" w:rsidRDefault="00FB2748"/>
    <w:p w14:paraId="4DFD9B63" w14:textId="153F15F6" w:rsidR="00FB2748" w:rsidRDefault="00FB2748"/>
    <w:p w14:paraId="303A458D" w14:textId="468AFB21" w:rsidR="00FB2748" w:rsidRDefault="00FB2748"/>
    <w:p w14:paraId="5CD0F0B6" w14:textId="56AF5A25" w:rsidR="00FB2748" w:rsidRDefault="00FB2748"/>
    <w:p w14:paraId="248EDD9C" w14:textId="77777777" w:rsidR="00F53940" w:rsidRPr="00F53940" w:rsidRDefault="00F53940" w:rsidP="00AA41AD">
      <w:pPr>
        <w:spacing w:line="276" w:lineRule="auto"/>
        <w:jc w:val="both"/>
        <w:rPr>
          <w:sz w:val="12"/>
          <w:szCs w:val="12"/>
        </w:rPr>
      </w:pPr>
    </w:p>
    <w:p w14:paraId="43292CFE" w14:textId="182D7FDC" w:rsidR="00A8170F" w:rsidRPr="00A8170F" w:rsidRDefault="000C078A" w:rsidP="00AA41AD">
      <w:pPr>
        <w:spacing w:line="276" w:lineRule="auto"/>
        <w:jc w:val="both"/>
        <w:rPr>
          <w:rFonts w:ascii="Calibri" w:eastAsia="Calibri" w:hAnsi="Calibri" w:cs="Calibri (Textkörper)"/>
          <w:lang w:val="de-CH"/>
        </w:rPr>
      </w:pPr>
      <w:r w:rsidRPr="002F4352">
        <w:t xml:space="preserve">Mit diesen Worten beginnt </w:t>
      </w:r>
      <w:r w:rsidRPr="00C349A9">
        <w:t>Richard Feynman</w:t>
      </w:r>
      <w:r w:rsidRPr="002F4352">
        <w:t xml:space="preserve">, </w:t>
      </w:r>
      <w:r w:rsidR="00E00CC5">
        <w:t xml:space="preserve">einer </w:t>
      </w:r>
      <w:r w:rsidRPr="002F4352">
        <w:t>der einflussreichste</w:t>
      </w:r>
      <w:r w:rsidR="00E00CC5">
        <w:t>n</w:t>
      </w:r>
      <w:r w:rsidRPr="002F4352">
        <w:t xml:space="preserve"> Physiker der zweiten Hälfte des 20. Jahrhunderts, seine berühmten Einführungen in die Physik. </w:t>
      </w:r>
      <w:r w:rsidR="00A67C8F" w:rsidRPr="00A67C8F">
        <w:rPr>
          <w:rFonts w:ascii="Calibri" w:eastAsia="Calibri" w:hAnsi="Calibri" w:cs="Calibri (Textkörper)"/>
          <w:lang w:val="de-CH"/>
        </w:rPr>
        <w:t>Alle Dinge bestehen aus unvorstellbar kleinen, aber abzählbaren Atomen. Allein der Punkt am Ende dieses Satzes besteht aus ungefähr einer Trillion (10</w:t>
      </w:r>
      <w:r w:rsidR="00A67C8F" w:rsidRPr="00A67C8F">
        <w:rPr>
          <w:rFonts w:ascii="Calibri" w:eastAsia="Calibri" w:hAnsi="Calibri" w:cs="Calibri (Textkörper)"/>
          <w:vertAlign w:val="superscript"/>
          <w:lang w:val="de-CH"/>
        </w:rPr>
        <w:t>18</w:t>
      </w:r>
      <w:r w:rsidR="00A67C8F" w:rsidRPr="00A67C8F">
        <w:rPr>
          <w:rFonts w:ascii="Calibri" w:eastAsia="Calibri" w:hAnsi="Calibri" w:cs="Calibri (Textkörper)"/>
          <w:lang w:val="de-CH"/>
        </w:rPr>
        <w:t>=1'000'000'000'000'000'000’) Atomen.</w:t>
      </w:r>
      <w:r w:rsidR="00A8170F">
        <w:rPr>
          <w:rFonts w:ascii="Calibri" w:eastAsia="Calibri" w:hAnsi="Calibri" w:cs="Calibri (Textkörper)"/>
          <w:lang w:val="de-CH"/>
        </w:rPr>
        <w:t xml:space="preserve"> </w:t>
      </w:r>
      <w:r w:rsidR="00A8170F" w:rsidRPr="00A8170F">
        <w:rPr>
          <w:rFonts w:ascii="Calibri" w:eastAsia="Calibri" w:hAnsi="Calibri" w:cs="Calibri (Textkörper)"/>
          <w:lang w:val="de-CH"/>
        </w:rPr>
        <w:t>Eine unglaublich grosse Zahl für so einen kleinen schwarzen Punkt. Noch schwindelerregender wird es, wenn wir uns ein Glas Wasser einschenken und uns über die Zahl der darin enthalten Wassermoleküle Gedanken machen</w:t>
      </w:r>
      <w:r w:rsidR="00FD393A">
        <w:rPr>
          <w:rFonts w:ascii="Calibri" w:eastAsia="Calibri" w:hAnsi="Calibri" w:cs="Calibri (Textkörper)"/>
          <w:lang w:val="de-CH"/>
        </w:rPr>
        <w:t>. Ein Wassermolekül besteht, aus einem Sauerstoff-Atom und zwei Wasserstoff-Atomen.</w:t>
      </w:r>
      <w:r w:rsidR="00A8170F" w:rsidRPr="00A8170F">
        <w:rPr>
          <w:rFonts w:ascii="Calibri" w:eastAsia="Calibri" w:hAnsi="Calibri" w:cs="Calibri (Textkörper)"/>
          <w:lang w:val="de-CH"/>
        </w:rPr>
        <w:t xml:space="preserve"> </w:t>
      </w:r>
      <w:r w:rsidR="00F7758C">
        <w:rPr>
          <w:rFonts w:ascii="Calibri" w:eastAsia="Calibri" w:hAnsi="Calibri" w:cs="Calibri (Textkörper)"/>
          <w:lang w:val="de-CH"/>
        </w:rPr>
        <w:t>In</w:t>
      </w:r>
      <w:r w:rsidR="00A8170F" w:rsidRPr="00A8170F">
        <w:rPr>
          <w:rFonts w:ascii="Calibri" w:eastAsia="Calibri" w:hAnsi="Calibri" w:cs="Calibri (Textkörper)"/>
          <w:lang w:val="de-CH"/>
        </w:rPr>
        <w:t xml:space="preserve"> einem einzigen Deziliter (0.1L) Wasser sind mehr Wassermoleküle enthalten, als Deziliter Wasser in allen Weltmeeren zusammen enthalten sind. </w:t>
      </w:r>
    </w:p>
    <w:p w14:paraId="1DAFE644" w14:textId="77777777" w:rsidR="00A8170F" w:rsidRPr="00A8170F" w:rsidRDefault="00A8170F" w:rsidP="00DA0301">
      <w:pPr>
        <w:spacing w:after="160" w:line="276" w:lineRule="auto"/>
        <w:rPr>
          <w:rFonts w:ascii="Calibri" w:eastAsia="Calibri" w:hAnsi="Calibri" w:cs="Calibri (Textkörper)"/>
          <w:lang w:val="de-CH"/>
        </w:rPr>
      </w:pPr>
    </w:p>
    <w:p w14:paraId="002177F4" w14:textId="1FA6AE8C" w:rsidR="00A8170F" w:rsidRPr="00A8170F" w:rsidRDefault="00113761" w:rsidP="00A8170F">
      <w:pPr>
        <w:spacing w:after="160" w:line="276" w:lineRule="auto"/>
        <w:jc w:val="both"/>
        <w:rPr>
          <w:rFonts w:ascii="Calibri" w:eastAsia="Calibri" w:hAnsi="Calibri" w:cs="Calibri (Textkörper)"/>
          <w:lang w:val="de-CH"/>
        </w:rPr>
      </w:pPr>
      <w:r>
        <w:rPr>
          <w:rFonts w:ascii="Calibri" w:eastAsia="Calibri" w:hAnsi="Calibri" w:cs="Calibri (Textkörper)"/>
          <w:noProof/>
          <w:lang w:val="de-CH"/>
        </w:rPr>
        <mc:AlternateContent>
          <mc:Choice Requires="wps">
            <w:drawing>
              <wp:anchor distT="0" distB="0" distL="114300" distR="114300" simplePos="0" relativeHeight="251687936" behindDoc="0" locked="0" layoutInCell="1" allowOverlap="1" wp14:anchorId="5882F93D" wp14:editId="69E44129">
                <wp:simplePos x="0" y="0"/>
                <wp:positionH relativeFrom="column">
                  <wp:posOffset>4419600</wp:posOffset>
                </wp:positionH>
                <wp:positionV relativeFrom="paragraph">
                  <wp:posOffset>1159510</wp:posOffset>
                </wp:positionV>
                <wp:extent cx="1006475" cy="660400"/>
                <wp:effectExtent l="0" t="0" r="0" b="0"/>
                <wp:wrapNone/>
                <wp:docPr id="39" name="Text Box 39" descr="P69TB6#y1"/>
                <wp:cNvGraphicFramePr/>
                <a:graphic xmlns:a="http://schemas.openxmlformats.org/drawingml/2006/main">
                  <a:graphicData uri="http://schemas.microsoft.com/office/word/2010/wordprocessingShape">
                    <wps:wsp>
                      <wps:cNvSpPr txBox="1"/>
                      <wps:spPr>
                        <a:xfrm>
                          <a:off x="0" y="0"/>
                          <a:ext cx="1006475" cy="660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4C7F6045" w14:textId="778CD5AE" w:rsidR="00113761" w:rsidRPr="00113761" w:rsidRDefault="00113761" w:rsidP="00113761">
                            <w:pPr>
                              <w:spacing w:line="276" w:lineRule="auto"/>
                              <w:rPr>
                                <w:sz w:val="20"/>
                                <w:szCs w:val="20"/>
                                <w:lang w:val="en-GB"/>
                              </w:rPr>
                            </w:pPr>
                            <w:r>
                              <w:rPr>
                                <w:sz w:val="20"/>
                                <w:szCs w:val="20"/>
                                <w:lang w:val="en-GB"/>
                              </w:rPr>
                              <w:t xml:space="preserve">0.1 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2F93D" id="Text Box 39" o:spid="_x0000_s1032" type="#_x0000_t202" alt="P69TB6#y1" style="position:absolute;left:0;text-align:left;margin-left:348pt;margin-top:91.3pt;width:79.25pt;height: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" filled="f" strokeweight=".5pt">
                <v:stroke opacity="0" joinstyle="round"/>
                <v:textbox>
                  <w:txbxContent>
                    <w:p w14:paraId="4C7F6045" w14:textId="778CD5AE" w:rsidR="00113761" w:rsidRPr="00113761" w:rsidRDefault="00113761" w:rsidP="00113761">
                      <w:pPr>
                        <w:spacing w:line="276" w:lineRule="auto"/>
                        <w:rPr>
                          <w:sz w:val="20"/>
                          <w:szCs w:val="20"/>
                          <w:lang w:val="en-GB"/>
                        </w:rPr>
                      </w:pPr>
                      <w:r>
                        <w:rPr>
                          <w:sz w:val="20"/>
                          <w:szCs w:val="20"/>
                          <w:lang w:val="en-GB"/>
                        </w:rPr>
                        <w:t xml:space="preserve">0.1 L </w:t>
                      </w:r>
                    </w:p>
                  </w:txbxContent>
                </v:textbox>
              </v:shape>
            </w:pict>
          </mc:Fallback>
        </mc:AlternateContent>
      </w:r>
      <w:r w:rsidR="00F1318D">
        <w:rPr>
          <w:rFonts w:ascii="Calibri" w:eastAsia="Calibri" w:hAnsi="Calibri" w:cs="Calibri (Textkörper)"/>
          <w:noProof/>
          <w:lang w:val="de-CH"/>
        </w:rPr>
        <mc:AlternateContent>
          <mc:Choice Requires="wps">
            <w:drawing>
              <wp:anchor distT="0" distB="0" distL="114300" distR="114300" simplePos="0" relativeHeight="251685888" behindDoc="0" locked="0" layoutInCell="1" allowOverlap="1" wp14:anchorId="5C726DD6" wp14:editId="57F10736">
                <wp:simplePos x="0" y="0"/>
                <wp:positionH relativeFrom="column">
                  <wp:posOffset>1079500</wp:posOffset>
                </wp:positionH>
                <wp:positionV relativeFrom="paragraph">
                  <wp:posOffset>762635</wp:posOffset>
                </wp:positionV>
                <wp:extent cx="1006475" cy="660400"/>
                <wp:effectExtent l="0" t="0" r="0" b="0"/>
                <wp:wrapNone/>
                <wp:docPr id="38" name="Text Box 38" descr="P69TB5#y1"/>
                <wp:cNvGraphicFramePr/>
                <a:graphic xmlns:a="http://schemas.openxmlformats.org/drawingml/2006/main">
                  <a:graphicData uri="http://schemas.microsoft.com/office/word/2010/wordprocessingShape">
                    <wps:wsp>
                      <wps:cNvSpPr txBox="1"/>
                      <wps:spPr>
                        <a:xfrm>
                          <a:off x="0" y="0"/>
                          <a:ext cx="1006475" cy="660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0AF73F2A" w14:textId="773FA1BD" w:rsidR="00F1318D" w:rsidRPr="007B28D5" w:rsidRDefault="00F1318D" w:rsidP="004D3BE6">
                            <w:pPr>
                              <w:spacing w:line="276" w:lineRule="auto"/>
                              <w:rPr>
                                <w:sz w:val="20"/>
                                <w:szCs w:val="20"/>
                              </w:rPr>
                            </w:pPr>
                            <w:r w:rsidRPr="007B28D5">
                              <w:rPr>
                                <w:sz w:val="20"/>
                                <w:szCs w:val="20"/>
                              </w:rPr>
                              <w:t xml:space="preserve">1.35 Milliarden </w:t>
                            </w:r>
                            <w:r w:rsidR="00BC254C" w:rsidRPr="007B28D5">
                              <w:rPr>
                                <w:sz w:val="20"/>
                                <w:szCs w:val="20"/>
                              </w:rPr>
                              <w:t xml:space="preserve">Kubikkilometer </w:t>
                            </w:r>
                            <w:r w:rsidR="00113761">
                              <w:rPr>
                                <w:sz w:val="20"/>
                                <w:szCs w:val="20"/>
                              </w:rPr>
                              <w:t>Salzw</w:t>
                            </w:r>
                            <w:r w:rsidR="00F827E3" w:rsidRPr="007B28D5">
                              <w:rPr>
                                <w:sz w:val="20"/>
                                <w:szCs w:val="20"/>
                              </w:rPr>
                              <w:t>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26DD6" id="Text Box 38" o:spid="_x0000_s1033" type="#_x0000_t202" alt="P69TB5#y1" style="position:absolute;left:0;text-align:left;margin-left:85pt;margin-top:60.05pt;width:79.25pt;height: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" filled="f" strokeweight=".5pt">
                <v:stroke opacity="0" joinstyle="round"/>
                <v:textbox>
                  <w:txbxContent>
                    <w:p w14:paraId="0AF73F2A" w14:textId="773FA1BD" w:rsidR="00F1318D" w:rsidRPr="007B28D5" w:rsidRDefault="00F1318D" w:rsidP="004D3BE6">
                      <w:pPr>
                        <w:spacing w:line="276" w:lineRule="auto"/>
                        <w:rPr>
                          <w:sz w:val="20"/>
                          <w:szCs w:val="20"/>
                        </w:rPr>
                      </w:pPr>
                      <w:r w:rsidRPr="007B28D5">
                        <w:rPr>
                          <w:sz w:val="20"/>
                          <w:szCs w:val="20"/>
                        </w:rPr>
                        <w:t xml:space="preserve">1.35 Milliarden </w:t>
                      </w:r>
                      <w:r w:rsidR="00BC254C" w:rsidRPr="007B28D5">
                        <w:rPr>
                          <w:sz w:val="20"/>
                          <w:szCs w:val="20"/>
                        </w:rPr>
                        <w:t xml:space="preserve">Kubikkilometer </w:t>
                      </w:r>
                      <w:r w:rsidR="00113761">
                        <w:rPr>
                          <w:sz w:val="20"/>
                          <w:szCs w:val="20"/>
                        </w:rPr>
                        <w:t>Salzw</w:t>
                      </w:r>
                      <w:r w:rsidR="00F827E3" w:rsidRPr="007B28D5">
                        <w:rPr>
                          <w:sz w:val="20"/>
                          <w:szCs w:val="20"/>
                        </w:rPr>
                        <w:t>asser</w:t>
                      </w:r>
                    </w:p>
                  </w:txbxContent>
                </v:textbox>
              </v:shape>
            </w:pict>
          </mc:Fallback>
        </mc:AlternateContent>
      </w:r>
      <w:r w:rsidR="00A8170F" w:rsidRPr="00A8170F">
        <w:rPr>
          <w:rFonts w:ascii="Calibri" w:eastAsia="Calibri" w:hAnsi="Calibri" w:cs="Calibri (Textkörper)"/>
          <w:noProof/>
          <w:lang w:val="de-CH"/>
        </w:rPr>
        <w:drawing>
          <wp:anchor distT="0" distB="0" distL="114300" distR="114300" simplePos="0" relativeHeight="251661312" behindDoc="1" locked="0" layoutInCell="1" allowOverlap="1" wp14:anchorId="62E30292" wp14:editId="6363E358">
            <wp:simplePos x="0" y="0"/>
            <wp:positionH relativeFrom="column">
              <wp:posOffset>4321810</wp:posOffset>
            </wp:positionH>
            <wp:positionV relativeFrom="paragraph">
              <wp:posOffset>580390</wp:posOffset>
            </wp:positionV>
            <wp:extent cx="598805" cy="554990"/>
            <wp:effectExtent l="0" t="0" r="0" b="3810"/>
            <wp:wrapTight wrapText="bothSides">
              <wp:wrapPolygon edited="0">
                <wp:start x="8704" y="989"/>
                <wp:lineTo x="5039" y="2471"/>
                <wp:lineTo x="4123" y="3954"/>
                <wp:lineTo x="5497" y="18783"/>
                <wp:lineTo x="7330" y="20760"/>
                <wp:lineTo x="8246" y="21254"/>
                <wp:lineTo x="13285" y="21254"/>
                <wp:lineTo x="14660" y="20760"/>
                <wp:lineTo x="16034" y="17794"/>
                <wp:lineTo x="17866" y="5931"/>
                <wp:lineTo x="16034" y="2471"/>
                <wp:lineTo x="12827" y="989"/>
                <wp:lineTo x="8704" y="989"/>
              </wp:wrapPolygon>
            </wp:wrapTight>
            <wp:docPr id="98" name="Grafik 98" descr="P6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P69#y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453"/>
                    <a:stretch/>
                  </pic:blipFill>
                  <pic:spPr bwMode="auto">
                    <a:xfrm>
                      <a:off x="0" y="0"/>
                      <a:ext cx="598805" cy="55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70F" w:rsidRPr="00A8170F">
        <w:rPr>
          <w:rFonts w:ascii="Calibri" w:eastAsia="Calibri" w:hAnsi="Calibri" w:cs="Calibri (Textkörper)"/>
          <w:noProof/>
          <w:lang w:val="de-CH"/>
        </w:rPr>
        <w:drawing>
          <wp:inline distT="0" distB="0" distL="0" distR="0" wp14:anchorId="5DDBB6D5" wp14:editId="5101FC65">
            <wp:extent cx="3132666" cy="1914752"/>
            <wp:effectExtent l="0" t="0" r="4445" b="3175"/>
            <wp:docPr id="97" name="Grafik 97" descr="P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P69#yI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0518" cy="1919552"/>
                    </a:xfrm>
                    <a:prstGeom prst="rect">
                      <a:avLst/>
                    </a:prstGeom>
                  </pic:spPr>
                </pic:pic>
              </a:graphicData>
            </a:graphic>
          </wp:inline>
        </w:drawing>
      </w:r>
      <w:r w:rsidR="00A8170F" w:rsidRPr="00A8170F">
        <w:rPr>
          <w:rFonts w:ascii="Calibri" w:eastAsia="Calibri" w:hAnsi="Calibri" w:cs="Calibri (Textkörper)"/>
          <w:lang w:val="de-CH"/>
        </w:rPr>
        <w:fldChar w:fldCharType="begin"/>
      </w:r>
      <w:r w:rsidR="00A8170F" w:rsidRPr="00A8170F">
        <w:rPr>
          <w:rFonts w:ascii="Calibri" w:eastAsia="Calibri" w:hAnsi="Calibri" w:cs="Calibri (Textkörper)"/>
          <w:lang w:val="de-CH"/>
        </w:rPr>
        <w:instrText xml:space="preserve"> INCLUDEPICTURE "https://upload.wikimedia.org/wikipedia/commons/a/a4/World_location_map_%28W3_Western_Pacific%29.svg" \* MERGEFORMATINET </w:instrText>
      </w:r>
      <w:r w:rsidR="00A8170F" w:rsidRPr="00A8170F">
        <w:rPr>
          <w:rFonts w:ascii="Calibri" w:eastAsia="Calibri" w:hAnsi="Calibri" w:cs="Calibri (Textkörper)"/>
          <w:lang w:val="de-CH"/>
        </w:rPr>
        <w:fldChar w:fldCharType="separate"/>
      </w:r>
      <w:r w:rsidR="00A8170F" w:rsidRPr="00A8170F">
        <w:rPr>
          <w:rFonts w:ascii="Calibri" w:eastAsia="Calibri" w:hAnsi="Calibri" w:cs="Calibri (Textkörper)"/>
          <w:lang w:val="de-CH"/>
        </w:rPr>
        <w:fldChar w:fldCharType="end"/>
      </w:r>
      <w:r w:rsidR="00A8170F" w:rsidRPr="00A8170F">
        <w:rPr>
          <w:rFonts w:ascii="Calibri" w:eastAsia="Calibri" w:hAnsi="Calibri" w:cs="Calibri (Textkörper)"/>
          <w:lang w:val="de-CH"/>
        </w:rPr>
        <w:t xml:space="preserve"> </w:t>
      </w:r>
      <w:r w:rsidR="00A8170F" w:rsidRPr="00A8170F">
        <w:rPr>
          <w:rFonts w:ascii="Calibri" w:eastAsia="Calibri" w:hAnsi="Calibri" w:cs="Calibri (Textkörper)"/>
          <w:lang w:val="de-CH"/>
        </w:rPr>
        <w:fldChar w:fldCharType="begin"/>
      </w:r>
      <w:r w:rsidR="00A8170F" w:rsidRPr="00A8170F">
        <w:rPr>
          <w:rFonts w:ascii="Calibri" w:eastAsia="Calibri" w:hAnsi="Calibri" w:cs="Calibri (Textkörper)"/>
          <w:lang w:val="de-CH"/>
        </w:rPr>
        <w:instrText xml:space="preserve"> INCLUDEPICTURE "https://lh3.googleusercontent.com/proxy/cLQ-2qVZsJsCilKEPy3Jf-Zk045mHUrHLVyVB3PIEVeeNz4BxsrWizm_Y236xpQuKKQcTGZ7_MBK3KTMZU4ER2hjLlk1a4ZPjojqUm_swqkuhetUIALBkJx3Jcf5mEhnlQ" \* MERGEFORMATINET </w:instrText>
      </w:r>
      <w:r w:rsidR="00A8170F" w:rsidRPr="00A8170F">
        <w:rPr>
          <w:rFonts w:ascii="Calibri" w:eastAsia="Calibri" w:hAnsi="Calibri" w:cs="Calibri (Textkörper)"/>
          <w:lang w:val="de-CH"/>
        </w:rPr>
        <w:fldChar w:fldCharType="end"/>
      </w:r>
    </w:p>
    <w:p w14:paraId="28F5DA1A" w14:textId="48FA1AE8" w:rsidR="00F7758C" w:rsidRPr="00D7487D" w:rsidRDefault="00A85BAD" w:rsidP="00D7487D">
      <w:pPr>
        <w:rPr>
          <w:rFonts w:ascii="Times New Roman" w:eastAsia="Calibri" w:hAnsi="Times New Roman" w:cs="Times New Roman"/>
          <w:lang w:val="de-CH"/>
        </w:rPr>
      </w:pPr>
      <w:r>
        <w:rPr>
          <w:rFonts w:ascii="Calibri Light" w:eastAsia="Calibri" w:hAnsi="Calibri Light" w:cs="Times New Roman"/>
          <w:noProof/>
          <w:lang w:val="de-CH"/>
        </w:rPr>
        <w:drawing>
          <wp:anchor distT="0" distB="720090" distL="114300" distR="114300" simplePos="0" relativeHeight="251688960" behindDoc="0" locked="0" layoutInCell="1" allowOverlap="1" wp14:anchorId="3ED9F04A" wp14:editId="6388595C">
            <wp:simplePos x="0" y="0"/>
            <wp:positionH relativeFrom="margin">
              <wp:align>right</wp:align>
            </wp:positionH>
            <wp:positionV relativeFrom="paragraph">
              <wp:posOffset>137372</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40" name="Picture 40" descr="P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70#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p>
    <w:p w14:paraId="5A5B2A82" w14:textId="2131B232" w:rsidR="00D7487D" w:rsidRPr="00D7487D" w:rsidRDefault="00D7487D" w:rsidP="00D7487D">
      <w:pPr>
        <w:spacing w:line="240" w:lineRule="auto"/>
        <w:rPr>
          <w:rFonts w:ascii="Calibri" w:eastAsia="Calibri" w:hAnsi="Calibri" w:cs="Calibri"/>
          <w:b/>
          <w:lang w:val="de-CH"/>
        </w:rPr>
      </w:pPr>
      <w:r w:rsidRPr="00D7487D">
        <w:rPr>
          <w:rFonts w:ascii="Calibri" w:eastAsia="Calibri" w:hAnsi="Calibri" w:cs="Calibri"/>
          <w:b/>
          <w:lang w:val="de-CH"/>
        </w:rPr>
        <w:t xml:space="preserve">Aufgabe 1: </w:t>
      </w:r>
      <w:r w:rsidR="0009151D">
        <w:rPr>
          <w:rFonts w:ascii="Calibri" w:eastAsia="Calibri" w:hAnsi="Calibri" w:cs="Calibri"/>
          <w:bCs/>
          <w:lang w:val="de-CH"/>
        </w:rPr>
        <w:t>Anzahl Wassermoleküle in einem Deziliter Wasser</w:t>
      </w:r>
    </w:p>
    <w:p w14:paraId="767AB15D" w14:textId="75CE2B39" w:rsidR="00D7487D" w:rsidRPr="00D7487D" w:rsidRDefault="00D7487D" w:rsidP="00D7487D">
      <w:pPr>
        <w:spacing w:line="240" w:lineRule="auto"/>
        <w:rPr>
          <w:rFonts w:ascii="Calibri" w:eastAsia="Calibri" w:hAnsi="Calibri" w:cs="Calibri"/>
          <w:lang w:val="de-CH"/>
        </w:rPr>
      </w:pPr>
      <w:r w:rsidRPr="00D7487D">
        <w:rPr>
          <w:rFonts w:ascii="Calibri" w:eastAsia="Calibri" w:hAnsi="Calibri" w:cs="Calibri"/>
          <w:lang w:val="de-CH"/>
        </w:rPr>
        <w:t>------------------------------------------------------------------------------------------------------------------------</w:t>
      </w:r>
    </w:p>
    <w:p w14:paraId="6098FC90" w14:textId="502F005A" w:rsidR="00085BAF" w:rsidRPr="003B697A" w:rsidRDefault="00A9468B" w:rsidP="00085BAF">
      <w:pPr>
        <w:spacing w:line="276" w:lineRule="auto"/>
        <w:rPr>
          <w:rFonts w:eastAsia="Calibri" w:cstheme="minorHAnsi"/>
          <w:noProof/>
          <w:lang w:val="en-CH"/>
        </w:rPr>
        <w:sectPr w:rsidR="00085BAF" w:rsidRPr="003B697A" w:rsidSect="00463C00">
          <w:footerReference w:type="first" r:id="rId26"/>
          <w:pgSz w:w="11906" w:h="16838"/>
          <w:pgMar w:top="1077" w:right="1440" w:bottom="851" w:left="1440" w:header="567" w:footer="397" w:gutter="0"/>
          <w:pgNumType w:start="1"/>
          <w:cols w:space="708"/>
          <w:titlePg/>
          <w:docGrid w:linePitch="360"/>
        </w:sectPr>
      </w:pPr>
      <w:r>
        <w:rPr>
          <w:rFonts w:eastAsia="Calibri" w:cstheme="minorHAnsi"/>
          <w:noProof/>
          <w:lang w:val="de-CH"/>
        </w:rPr>
        <mc:AlternateContent>
          <mc:Choice Requires="wpi">
            <w:drawing>
              <wp:anchor distT="0" distB="0" distL="114300" distR="114300" simplePos="0" relativeHeight="251964416" behindDoc="0" locked="0" layoutInCell="1" allowOverlap="1" wp14:anchorId="5A48E6EA" wp14:editId="4295EB79">
                <wp:simplePos x="0" y="0"/>
                <wp:positionH relativeFrom="column">
                  <wp:posOffset>6993255</wp:posOffset>
                </wp:positionH>
                <wp:positionV relativeFrom="paragraph">
                  <wp:posOffset>2395855</wp:posOffset>
                </wp:positionV>
                <wp:extent cx="364485" cy="93070"/>
                <wp:effectExtent l="57150" t="57150" r="36195" b="40640"/>
                <wp:wrapNone/>
                <wp:docPr id="253" name="Ink 253" descr="P73#y2"/>
                <wp:cNvGraphicFramePr/>
                <a:graphic xmlns:a="http://schemas.openxmlformats.org/drawingml/2006/main">
                  <a:graphicData uri="http://schemas.microsoft.com/office/word/2010/wordprocessingInk">
                    <w14:contentPart bwMode="auto" r:id="rId27">
                      <w14:nvContentPartPr>
                        <w14:cNvContentPartPr/>
                      </w14:nvContentPartPr>
                      <w14:xfrm>
                        <a:off x="0" y="0"/>
                        <a:ext cx="364485" cy="93070"/>
                      </w14:xfrm>
                    </w14:contentPart>
                  </a:graphicData>
                </a:graphic>
              </wp:anchor>
            </w:drawing>
          </mc:Choice>
          <mc:Fallback>
            <w:pict>
              <v:shapetype w14:anchorId="1072CB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3" o:spid="_x0000_s1026" type="#_x0000_t75" alt="P73#y2" style="position:absolute;margin-left:549.95pt;margin-top:187.95pt;width:30.15pt;height:8.7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">
                <v:imagedata r:id="rId28" o:title="P73#y2"/>
              </v:shape>
            </w:pict>
          </mc:Fallback>
        </mc:AlternateContent>
      </w:r>
      <w:r>
        <w:rPr>
          <w:rFonts w:eastAsia="Calibri" w:cstheme="minorHAnsi"/>
          <w:noProof/>
          <w:lang w:val="de-CH"/>
        </w:rPr>
        <mc:AlternateContent>
          <mc:Choice Requires="wpi">
            <w:drawing>
              <wp:anchor distT="0" distB="0" distL="114300" distR="114300" simplePos="0" relativeHeight="251960320" behindDoc="0" locked="0" layoutInCell="1" allowOverlap="1" wp14:anchorId="64CA135B" wp14:editId="4B11D71A">
                <wp:simplePos x="0" y="0"/>
                <wp:positionH relativeFrom="column">
                  <wp:posOffset>6656330</wp:posOffset>
                </wp:positionH>
                <wp:positionV relativeFrom="paragraph">
                  <wp:posOffset>2503910</wp:posOffset>
                </wp:positionV>
                <wp:extent cx="8280" cy="7200"/>
                <wp:effectExtent l="57150" t="57150" r="48895" b="50165"/>
                <wp:wrapNone/>
                <wp:docPr id="249" name="Ink 249" descr="P73#y1"/>
                <wp:cNvGraphicFramePr/>
                <a:graphic xmlns:a="http://schemas.openxmlformats.org/drawingml/2006/main">
                  <a:graphicData uri="http://schemas.microsoft.com/office/word/2010/wordprocessingInk">
                    <w14:contentPart bwMode="auto" r:id="rId29">
                      <w14:nvContentPartPr>
                        <w14:cNvContentPartPr/>
                      </w14:nvContentPartPr>
                      <w14:xfrm>
                        <a:off x="0" y="0"/>
                        <a:ext cx="8280" cy="7200"/>
                      </w14:xfrm>
                    </w14:contentPart>
                  </a:graphicData>
                </a:graphic>
                <wp14:sizeRelH relativeFrom="margin">
                  <wp14:pctWidth>0</wp14:pctWidth>
                </wp14:sizeRelH>
                <wp14:sizeRelV relativeFrom="margin">
                  <wp14:pctHeight>0</wp14:pctHeight>
                </wp14:sizeRelV>
              </wp:anchor>
            </w:drawing>
          </mc:Choice>
          <mc:Fallback>
            <w:pict>
              <v:shape w14:anchorId="0B2CE6D5" id="Ink 249" o:spid="_x0000_s1026" type="#_x0000_t75" alt="P73#y1" style="position:absolute;margin-left:523.4pt;margin-top:196.45pt;width:2.05pt;height: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">
                <v:imagedata r:id="rId31" o:title="P73#y1"/>
              </v:shape>
            </w:pict>
          </mc:Fallback>
        </mc:AlternateContent>
      </w:r>
      <w:r w:rsidR="003B697A" w:rsidRPr="003B697A">
        <w:rPr>
          <w:rFonts w:eastAsia="Calibri" w:cstheme="minorHAnsi"/>
          <w:noProof/>
          <w:lang w:val="de-CH"/>
        </w:rPr>
        <w:t>Um eine Vorstellung zu bekommen, wie viele Wassermoleküle in einem einzigen Deziliter Wasser umherschwirren, berechnen Sie, wie viele Deziliter Wasser in allen Weltmeeren zusammen enthalten sind</w:t>
      </w:r>
      <w:r w:rsidR="006F7545">
        <w:rPr>
          <w:rFonts w:eastAsia="Calibri" w:cstheme="minorHAnsi"/>
          <w:noProof/>
          <w:lang w:val="de-CH"/>
        </w:rPr>
        <w:t xml:space="preserve"> und falls Sie schon gelernt haben mit Molaren Massen zu rechnen,</w:t>
      </w:r>
      <w:r w:rsidR="003B697A" w:rsidRPr="003B697A">
        <w:rPr>
          <w:rFonts w:eastAsia="Calibri" w:cstheme="minorHAnsi"/>
          <w:noProof/>
          <w:lang w:val="en-CH"/>
        </w:rPr>
        <w:t xml:space="preserve"> </w:t>
      </w:r>
      <w:r w:rsidR="006F7545">
        <w:rPr>
          <w:rFonts w:eastAsia="Calibri" w:cstheme="minorHAnsi"/>
          <w:lang w:val="de-CH"/>
        </w:rPr>
        <w:t>v</w:t>
      </w:r>
      <w:r w:rsidR="006F7545" w:rsidRPr="00FC6CAC">
        <w:rPr>
          <w:rFonts w:eastAsia="Calibri" w:cstheme="minorHAnsi"/>
          <w:lang w:val="de-CH"/>
        </w:rPr>
        <w:t>ergewissern Sie sich rechnerisch, dass in einem Deziliter Wasser tatsächlich mehr Wassermoleküle enthalten sind als Deziliter Wasser in allen Ozeanen zusammen</w:t>
      </w:r>
      <w:r w:rsidR="006F7545">
        <w:rPr>
          <w:rFonts w:eastAsia="Calibri" w:cstheme="minorHAnsi"/>
          <w:lang w:val="de-CH"/>
        </w:rPr>
        <w:t>.</w:t>
      </w:r>
      <w:r w:rsidR="006F7545" w:rsidRPr="006F7545">
        <w:rPr>
          <w:noProof/>
        </w:rPr>
        <w:t xml:space="preserve"> </w:t>
      </w:r>
    </w:p>
    <w:p w14:paraId="14468F53" w14:textId="1CB3D8BF" w:rsidR="000C2A1A" w:rsidRDefault="006F7545" w:rsidP="007955E0">
      <w:pPr>
        <w:spacing w:line="276" w:lineRule="auto"/>
        <w:rPr>
          <w:rFonts w:ascii="Calibri" w:eastAsia="Calibri" w:hAnsi="Calibri" w:cs="Calibri (Textkörper)"/>
          <w:lang w:val="de-CH"/>
        </w:rPr>
      </w:pPr>
      <w:r>
        <w:rPr>
          <w:noProof/>
        </w:rPr>
        <w:lastRenderedPageBreak/>
        <mc:AlternateContent>
          <mc:Choice Requires="wps">
            <w:drawing>
              <wp:anchor distT="0" distB="0" distL="114300" distR="114300" simplePos="0" relativeHeight="252107776" behindDoc="0" locked="0" layoutInCell="1" allowOverlap="1" wp14:anchorId="3A8EDAE6" wp14:editId="01F06137">
                <wp:simplePos x="0" y="0"/>
                <wp:positionH relativeFrom="margin">
                  <wp:posOffset>3987800</wp:posOffset>
                </wp:positionH>
                <wp:positionV relativeFrom="paragraph">
                  <wp:posOffset>750570</wp:posOffset>
                </wp:positionV>
                <wp:extent cx="1417899" cy="277793"/>
                <wp:effectExtent l="0" t="0" r="0" b="0"/>
                <wp:wrapNone/>
                <wp:docPr id="1149827606" name="Text Box 1149827606"/>
                <wp:cNvGraphicFramePr/>
                <a:graphic xmlns:a="http://schemas.openxmlformats.org/drawingml/2006/main">
                  <a:graphicData uri="http://schemas.microsoft.com/office/word/2010/wordprocessingShape">
                    <wps:wsp>
                      <wps:cNvSpPr txBox="1"/>
                      <wps:spPr>
                        <a:xfrm>
                          <a:off x="0" y="0"/>
                          <a:ext cx="1417899" cy="277793"/>
                        </a:xfrm>
                        <a:prstGeom prst="rect">
                          <a:avLst/>
                        </a:prstGeom>
                        <a:noFill/>
                        <a:ln w="6350">
                          <a:noFill/>
                        </a:ln>
                      </wps:spPr>
                      <wps:txbx>
                        <w:txbxContent>
                          <w:p w14:paraId="47866B5B" w14:textId="77777777" w:rsidR="006F7545" w:rsidRPr="009C7627" w:rsidRDefault="006F7545" w:rsidP="006F7545">
                            <w:pPr>
                              <w:rPr>
                                <w:color w:val="FF0000"/>
                                <w:sz w:val="20"/>
                                <w:szCs w:val="20"/>
                              </w:rPr>
                            </w:pPr>
                            <w:r w:rsidRPr="009C7627">
                              <w:rPr>
                                <w:color w:val="FF0000"/>
                                <w:sz w:val="20"/>
                                <w:szCs w:val="20"/>
                              </w:rPr>
                              <w:t>Kohlenstoff</w:t>
                            </w:r>
                            <w:r>
                              <w:rPr>
                                <w:color w:val="FF0000"/>
                                <w:sz w:val="20"/>
                                <w:szCs w:val="20"/>
                              </w:rPr>
                              <w:t>-A</w:t>
                            </w:r>
                            <w:r w:rsidRPr="009C7627">
                              <w:rPr>
                                <w:color w:val="FF0000"/>
                                <w:sz w:val="20"/>
                                <w:szCs w:val="20"/>
                              </w:rPr>
                              <w:t>tom</w:t>
                            </w:r>
                            <w:r>
                              <w:rPr>
                                <w:color w:val="FF0000"/>
                                <w:sz w:val="20"/>
                                <w:szCs w:val="20"/>
                              </w:rPr>
                              <w: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EDAE6" id="Text Box 1149827606" o:spid="_x0000_s1034" type="#_x0000_t202" style="position:absolute;margin-left:314pt;margin-top:59.1pt;width:111.65pt;height:21.85pt;z-index:252107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" filled="f" stroked="f" strokeweight=".5pt">
                <v:textbox>
                  <w:txbxContent>
                    <w:p w14:paraId="47866B5B" w14:textId="77777777" w:rsidR="006F7545" w:rsidRPr="009C7627" w:rsidRDefault="006F7545" w:rsidP="006F7545">
                      <w:pPr>
                        <w:rPr>
                          <w:color w:val="FF0000"/>
                          <w:sz w:val="20"/>
                          <w:szCs w:val="20"/>
                        </w:rPr>
                      </w:pPr>
                      <w:r w:rsidRPr="009C7627">
                        <w:rPr>
                          <w:color w:val="FF0000"/>
                          <w:sz w:val="20"/>
                          <w:szCs w:val="20"/>
                        </w:rPr>
                        <w:t>Kohlenstoff</w:t>
                      </w:r>
                      <w:r>
                        <w:rPr>
                          <w:color w:val="FF0000"/>
                          <w:sz w:val="20"/>
                          <w:szCs w:val="20"/>
                        </w:rPr>
                        <w:t>-A</w:t>
                      </w:r>
                      <w:r w:rsidRPr="009C7627">
                        <w:rPr>
                          <w:color w:val="FF0000"/>
                          <w:sz w:val="20"/>
                          <w:szCs w:val="20"/>
                        </w:rPr>
                        <w:t>tom</w:t>
                      </w:r>
                      <w:r>
                        <w:rPr>
                          <w:color w:val="FF0000"/>
                          <w:sz w:val="20"/>
                          <w:szCs w:val="20"/>
                        </w:rPr>
                        <w:t>, C</w:t>
                      </w:r>
                    </w:p>
                  </w:txbxContent>
                </v:textbox>
                <w10:wrap anchorx="margin"/>
              </v:shape>
            </w:pict>
          </mc:Fallback>
        </mc:AlternateContent>
      </w:r>
      <w:r>
        <w:rPr>
          <w:noProof/>
        </w:rPr>
        <mc:AlternateContent>
          <mc:Choice Requires="wps">
            <w:drawing>
              <wp:anchor distT="0" distB="0" distL="114300" distR="114300" simplePos="0" relativeHeight="252105728" behindDoc="0" locked="0" layoutInCell="1" allowOverlap="1" wp14:anchorId="3171D52D" wp14:editId="507D20D1">
                <wp:simplePos x="0" y="0"/>
                <wp:positionH relativeFrom="column">
                  <wp:posOffset>4413250</wp:posOffset>
                </wp:positionH>
                <wp:positionV relativeFrom="paragraph">
                  <wp:posOffset>1025525</wp:posOffset>
                </wp:positionV>
                <wp:extent cx="144000" cy="144000"/>
                <wp:effectExtent l="0" t="0" r="27940" b="27940"/>
                <wp:wrapNone/>
                <wp:docPr id="19" name="Oval 19"/>
                <wp:cNvGraphicFramePr/>
                <a:graphic xmlns:a="http://schemas.openxmlformats.org/drawingml/2006/main">
                  <a:graphicData uri="http://schemas.microsoft.com/office/word/2010/wordprocessingShape">
                    <wps:wsp>
                      <wps:cNvSpPr/>
                      <wps:spPr>
                        <a:xfrm>
                          <a:off x="0" y="0"/>
                          <a:ext cx="144000" cy="14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DC62D" id="Oval 19" o:spid="_x0000_s1026" style="position:absolute;margin-left:347.5pt;margin-top:80.75pt;width:11.35pt;height:11.3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" filled="f" strokecolor="red" strokeweight="1pt">
                <v:stroke joinstyle="miter"/>
              </v:oval>
            </w:pict>
          </mc:Fallback>
        </mc:AlternateContent>
      </w:r>
      <w:r w:rsidR="0062050A" w:rsidRPr="0062050A">
        <w:rPr>
          <w:noProof/>
        </w:rPr>
        <w:drawing>
          <wp:anchor distT="0" distB="0" distL="180340" distR="180340" simplePos="0" relativeHeight="251681792" behindDoc="1" locked="0" layoutInCell="1" allowOverlap="1" wp14:anchorId="4994B9B5" wp14:editId="4A7D7011">
            <wp:simplePos x="0" y="0"/>
            <wp:positionH relativeFrom="margin">
              <wp:align>right</wp:align>
            </wp:positionH>
            <wp:positionV relativeFrom="paragraph">
              <wp:posOffset>0</wp:posOffset>
            </wp:positionV>
            <wp:extent cx="1742400" cy="1342800"/>
            <wp:effectExtent l="0" t="0" r="0" b="0"/>
            <wp:wrapTight wrapText="bothSides">
              <wp:wrapPolygon edited="0">
                <wp:start x="0" y="0"/>
                <wp:lineTo x="0" y="21150"/>
                <wp:lineTo x="21261" y="21150"/>
                <wp:lineTo x="21261" y="0"/>
                <wp:lineTo x="0" y="0"/>
              </wp:wrapPolygon>
            </wp:wrapTight>
            <wp:docPr id="34" name="Picture 34" descr="P7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74#y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2400" cy="1342800"/>
                    </a:xfrm>
                    <a:prstGeom prst="rect">
                      <a:avLst/>
                    </a:prstGeom>
                  </pic:spPr>
                </pic:pic>
              </a:graphicData>
            </a:graphic>
            <wp14:sizeRelH relativeFrom="margin">
              <wp14:pctWidth>0</wp14:pctWidth>
            </wp14:sizeRelH>
            <wp14:sizeRelV relativeFrom="margin">
              <wp14:pctHeight>0</wp14:pctHeight>
            </wp14:sizeRelV>
          </wp:anchor>
        </w:drawing>
      </w:r>
      <w:r w:rsidR="000C2A1A">
        <w:rPr>
          <w:rFonts w:ascii="Calibri" w:eastAsia="Calibri" w:hAnsi="Calibri" w:cs="Calibri (Textkörper)"/>
          <w:lang w:val="de-CH"/>
        </w:rPr>
        <w:t xml:space="preserve">Atome sind unvorstellbar klein und doch können wir heute ihre Existenz beweisen. Wir können </w:t>
      </w:r>
      <w:r w:rsidR="00372C9D">
        <w:rPr>
          <w:rFonts w:ascii="Calibri" w:eastAsia="Calibri" w:hAnsi="Calibri" w:cs="Calibri (Textkörper)"/>
          <w:lang w:val="de-CH"/>
        </w:rPr>
        <w:t>sogar einzelne Atom</w:t>
      </w:r>
      <w:r w:rsidR="00585946">
        <w:rPr>
          <w:rFonts w:ascii="Calibri" w:eastAsia="Calibri" w:hAnsi="Calibri" w:cs="Calibri (Textkörper)"/>
          <w:lang w:val="de-CH"/>
        </w:rPr>
        <w:t>e</w:t>
      </w:r>
      <w:r w:rsidR="00372C9D">
        <w:rPr>
          <w:rFonts w:ascii="Calibri" w:eastAsia="Calibri" w:hAnsi="Calibri" w:cs="Calibri (Textkörper)"/>
          <w:lang w:val="de-CH"/>
        </w:rPr>
        <w:t xml:space="preserve"> </w:t>
      </w:r>
      <w:r w:rsidR="000C2A1A">
        <w:rPr>
          <w:rFonts w:ascii="Calibri" w:eastAsia="Calibri" w:hAnsi="Calibri" w:cs="Calibri (Textkörper)"/>
          <w:lang w:val="de-CH"/>
        </w:rPr>
        <w:t>mithilfe</w:t>
      </w:r>
      <w:r w:rsidR="00372C9D" w:rsidRPr="00372C9D">
        <w:t xml:space="preserve"> </w:t>
      </w:r>
      <w:r w:rsidR="00372C9D">
        <w:t xml:space="preserve">eines </w:t>
      </w:r>
      <w:r w:rsidR="00372C9D" w:rsidRPr="00372C9D">
        <w:rPr>
          <w:rFonts w:ascii="Calibri" w:eastAsia="Calibri" w:hAnsi="Calibri" w:cs="Calibri (Textkörper)"/>
          <w:lang w:val="de-CH"/>
        </w:rPr>
        <w:t>Rastertunnelmikroskop</w:t>
      </w:r>
      <w:r w:rsidR="00AC1157">
        <w:rPr>
          <w:rFonts w:ascii="Calibri" w:eastAsia="Calibri" w:hAnsi="Calibri" w:cs="Calibri (Textkörper)"/>
          <w:lang w:val="de-CH"/>
        </w:rPr>
        <w:t>s</w:t>
      </w:r>
      <w:r w:rsidR="007955E0">
        <w:rPr>
          <w:rFonts w:ascii="Calibri" w:eastAsia="Calibri" w:hAnsi="Calibri" w:cs="Calibri (Textkörper)"/>
          <w:lang w:val="de-CH"/>
        </w:rPr>
        <w:t xml:space="preserve"> (RTM)</w:t>
      </w:r>
      <w:r w:rsidR="00AC1157">
        <w:rPr>
          <w:rFonts w:ascii="Calibri" w:eastAsia="Calibri" w:hAnsi="Calibri" w:cs="Calibri (Textkörper)"/>
          <w:lang w:val="de-CH"/>
        </w:rPr>
        <w:t xml:space="preserve"> </w:t>
      </w:r>
      <w:r w:rsidR="000D6BD1">
        <w:rPr>
          <w:rFonts w:ascii="Calibri" w:eastAsia="Calibri" w:hAnsi="Calibri" w:cs="Calibri (Textkörper)"/>
          <w:lang w:val="de-CH"/>
        </w:rPr>
        <w:t>annähernd</w:t>
      </w:r>
      <w:r w:rsidR="000C2A1A">
        <w:rPr>
          <w:rFonts w:ascii="Calibri" w:eastAsia="Calibri" w:hAnsi="Calibri" w:cs="Calibri (Textkörper)"/>
          <w:lang w:val="de-CH"/>
        </w:rPr>
        <w:t xml:space="preserve"> sichtbar machen</w:t>
      </w:r>
      <w:r w:rsidR="00736BFE">
        <w:rPr>
          <w:rFonts w:ascii="Calibri" w:eastAsia="Calibri" w:hAnsi="Calibri" w:cs="Calibri (Textkörper)"/>
          <w:lang w:val="de-CH"/>
        </w:rPr>
        <w:t>.</w:t>
      </w:r>
      <w:r w:rsidR="00852DAE">
        <w:rPr>
          <w:rFonts w:ascii="Calibri" w:eastAsia="Calibri" w:hAnsi="Calibri" w:cs="Calibri (Textkörper)"/>
          <w:lang w:val="de-CH"/>
        </w:rPr>
        <w:t xml:space="preserve"> </w:t>
      </w:r>
      <w:r w:rsidR="00AC1157">
        <w:rPr>
          <w:rFonts w:ascii="Calibri" w:eastAsia="Calibri" w:hAnsi="Calibri" w:cs="Calibri (Textkörper)"/>
          <w:lang w:val="de-CH"/>
        </w:rPr>
        <w:t xml:space="preserve">Die Abbildung rechts zeigt </w:t>
      </w:r>
      <w:r w:rsidR="007955E0">
        <w:rPr>
          <w:rFonts w:ascii="Calibri" w:eastAsia="Calibri" w:hAnsi="Calibri" w:cs="Calibri (Textkörper)"/>
          <w:lang w:val="de-CH"/>
        </w:rPr>
        <w:t xml:space="preserve">eine </w:t>
      </w:r>
      <w:r w:rsidR="007955E0" w:rsidRPr="007955E0">
        <w:rPr>
          <w:rFonts w:ascii="Calibri" w:eastAsia="Calibri" w:hAnsi="Calibri" w:cs="Calibri (Textkörper)"/>
          <w:lang w:val="de-CH"/>
        </w:rPr>
        <w:t>RTM-Aufnahme einer Graphit</w:t>
      </w:r>
      <w:r w:rsidR="007955E0">
        <w:rPr>
          <w:rFonts w:ascii="Calibri" w:eastAsia="Calibri" w:hAnsi="Calibri" w:cs="Calibri (Textkörper)"/>
          <w:lang w:val="de-CH"/>
        </w:rPr>
        <w:t>-</w:t>
      </w:r>
      <w:r w:rsidR="007955E0" w:rsidRPr="007955E0">
        <w:rPr>
          <w:rFonts w:ascii="Calibri" w:eastAsia="Calibri" w:hAnsi="Calibri" w:cs="Calibri (Textkörper)"/>
          <w:lang w:val="de-CH"/>
        </w:rPr>
        <w:t>oberfläche in atomarer Auflösung</w:t>
      </w:r>
      <w:r w:rsidR="007955E0">
        <w:rPr>
          <w:rFonts w:ascii="Calibri" w:eastAsia="Calibri" w:hAnsi="Calibri" w:cs="Calibri (Textkörper)"/>
          <w:lang w:val="de-CH"/>
        </w:rPr>
        <w:t xml:space="preserve">. </w:t>
      </w:r>
      <w:r w:rsidR="00736BFE">
        <w:rPr>
          <w:rFonts w:ascii="Calibri" w:eastAsia="Calibri" w:hAnsi="Calibri" w:cs="Calibri (Textkörper)"/>
          <w:lang w:val="de-CH"/>
        </w:rPr>
        <w:t xml:space="preserve">Doch die Idee, dass die Welt aus Atomen, aus kleinsten Teilchen aufgebaut ist, reicht schon viel </w:t>
      </w:r>
      <w:r w:rsidR="00585946">
        <w:rPr>
          <w:rFonts w:ascii="Calibri" w:eastAsia="Calibri" w:hAnsi="Calibri" w:cs="Calibri (Textkörper)"/>
          <w:lang w:val="de-CH"/>
        </w:rPr>
        <w:t>w</w:t>
      </w:r>
      <w:r w:rsidR="00736BFE" w:rsidRPr="00143C93">
        <w:rPr>
          <w:rFonts w:ascii="Calibri" w:eastAsia="Calibri" w:hAnsi="Calibri" w:cs="Calibri (Textkörper)"/>
          <w:lang w:val="de-CH"/>
        </w:rPr>
        <w:t xml:space="preserve">eiter </w:t>
      </w:r>
      <w:r w:rsidR="00736BFE">
        <w:rPr>
          <w:rFonts w:ascii="Calibri" w:eastAsia="Calibri" w:hAnsi="Calibri" w:cs="Calibri (Textkörper)"/>
          <w:lang w:val="de-CH"/>
        </w:rPr>
        <w:t xml:space="preserve">zurück als die Erfindung des </w:t>
      </w:r>
      <w:r w:rsidR="00AA09A4" w:rsidRPr="00372C9D">
        <w:rPr>
          <w:rFonts w:ascii="Calibri" w:eastAsia="Calibri" w:hAnsi="Calibri" w:cs="Calibri (Textkörper)"/>
          <w:lang w:val="de-CH"/>
        </w:rPr>
        <w:t>Rastertunnelmikroskop</w:t>
      </w:r>
      <w:r w:rsidR="00AA09A4">
        <w:rPr>
          <w:rFonts w:ascii="Calibri" w:eastAsia="Calibri" w:hAnsi="Calibri" w:cs="Calibri (Textkörper)"/>
          <w:lang w:val="de-CH"/>
        </w:rPr>
        <w:t>s</w:t>
      </w:r>
      <w:r w:rsidR="00736BFE">
        <w:rPr>
          <w:rFonts w:ascii="Calibri" w:eastAsia="Calibri" w:hAnsi="Calibri" w:cs="Calibri (Textkörper)"/>
          <w:lang w:val="de-CH"/>
        </w:rPr>
        <w:t xml:space="preserve">. </w:t>
      </w:r>
    </w:p>
    <w:p w14:paraId="1E50A008" w14:textId="37F7BD57" w:rsidR="009C0B53" w:rsidRPr="006D3B2E" w:rsidRDefault="009C0B53" w:rsidP="009F0DF7">
      <w:pPr>
        <w:pBdr>
          <w:bottom w:val="single" w:sz="6" w:space="1" w:color="auto"/>
        </w:pBdr>
        <w:spacing w:line="276" w:lineRule="auto"/>
        <w:rPr>
          <w:rFonts w:ascii="Calibri" w:eastAsia="Calibri" w:hAnsi="Calibri" w:cs="Calibri (Textkörper)"/>
          <w:lang w:val="de-CH"/>
        </w:rPr>
      </w:pPr>
    </w:p>
    <w:p w14:paraId="337C417F" w14:textId="77777777" w:rsidR="00E21021" w:rsidRDefault="00E21021" w:rsidP="009F0DF7">
      <w:pPr>
        <w:spacing w:line="276" w:lineRule="auto"/>
        <w:rPr>
          <w:rFonts w:ascii="Calibri" w:eastAsia="Calibri" w:hAnsi="Calibri" w:cs="Calibri (Textkörper)"/>
          <w:lang w:val="de-CH"/>
        </w:rPr>
      </w:pPr>
    </w:p>
    <w:p w14:paraId="6F1EAB4F" w14:textId="64D04EA6" w:rsidR="009F0DF7" w:rsidRPr="009F0DF7" w:rsidRDefault="009F0DF7" w:rsidP="005D1B80">
      <w:pPr>
        <w:spacing w:line="276" w:lineRule="auto"/>
        <w:jc w:val="both"/>
        <w:rPr>
          <w:rFonts w:eastAsia="Calibri" w:cstheme="minorHAnsi"/>
          <w:sz w:val="24"/>
          <w:szCs w:val="24"/>
          <w:lang w:val="de-CH"/>
        </w:rPr>
      </w:pPr>
      <w:r w:rsidRPr="009F0DF7">
        <w:rPr>
          <w:rFonts w:eastAsia="Calibri" w:cstheme="minorHAnsi"/>
          <w:lang w:val="de-CH"/>
        </w:rPr>
        <w:t>Um den Ursprung des Atomkonzepts zu finden, müssen wir eine Zeitreise 2</w:t>
      </w:r>
      <w:r w:rsidR="00307B43" w:rsidRPr="005D1B80">
        <w:rPr>
          <w:rFonts w:eastAsia="Calibri" w:cstheme="minorHAnsi"/>
          <w:lang w:val="de-CH"/>
        </w:rPr>
        <w:t>500</w:t>
      </w:r>
      <w:r w:rsidRPr="009F0DF7">
        <w:rPr>
          <w:rFonts w:eastAsia="Calibri" w:cstheme="minorHAnsi"/>
          <w:lang w:val="de-CH"/>
        </w:rPr>
        <w:t xml:space="preserve"> Jahr zurück ins Antike Griechenland unternehmen. </w:t>
      </w:r>
      <w:r w:rsidR="005D1B80">
        <w:rPr>
          <w:rFonts w:eastAsia="Calibri" w:cstheme="minorHAnsi"/>
          <w:lang w:val="de-CH"/>
        </w:rPr>
        <w:t>D</w:t>
      </w:r>
      <w:r w:rsidR="00307B43" w:rsidRPr="005D1B80">
        <w:rPr>
          <w:rFonts w:eastAsia="Calibri" w:cstheme="minorHAnsi"/>
          <w:lang w:val="de-CH"/>
        </w:rPr>
        <w:t>er Philosoph Demokrit</w:t>
      </w:r>
      <w:r w:rsidR="005D1B80">
        <w:rPr>
          <w:rFonts w:eastAsia="Calibri" w:cstheme="minorHAnsi"/>
          <w:lang w:val="de-CH"/>
        </w:rPr>
        <w:t xml:space="preserve"> </w:t>
      </w:r>
      <w:r w:rsidR="005D1B80" w:rsidRPr="009F0DF7">
        <w:rPr>
          <w:rFonts w:eastAsia="Calibri" w:cstheme="minorHAnsi"/>
          <w:lang w:val="de-CH"/>
        </w:rPr>
        <w:t>postulierte</w:t>
      </w:r>
      <w:r w:rsidR="005D1B80">
        <w:rPr>
          <w:rFonts w:eastAsia="Calibri" w:cstheme="minorHAnsi"/>
          <w:lang w:val="de-CH"/>
        </w:rPr>
        <w:t xml:space="preserve"> </w:t>
      </w:r>
      <w:r w:rsidR="005D1B80" w:rsidRPr="009F0DF7">
        <w:rPr>
          <w:rFonts w:eastAsia="Calibri" w:cstheme="minorHAnsi"/>
          <w:lang w:val="de-CH"/>
        </w:rPr>
        <w:t>450 Jahr v.Chr.</w:t>
      </w:r>
      <w:r w:rsidR="00307B43" w:rsidRPr="005D1B80">
        <w:rPr>
          <w:rFonts w:eastAsia="Calibri" w:cstheme="minorHAnsi"/>
          <w:lang w:val="de-CH"/>
        </w:rPr>
        <w:t>,</w:t>
      </w:r>
      <w:r w:rsidRPr="009F0DF7">
        <w:rPr>
          <w:rFonts w:eastAsia="Calibri" w:cstheme="minorHAnsi"/>
          <w:lang w:val="de-CH"/>
        </w:rPr>
        <w:t xml:space="preserve"> das</w:t>
      </w:r>
      <w:r w:rsidR="00307B43" w:rsidRPr="005D1B80">
        <w:rPr>
          <w:rFonts w:eastAsia="Calibri" w:cstheme="minorHAnsi"/>
          <w:lang w:val="de-CH"/>
        </w:rPr>
        <w:t>s</w:t>
      </w:r>
      <w:r w:rsidRPr="009F0DF7">
        <w:rPr>
          <w:rFonts w:eastAsia="Calibri" w:cstheme="minorHAnsi"/>
          <w:lang w:val="de-CH"/>
        </w:rPr>
        <w:t xml:space="preserve"> Materie nicht kontinuierlich sein könne, da in der Annahme sie wäre kontinuierlich ein Widerspruch liegt. Leider sind uns </w:t>
      </w:r>
      <w:r w:rsidR="005D1B80">
        <w:rPr>
          <w:rFonts w:eastAsia="Calibri" w:cstheme="minorHAnsi"/>
          <w:lang w:val="de-CH"/>
        </w:rPr>
        <w:t>die</w:t>
      </w:r>
      <w:r w:rsidRPr="009F0DF7">
        <w:rPr>
          <w:rFonts w:eastAsia="Calibri" w:cstheme="minorHAnsi"/>
          <w:lang w:val="de-CH"/>
        </w:rPr>
        <w:t xml:space="preserve"> Werke</w:t>
      </w:r>
      <w:r w:rsidR="005D1B80">
        <w:rPr>
          <w:rFonts w:eastAsia="Calibri" w:cstheme="minorHAnsi"/>
          <w:lang w:val="de-CH"/>
        </w:rPr>
        <w:t xml:space="preserve"> von Demokrit</w:t>
      </w:r>
      <w:r w:rsidRPr="009F0DF7">
        <w:rPr>
          <w:rFonts w:eastAsia="Calibri" w:cstheme="minorHAnsi"/>
          <w:lang w:val="de-CH"/>
        </w:rPr>
        <w:t xml:space="preserve"> nicht erhalten geblieben, aber </w:t>
      </w:r>
      <w:r w:rsidR="005D1B80">
        <w:rPr>
          <w:rFonts w:eastAsia="Calibri" w:cstheme="minorHAnsi"/>
          <w:lang w:val="de-CH"/>
        </w:rPr>
        <w:t>Aristoteles</w:t>
      </w:r>
      <w:r w:rsidRPr="009F0DF7">
        <w:rPr>
          <w:rFonts w:eastAsia="Calibri" w:cstheme="minorHAnsi"/>
          <w:lang w:val="de-CH"/>
        </w:rPr>
        <w:t xml:space="preserve">, ein weiterer bedeutender griechischer Philosoph dessen Werke bis heute überliefert sind, erwähnt </w:t>
      </w:r>
      <w:r w:rsidR="005D1B80">
        <w:rPr>
          <w:rFonts w:eastAsia="Calibri" w:cstheme="minorHAnsi"/>
          <w:lang w:val="de-CH"/>
        </w:rPr>
        <w:t>Demokrits</w:t>
      </w:r>
      <w:r w:rsidRPr="009F0DF7">
        <w:rPr>
          <w:rFonts w:eastAsia="Calibri" w:cstheme="minorHAnsi"/>
          <w:lang w:val="de-CH"/>
        </w:rPr>
        <w:t xml:space="preserve"> Argumentation. </w:t>
      </w:r>
    </w:p>
    <w:p w14:paraId="069EEFB0" w14:textId="77777777" w:rsidR="009F0DF7" w:rsidRPr="00E21021" w:rsidRDefault="009F0DF7" w:rsidP="009F0DF7">
      <w:pPr>
        <w:spacing w:line="276" w:lineRule="auto"/>
        <w:jc w:val="both"/>
        <w:rPr>
          <w:rFonts w:ascii="Calibri Light" w:eastAsia="Calibri" w:hAnsi="Calibri Light" w:cs="Times New Roman"/>
          <w:lang w:val="de-CH"/>
        </w:rPr>
      </w:pPr>
    </w:p>
    <w:p w14:paraId="1A5DDB54" w14:textId="02545410" w:rsidR="009F0DF7" w:rsidRPr="009F0DF7" w:rsidRDefault="009F0DF7" w:rsidP="009F0DF7">
      <w:pPr>
        <w:spacing w:line="276" w:lineRule="auto"/>
        <w:jc w:val="both"/>
        <w:rPr>
          <w:rFonts w:eastAsia="Calibri" w:cstheme="minorHAnsi"/>
          <w:lang w:val="de-CH"/>
        </w:rPr>
      </w:pPr>
      <w:r w:rsidRPr="003F56C0">
        <w:rPr>
          <w:rFonts w:eastAsia="Calibri" w:cstheme="minorHAnsi"/>
          <w:lang w:val="de-CH"/>
        </w:rPr>
        <w:t xml:space="preserve">Wir wollen sie uns an dieser Stelle einmal durch den Kopf gehen lassen: </w:t>
      </w:r>
      <w:r w:rsidRPr="009F0DF7">
        <w:rPr>
          <w:rFonts w:eastAsia="Calibri" w:cstheme="minorHAnsi"/>
          <w:lang w:val="de-CH"/>
        </w:rPr>
        <w:fldChar w:fldCharType="begin"/>
      </w:r>
      <w:r w:rsidRPr="009F0DF7">
        <w:rPr>
          <w:rFonts w:eastAsia="Calibri" w:cstheme="minorHAnsi"/>
          <w:lang w:val="de-CH"/>
        </w:rPr>
        <w:instrText xml:space="preserve"> INCLUDEPICTURE "https://lh3.googleusercontent.com/proxy/53bBkJ2DLp5Q-hfNg6Q-c5CuuSsFLhORQ2ac6Prx3GcnJaTbujZL97Ws4CgniCkwzPqArtFysdKD" \* MERGEFORMATINET </w:instrText>
      </w:r>
      <w:r w:rsidRPr="009F0DF7">
        <w:rPr>
          <w:rFonts w:eastAsia="Calibri" w:cstheme="minorHAnsi"/>
          <w:lang w:val="de-CH"/>
        </w:rPr>
        <w:fldChar w:fldCharType="end"/>
      </w:r>
      <w:r w:rsidRPr="009F0DF7">
        <w:rPr>
          <w:rFonts w:eastAsia="Calibri" w:cstheme="minorHAnsi"/>
          <w:lang w:val="de-CH"/>
        </w:rPr>
        <w:t xml:space="preserve">Nehmen wir an Materie, z.B. ein Stück Holz, wäre kontinuierlich, d.h. man könnte dieses Stück Holz unendliche viele Male in kleinere Stücke teilen. Was würde übrigbleiben? Oder anders gefragt, könnten Holzstücke einer </w:t>
      </w:r>
      <w:r w:rsidRPr="008D6D2B">
        <w:rPr>
          <w:rFonts w:eastAsia="Calibri" w:cstheme="minorHAnsi"/>
          <w:lang w:val="de-CH"/>
        </w:rPr>
        <w:t>bestimmten länge übrigbleiben</w:t>
      </w:r>
      <w:r w:rsidRPr="009F0DF7">
        <w:rPr>
          <w:rFonts w:eastAsia="Calibri" w:cstheme="minorHAnsi"/>
          <w:lang w:val="de-CH"/>
        </w:rPr>
        <w:t xml:space="preserve">? </w:t>
      </w:r>
      <w:r w:rsidRPr="009F0DF7">
        <w:rPr>
          <w:rFonts w:eastAsia="Calibri" w:cstheme="minorHAnsi"/>
          <w:u w:val="single"/>
          <w:lang w:val="de-CH"/>
        </w:rPr>
        <w:t>Nein</w:t>
      </w:r>
      <w:r w:rsidRPr="009F0DF7">
        <w:rPr>
          <w:rFonts w:eastAsia="Calibri" w:cstheme="minorHAnsi"/>
          <w:lang w:val="de-CH"/>
        </w:rPr>
        <w:t xml:space="preserve">, denn wäre dies der Fall, hätte man diese Stück Holz noch nicht unendlich viele Male geteilt. Dies impliziert also, dass wenn man Materie unendlich viele Male teilt, nur Punkte ohne Länge, Breite oder Höhe, also Punkte ohne Ausdehnung, übrigbleiben würden. Aber ausgehend von diesen Punkten ohne Ausdehnung können wir nicht wieder das Stück Holz mit einer bestimmten Ausdehnung zusammenfügen. Wenn man zwei Punkte ohne Ausdehnung zusammenfügen würde, hätte man immer noch keine Ausdehnung. Ganz egal wie viele von diesen </w:t>
      </w:r>
      <w:r w:rsidR="008D6D2B" w:rsidRPr="008D6D2B">
        <w:rPr>
          <w:rFonts w:eastAsia="Calibri" w:cstheme="minorHAnsi"/>
          <w:lang w:val="de-CH"/>
        </w:rPr>
        <w:t>d</w:t>
      </w:r>
      <w:r w:rsidRPr="008D6D2B">
        <w:rPr>
          <w:rFonts w:eastAsia="Calibri" w:cstheme="minorHAnsi"/>
          <w:lang w:val="de-CH"/>
        </w:rPr>
        <w:t xml:space="preserve">imensionslosen </w:t>
      </w:r>
      <w:r w:rsidRPr="009F0DF7">
        <w:rPr>
          <w:rFonts w:eastAsia="Calibri" w:cstheme="minorHAnsi"/>
          <w:lang w:val="de-CH"/>
        </w:rPr>
        <w:t>Punkte man zusammenfügen würde, man bekommt keine Materie mit einer bestimmten Dimension, weil die Ausgangspunkte keine Ausdehnung haben. Deswegen können wir nicht annehmen, dass Materie aus unendlich vielen dimensionslosen Punkten besteht. Materie somit kann nicht kontinuierlich, unendlich teilbar sein. Die einzige Möglichkeit, folgert D</w:t>
      </w:r>
      <w:r w:rsidR="00D726D6">
        <w:rPr>
          <w:rFonts w:eastAsia="Calibri" w:cstheme="minorHAnsi"/>
          <w:lang w:val="de-CH"/>
        </w:rPr>
        <w:t>emokrit</w:t>
      </w:r>
      <w:r w:rsidRPr="009F0DF7">
        <w:rPr>
          <w:rFonts w:eastAsia="Calibri" w:cstheme="minorHAnsi"/>
          <w:lang w:val="de-CH"/>
        </w:rPr>
        <w:t xml:space="preserve">, ist, dass jegliche Materie aus einer endlichen zählbaren Anzahl nicht weiter teilbaren kleinsten Stücken bestehen muss: </w:t>
      </w:r>
      <w:r w:rsidRPr="009F0DF7">
        <w:rPr>
          <w:rFonts w:eastAsia="Calibri" w:cstheme="minorHAnsi"/>
          <w:u w:val="single"/>
          <w:lang w:val="de-CH"/>
        </w:rPr>
        <w:t>den Atomen</w:t>
      </w:r>
      <w:r w:rsidRPr="009F0DF7">
        <w:rPr>
          <w:rFonts w:eastAsia="Calibri" w:cstheme="minorHAnsi"/>
          <w:lang w:val="de-CH"/>
        </w:rPr>
        <w:t xml:space="preserve">.  </w:t>
      </w:r>
    </w:p>
    <w:p w14:paraId="1DB3D553" w14:textId="53EA2C04" w:rsidR="009F0DF7" w:rsidRPr="00E21021" w:rsidRDefault="009F0DF7" w:rsidP="009F0DF7">
      <w:pPr>
        <w:spacing w:line="240" w:lineRule="auto"/>
        <w:rPr>
          <w:rFonts w:ascii="Calibri Light" w:eastAsia="Calibri" w:hAnsi="Calibri Light" w:cs="Times New Roman"/>
          <w:lang w:val="de-CH"/>
        </w:rPr>
      </w:pPr>
    </w:p>
    <w:p w14:paraId="170B8049" w14:textId="78299C89" w:rsidR="009F0DF7" w:rsidRPr="009F0DF7" w:rsidRDefault="00933D62" w:rsidP="009C1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lang w:val="de-CH" w:eastAsia="de-DE"/>
        </w:rPr>
      </w:pPr>
      <w:r w:rsidRPr="00565C3E">
        <w:rPr>
          <w:noProof/>
        </w:rPr>
        <w:drawing>
          <wp:anchor distT="0" distB="107950" distL="180340" distR="114300" simplePos="0" relativeHeight="251761664" behindDoc="1" locked="0" layoutInCell="1" allowOverlap="1" wp14:anchorId="611000CB" wp14:editId="304836FA">
            <wp:simplePos x="0" y="0"/>
            <wp:positionH relativeFrom="margin">
              <wp:posOffset>4530704</wp:posOffset>
            </wp:positionH>
            <wp:positionV relativeFrom="paragraph">
              <wp:posOffset>47503</wp:posOffset>
            </wp:positionV>
            <wp:extent cx="1184400" cy="1576800"/>
            <wp:effectExtent l="0" t="0" r="0" b="4445"/>
            <wp:wrapTight wrapText="bothSides">
              <wp:wrapPolygon edited="0">
                <wp:start x="0" y="0"/>
                <wp:lineTo x="0" y="21400"/>
                <wp:lineTo x="21195" y="21400"/>
                <wp:lineTo x="21195" y="0"/>
                <wp:lineTo x="0" y="0"/>
              </wp:wrapPolygon>
            </wp:wrapTight>
            <wp:docPr id="101" name="Grafik 101" descr="P8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P81#y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4400" cy="157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DF7" w:rsidRPr="009F0DF7">
        <w:rPr>
          <w:rFonts w:eastAsia="Times New Roman" w:cstheme="minorHAnsi"/>
          <w:lang w:eastAsia="de-DE"/>
        </w:rPr>
        <w:t xml:space="preserve">Nach </w:t>
      </w:r>
      <w:r w:rsidR="009F0DF7" w:rsidRPr="009F0DF7">
        <w:rPr>
          <w:rFonts w:eastAsia="Times New Roman" w:cstheme="minorHAnsi"/>
          <w:lang w:val="de-CH" w:eastAsia="de-DE"/>
        </w:rPr>
        <w:t>D</w:t>
      </w:r>
      <w:r w:rsidR="006D4D8D" w:rsidRPr="00565C3E">
        <w:rPr>
          <w:rFonts w:eastAsia="Times New Roman" w:cstheme="minorHAnsi"/>
          <w:lang w:val="de-CH" w:eastAsia="de-DE"/>
        </w:rPr>
        <w:t>emokrit</w:t>
      </w:r>
      <w:r w:rsidR="009F0DF7" w:rsidRPr="009F0DF7">
        <w:rPr>
          <w:rFonts w:eastAsia="Times New Roman" w:cstheme="minorHAnsi"/>
          <w:lang w:eastAsia="de-DE"/>
        </w:rPr>
        <w:t xml:space="preserve"> besteht das gesamte Universum aus einem grenzenlosen Raum, in dem sich unzählige Atome bewegen. Wenn Atome </w:t>
      </w:r>
      <w:r w:rsidR="009F0DF7" w:rsidRPr="008D6D2B">
        <w:rPr>
          <w:rFonts w:eastAsia="Times New Roman" w:cstheme="minorHAnsi"/>
          <w:lang w:eastAsia="de-DE"/>
        </w:rPr>
        <w:t>aggregieren, ist das einzige was zählt, das einzige, was auf der elementaren Ebene existiert</w:t>
      </w:r>
      <w:r w:rsidR="009F0DF7" w:rsidRPr="009F0DF7">
        <w:rPr>
          <w:rFonts w:eastAsia="Times New Roman" w:cstheme="minorHAnsi"/>
          <w:lang w:eastAsia="de-DE"/>
        </w:rPr>
        <w:t>, ihre Form, ihre Anordnung und Reihenfolge in der sie sich verbinden. So wie wir die Buchstaben des Alphabets auf unterschiedliche Weise kombinieren können und dabei Komödien oder Tragödien erhalten, lächerliche Geschichten oder epische Gedichte, so verbinden sich Atome, um die Welt in ihrer endlosen Vielfalt hervorzubringen. Die Metapher ist die von D</w:t>
      </w:r>
      <w:r w:rsidR="00356B0D" w:rsidRPr="00565C3E">
        <w:rPr>
          <w:rFonts w:eastAsia="Times New Roman" w:cstheme="minorHAnsi"/>
          <w:lang w:eastAsia="de-DE"/>
        </w:rPr>
        <w:t>emokrit</w:t>
      </w:r>
      <w:r w:rsidR="009F0DF7" w:rsidRPr="009F0DF7">
        <w:rPr>
          <w:rFonts w:eastAsia="Times New Roman" w:cstheme="minorHAnsi"/>
          <w:lang w:eastAsia="de-DE"/>
        </w:rPr>
        <w:t>.</w:t>
      </w:r>
      <w:r w:rsidR="005128F2">
        <w:rPr>
          <w:rFonts w:eastAsia="Times New Roman" w:cstheme="minorHAnsi"/>
          <w:lang w:eastAsia="de-DE"/>
        </w:rPr>
        <w:t xml:space="preserve"> </w:t>
      </w:r>
    </w:p>
    <w:p w14:paraId="2000845A" w14:textId="19D18FF8" w:rsidR="00933D62" w:rsidRPr="00E21021" w:rsidRDefault="00933D62" w:rsidP="00933D62">
      <w:pPr>
        <w:rPr>
          <w:rFonts w:eastAsia="Calibri" w:cstheme="minorHAnsi"/>
          <w:lang w:val="de-CH"/>
        </w:rPr>
      </w:pPr>
    </w:p>
    <w:p w14:paraId="70D347F5" w14:textId="2EBD8151" w:rsidR="00933D62" w:rsidRPr="00541269" w:rsidRDefault="009F0DF7" w:rsidP="00541269">
      <w:pPr>
        <w:spacing w:line="276" w:lineRule="auto"/>
        <w:jc w:val="both"/>
        <w:rPr>
          <w:rFonts w:eastAsia="Calibri" w:cstheme="minorHAnsi"/>
          <w:lang w:val="de-CH"/>
        </w:rPr>
      </w:pPr>
      <w:r w:rsidRPr="00541269">
        <w:rPr>
          <w:rFonts w:eastAsia="Calibri" w:cstheme="minorHAnsi"/>
          <w:lang w:val="de-CH"/>
        </w:rPr>
        <w:fldChar w:fldCharType="begin"/>
      </w:r>
      <w:r w:rsidRPr="00541269">
        <w:rPr>
          <w:rFonts w:eastAsia="Calibri" w:cstheme="minorHAnsi"/>
          <w:lang w:val="de-CH"/>
        </w:rPr>
        <w:instrText xml:space="preserve"> INCLUDEPICTURE "https://media.bahag.cloud/m/1081682/12.jpg" \* MERGEFORMATINET </w:instrText>
      </w:r>
      <w:r w:rsidRPr="00541269">
        <w:rPr>
          <w:rFonts w:eastAsia="Calibri" w:cstheme="minorHAnsi"/>
          <w:lang w:val="de-CH"/>
        </w:rPr>
        <w:fldChar w:fldCharType="separate"/>
      </w:r>
      <w:r w:rsidRPr="00541269">
        <w:rPr>
          <w:rFonts w:eastAsia="Calibri" w:cstheme="minorHAnsi"/>
          <w:lang w:val="de-CH"/>
        </w:rPr>
        <w:fldChar w:fldCharType="end"/>
      </w:r>
      <w:r w:rsidRPr="00541269">
        <w:rPr>
          <w:rFonts w:eastAsia="Calibri" w:cstheme="minorHAnsi"/>
          <w:lang w:val="de-CH"/>
        </w:rPr>
        <w:t>D</w:t>
      </w:r>
      <w:r w:rsidR="007D151D" w:rsidRPr="00541269">
        <w:rPr>
          <w:rFonts w:eastAsia="Calibri" w:cstheme="minorHAnsi"/>
          <w:lang w:val="de-CH"/>
        </w:rPr>
        <w:t>emokrit</w:t>
      </w:r>
      <w:r w:rsidRPr="00541269">
        <w:rPr>
          <w:rFonts w:eastAsia="Calibri" w:cstheme="minorHAnsi"/>
          <w:lang w:val="de-CH"/>
        </w:rPr>
        <w:t>s Atomtheorie basierte jedoch allein auf abstrakten Überlegungen, nicht auf Beobachtungen und Experimente. Die Atomvorstellung war somit rein spekulativer Natur und hatte bis zum Beginn der Neuzeit nur wenige Anhänger.</w:t>
      </w:r>
    </w:p>
    <w:p w14:paraId="3716CAD5" w14:textId="77777777" w:rsidR="00933D62" w:rsidRPr="00E21021" w:rsidRDefault="00933D62" w:rsidP="00933D62">
      <w:pPr>
        <w:rPr>
          <w:rFonts w:eastAsia="Calibri" w:cstheme="minorHAnsi"/>
          <w:lang w:val="de-CH"/>
        </w:rPr>
      </w:pPr>
    </w:p>
    <w:p w14:paraId="22DA6CB0" w14:textId="323D3241" w:rsidR="00085BAF" w:rsidRPr="00DE590B" w:rsidRDefault="00933D62" w:rsidP="00EA3BB2">
      <w:pPr>
        <w:pStyle w:val="Footer"/>
        <w:rPr>
          <w:color w:val="808080" w:themeColor="background1" w:themeShade="80"/>
          <w:sz w:val="20"/>
          <w:szCs w:val="20"/>
          <w:lang w:val="de-CH"/>
        </w:rPr>
        <w:sectPr w:rsidR="00085BAF" w:rsidRPr="00DE590B" w:rsidSect="00102DB5">
          <w:pgSz w:w="11906" w:h="16838"/>
          <w:pgMar w:top="1134" w:right="1440" w:bottom="1134" w:left="1440" w:header="567" w:footer="397" w:gutter="0"/>
          <w:cols w:space="708"/>
          <w:docGrid w:linePitch="360"/>
        </w:sectPr>
      </w:pPr>
      <w:r w:rsidRPr="00DE590B">
        <w:rPr>
          <w:color w:val="808080" w:themeColor="background1" w:themeShade="80"/>
          <w:sz w:val="20"/>
          <w:szCs w:val="20"/>
          <w:lang w:val="en-GB"/>
        </w:rPr>
        <w:t xml:space="preserve">Quelle: Carlo Rovelli (2017): Reality is not what it seems – the journey to quantum gravity. </w:t>
      </w:r>
      <w:r w:rsidRPr="00DE590B">
        <w:rPr>
          <w:color w:val="808080" w:themeColor="background1" w:themeShade="80"/>
          <w:sz w:val="20"/>
          <w:szCs w:val="20"/>
          <w:lang w:val="de-CH"/>
        </w:rPr>
        <w:t>Penguin Books</w:t>
      </w:r>
      <w:r w:rsidR="00D62049" w:rsidRPr="00DE590B">
        <w:rPr>
          <w:color w:val="808080" w:themeColor="background1" w:themeShade="80"/>
          <w:sz w:val="20"/>
          <w:szCs w:val="20"/>
          <w:lang w:val="de-CH"/>
        </w:rPr>
        <w:t>.</w:t>
      </w:r>
    </w:p>
    <w:p w14:paraId="70B31BBC" w14:textId="096869FF" w:rsidR="00A40C0C" w:rsidRPr="00EA0598" w:rsidRDefault="00A40C0C" w:rsidP="00A40C0C">
      <w:pPr>
        <w:pStyle w:val="Heading1"/>
        <w:shd w:val="clear" w:color="auto" w:fill="DEEAF6" w:themeFill="accent5" w:themeFillTint="33"/>
      </w:pPr>
      <w:r w:rsidRPr="00EA0598">
        <w:lastRenderedPageBreak/>
        <w:t xml:space="preserve">Kapitel </w:t>
      </w:r>
      <w:r>
        <w:t>2</w:t>
      </w:r>
      <w:r w:rsidRPr="00EA0598">
        <w:t xml:space="preserve">: </w:t>
      </w:r>
      <w:r>
        <w:rPr>
          <w:rFonts w:ascii="Calibri Light" w:eastAsia="Calibri" w:hAnsi="Calibri Light" w:cs="Times New Roman"/>
          <w:lang w:val="de-CH"/>
        </w:rPr>
        <w:t>Die Renaissance der Atomtheorie</w:t>
      </w:r>
    </w:p>
    <w:p w14:paraId="0BEE131F" w14:textId="21105B94" w:rsidR="00A23610" w:rsidRDefault="00A23610" w:rsidP="0025072A">
      <w:pPr>
        <w:rPr>
          <w:lang w:val="de-CH"/>
        </w:rPr>
      </w:pPr>
    </w:p>
    <w:p w14:paraId="65E3F0E4" w14:textId="6E879BCD" w:rsidR="00C3344C" w:rsidRPr="00B07296" w:rsidRDefault="00DF3B75" w:rsidP="00955CD6">
      <w:pPr>
        <w:spacing w:line="276" w:lineRule="auto"/>
        <w:jc w:val="both"/>
        <w:rPr>
          <w:rFonts w:cstheme="minorHAnsi"/>
        </w:rPr>
      </w:pPr>
      <w:r w:rsidRPr="00AB285F">
        <w:rPr>
          <w:rFonts w:cstheme="minorHAnsi"/>
          <w:lang w:val="de-CH"/>
        </w:rPr>
        <w:t xml:space="preserve">Die erste wissenschaftlich fundierte Atomtheorie wurde vom englischen Naturforscher </w:t>
      </w:r>
      <w:r w:rsidR="00424D62" w:rsidRPr="00AB285F">
        <w:rPr>
          <w:rFonts w:cstheme="minorHAnsi"/>
          <w:lang w:val="de-CH"/>
        </w:rPr>
        <w:t>John Dalton</w:t>
      </w:r>
      <w:r w:rsidRPr="00AB285F">
        <w:rPr>
          <w:rFonts w:cstheme="minorHAnsi"/>
          <w:lang w:val="de-CH"/>
        </w:rPr>
        <w:t xml:space="preserve"> (1766</w:t>
      </w:r>
      <w:r w:rsidR="00D912DF" w:rsidRPr="00AB285F">
        <w:rPr>
          <w:rFonts w:cstheme="minorHAnsi"/>
          <w:lang w:val="de-CH"/>
        </w:rPr>
        <w:t>‒</w:t>
      </w:r>
      <w:r w:rsidRPr="00AB285F">
        <w:rPr>
          <w:rFonts w:cstheme="minorHAnsi"/>
          <w:lang w:val="de-CH"/>
        </w:rPr>
        <w:t>1844) entwickelt. D</w:t>
      </w:r>
      <w:r w:rsidR="00424D62" w:rsidRPr="00AB285F">
        <w:rPr>
          <w:rFonts w:cstheme="minorHAnsi"/>
          <w:lang w:val="de-CH"/>
        </w:rPr>
        <w:t xml:space="preserve">alton </w:t>
      </w:r>
      <w:r w:rsidRPr="00AB285F">
        <w:rPr>
          <w:rFonts w:cstheme="minorHAnsi"/>
          <w:lang w:val="de-CH"/>
        </w:rPr>
        <w:t xml:space="preserve">suchte nach einer Erklärung für das Verhalten von Stoffen bei chemischen Reaktionen und leitete seine Atomtheorie </w:t>
      </w:r>
      <w:r w:rsidRPr="00955CD6">
        <w:rPr>
          <w:rFonts w:cstheme="minorHAnsi"/>
          <w:color w:val="000000" w:themeColor="text1"/>
          <w:lang w:val="de-CH"/>
        </w:rPr>
        <w:t xml:space="preserve">aus den </w:t>
      </w:r>
      <w:r w:rsidRPr="00AB285F">
        <w:rPr>
          <w:rFonts w:cstheme="minorHAnsi"/>
          <w:lang w:val="de-CH"/>
        </w:rPr>
        <w:t xml:space="preserve">beobachtbaren </w:t>
      </w:r>
      <w:r w:rsidRPr="00AB285F">
        <w:rPr>
          <w:rFonts w:cstheme="minorHAnsi"/>
          <w:b/>
          <w:bCs/>
          <w:lang w:val="de-CH"/>
        </w:rPr>
        <w:t>Gesetz der Massen-erhaltung</w:t>
      </w:r>
      <w:r w:rsidR="00EB5F00" w:rsidRPr="00AB285F">
        <w:rPr>
          <w:rFonts w:cstheme="minorHAnsi"/>
          <w:b/>
          <w:bCs/>
          <w:lang w:val="de-CH"/>
        </w:rPr>
        <w:t xml:space="preserve"> </w:t>
      </w:r>
      <w:r w:rsidR="00ED47B0" w:rsidRPr="00AB285F">
        <w:rPr>
          <w:rFonts w:cstheme="minorHAnsi"/>
          <w:lang w:val="de-CH"/>
        </w:rPr>
        <w:t>und dem</w:t>
      </w:r>
      <w:r w:rsidR="00ED47B0" w:rsidRPr="00AB285F">
        <w:rPr>
          <w:rFonts w:cstheme="minorHAnsi"/>
          <w:b/>
          <w:bCs/>
          <w:lang w:val="de-CH"/>
        </w:rPr>
        <w:t xml:space="preserve"> Gesetz der konstanten Massenverhältnis</w:t>
      </w:r>
      <w:r w:rsidR="000579A0" w:rsidRPr="00AB285F">
        <w:rPr>
          <w:rFonts w:cstheme="minorHAnsi"/>
          <w:b/>
          <w:bCs/>
          <w:lang w:val="de-CH"/>
        </w:rPr>
        <w:t xml:space="preserve">se </w:t>
      </w:r>
      <w:r w:rsidR="00906652" w:rsidRPr="00AB285F">
        <w:rPr>
          <w:rFonts w:cstheme="minorHAnsi"/>
          <w:lang w:val="de-CH"/>
        </w:rPr>
        <w:t>a</w:t>
      </w:r>
      <w:r w:rsidR="00A321EE" w:rsidRPr="00AB285F">
        <w:rPr>
          <w:rFonts w:cstheme="minorHAnsi"/>
          <w:lang w:val="de-CH"/>
        </w:rPr>
        <w:t>b</w:t>
      </w:r>
      <w:r w:rsidR="0025072A" w:rsidRPr="00AB285F">
        <w:rPr>
          <w:rFonts w:cstheme="minorHAnsi"/>
          <w:lang w:val="de-CH"/>
        </w:rPr>
        <w:t xml:space="preserve">: </w:t>
      </w:r>
    </w:p>
    <w:p w14:paraId="5294E0C5" w14:textId="152641BE" w:rsidR="00C3344C" w:rsidRDefault="00C3344C" w:rsidP="00FA1F5D">
      <w:pPr>
        <w:spacing w:line="276" w:lineRule="auto"/>
        <w:jc w:val="both"/>
        <w:rPr>
          <w:rFonts w:cstheme="minorHAnsi"/>
          <w:lang w:val="de-CH"/>
        </w:rPr>
      </w:pPr>
    </w:p>
    <w:p w14:paraId="525C064C" w14:textId="05B723B9" w:rsidR="00BD3820" w:rsidRPr="00FA1F5D" w:rsidRDefault="00B07296" w:rsidP="00B07296">
      <w:pPr>
        <w:spacing w:line="276" w:lineRule="auto"/>
        <w:rPr>
          <w:rFonts w:cstheme="minorHAnsi"/>
          <w:lang w:val="de-CH"/>
        </w:rPr>
      </w:pPr>
      <w:r w:rsidRPr="00B07296">
        <w:rPr>
          <w:noProof/>
        </w:rPr>
        <w:drawing>
          <wp:anchor distT="0" distB="0" distL="180340" distR="180340" simplePos="0" relativeHeight="251708416" behindDoc="0" locked="0" layoutInCell="1" allowOverlap="1" wp14:anchorId="1F948BF2" wp14:editId="06191232">
            <wp:simplePos x="0" y="0"/>
            <wp:positionH relativeFrom="margin">
              <wp:align>right</wp:align>
            </wp:positionH>
            <wp:positionV relativeFrom="paragraph">
              <wp:posOffset>40398</wp:posOffset>
            </wp:positionV>
            <wp:extent cx="1840865" cy="2393950"/>
            <wp:effectExtent l="0" t="0" r="6985" b="6350"/>
            <wp:wrapThrough wrapText="bothSides">
              <wp:wrapPolygon edited="0">
                <wp:start x="0" y="0"/>
                <wp:lineTo x="0" y="21485"/>
                <wp:lineTo x="21458" y="21485"/>
                <wp:lineTo x="21458" y="0"/>
                <wp:lineTo x="0" y="0"/>
              </wp:wrapPolygon>
            </wp:wrapThrough>
            <wp:docPr id="35" name="Picture 35" descr="P9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90#y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0865" cy="2393950"/>
                    </a:xfrm>
                    <a:prstGeom prst="rect">
                      <a:avLst/>
                    </a:prstGeom>
                  </pic:spPr>
                </pic:pic>
              </a:graphicData>
            </a:graphic>
            <wp14:sizeRelH relativeFrom="page">
              <wp14:pctWidth>0</wp14:pctWidth>
            </wp14:sizeRelH>
            <wp14:sizeRelV relativeFrom="page">
              <wp14:pctHeight>0</wp14:pctHeight>
            </wp14:sizeRelV>
          </wp:anchor>
        </w:drawing>
      </w:r>
      <w:r w:rsidR="00893984" w:rsidRPr="00AB285F">
        <w:rPr>
          <w:rFonts w:cstheme="minorHAnsi"/>
          <w:lang w:val="de-CH"/>
        </w:rPr>
        <w:t xml:space="preserve">Führt man eine Reaktion in einem </w:t>
      </w:r>
      <w:r w:rsidR="00893984" w:rsidRPr="00FA1F5D">
        <w:rPr>
          <w:rFonts w:cstheme="minorHAnsi"/>
          <w:lang w:val="de-CH"/>
        </w:rPr>
        <w:t>geschlossenen System durch, so stellt man auch bei genaustem Wägen niemals eine Massen</w:t>
      </w:r>
      <w:r w:rsidR="00AB285F" w:rsidRPr="00FA1F5D">
        <w:rPr>
          <w:rFonts w:cstheme="minorHAnsi"/>
          <w:lang w:val="de-CH"/>
        </w:rPr>
        <w:t>-</w:t>
      </w:r>
      <w:r w:rsidR="00893984" w:rsidRPr="00FA1F5D">
        <w:rPr>
          <w:rFonts w:cstheme="minorHAnsi"/>
          <w:lang w:val="de-CH"/>
        </w:rPr>
        <w:t>veränderung fest</w:t>
      </w:r>
      <w:r w:rsidR="00A9110B" w:rsidRPr="00FA1F5D">
        <w:rPr>
          <w:rFonts w:cstheme="minorHAnsi"/>
          <w:lang w:val="de-CH"/>
        </w:rPr>
        <w:t xml:space="preserve"> </w:t>
      </w:r>
      <w:r w:rsidR="00097D5B" w:rsidRPr="00FA1F5D">
        <w:rPr>
          <w:rFonts w:cstheme="minorHAnsi"/>
          <w:lang w:val="de-CH"/>
        </w:rPr>
        <w:t>(</w:t>
      </w:r>
      <w:r w:rsidR="00A9110B" w:rsidRPr="00FA1F5D">
        <w:rPr>
          <w:rFonts w:cstheme="minorHAnsi"/>
          <w:lang w:val="de-CH"/>
        </w:rPr>
        <w:t>Gesetz der Massenerhaltung</w:t>
      </w:r>
      <w:r w:rsidR="0025072A" w:rsidRPr="00FA1F5D">
        <w:rPr>
          <w:rFonts w:cstheme="minorHAnsi"/>
          <w:lang w:val="de-CH"/>
        </w:rPr>
        <w:t>)</w:t>
      </w:r>
      <w:r w:rsidR="00A9110B" w:rsidRPr="00FA1F5D">
        <w:rPr>
          <w:rFonts w:cstheme="minorHAnsi"/>
          <w:lang w:val="de-CH"/>
        </w:rPr>
        <w:t>.</w:t>
      </w:r>
      <w:r w:rsidR="001819FD" w:rsidRPr="00FA1F5D">
        <w:rPr>
          <w:rFonts w:cstheme="minorHAnsi"/>
          <w:lang w:val="de-CH"/>
        </w:rPr>
        <w:t xml:space="preserve"> </w:t>
      </w:r>
      <w:r w:rsidR="000A0444" w:rsidRPr="00FA1F5D">
        <w:rPr>
          <w:rFonts w:cstheme="minorHAnsi"/>
          <w:lang w:val="de-CH"/>
        </w:rPr>
        <w:t>Experimentelle Untersuchungen haben</w:t>
      </w:r>
      <w:r w:rsidR="001819FD" w:rsidRPr="00FA1F5D">
        <w:rPr>
          <w:rFonts w:cstheme="minorHAnsi"/>
          <w:lang w:val="de-CH"/>
        </w:rPr>
        <w:t xml:space="preserve"> zudem</w:t>
      </w:r>
      <w:r w:rsidR="000A0444" w:rsidRPr="00FA1F5D">
        <w:rPr>
          <w:rFonts w:cstheme="minorHAnsi"/>
          <w:lang w:val="de-CH"/>
        </w:rPr>
        <w:t xml:space="preserve"> immer wieder gezeigt, dass die Mass</w:t>
      </w:r>
      <w:r w:rsidR="00BD3820" w:rsidRPr="00FA1F5D">
        <w:rPr>
          <w:rFonts w:cstheme="minorHAnsi"/>
          <w:lang w:val="de-CH"/>
        </w:rPr>
        <w:t>en</w:t>
      </w:r>
      <w:r w:rsidR="000A0444" w:rsidRPr="00FA1F5D">
        <w:rPr>
          <w:rFonts w:cstheme="minorHAnsi"/>
          <w:lang w:val="de-CH"/>
        </w:rPr>
        <w:t xml:space="preserve"> der Ausgangsstoffe bei einer chemischen Reaktion stets in einem bestimmten Verhältnis zueinander stehen</w:t>
      </w:r>
      <w:r w:rsidR="00097D5B" w:rsidRPr="00FA1F5D">
        <w:rPr>
          <w:rFonts w:cstheme="minorHAnsi"/>
          <w:lang w:val="de-CH"/>
        </w:rPr>
        <w:t xml:space="preserve"> (</w:t>
      </w:r>
      <w:r w:rsidR="001819FD" w:rsidRPr="00FA1F5D">
        <w:rPr>
          <w:rFonts w:cstheme="minorHAnsi"/>
          <w:lang w:val="de-CH"/>
        </w:rPr>
        <w:t>Gesetz der konstanten Massenverhältnisse)</w:t>
      </w:r>
      <w:r w:rsidR="00AB285F" w:rsidRPr="00FA1F5D">
        <w:rPr>
          <w:rFonts w:cstheme="minorHAnsi"/>
          <w:lang w:val="de-CH"/>
        </w:rPr>
        <w:t>.</w:t>
      </w:r>
      <w:r w:rsidR="001819FD" w:rsidRPr="00FA1F5D">
        <w:rPr>
          <w:rFonts w:cstheme="minorHAnsi"/>
          <w:lang w:val="de-CH"/>
        </w:rPr>
        <w:t xml:space="preserve"> </w:t>
      </w:r>
      <w:r w:rsidR="00956954" w:rsidRPr="00FA1F5D">
        <w:rPr>
          <w:rFonts w:cstheme="minorHAnsi"/>
          <w:lang w:val="de-CH"/>
        </w:rPr>
        <w:t>So reagieren</w:t>
      </w:r>
      <w:r w:rsidR="006A72D5" w:rsidRPr="00FA1F5D">
        <w:rPr>
          <w:rFonts w:cstheme="minorHAnsi"/>
          <w:lang w:val="de-CH"/>
        </w:rPr>
        <w:t xml:space="preserve"> Wasserstoff und Sauerstoff immer im Massenverhältnis 1 : 8 miteinander</w:t>
      </w:r>
      <w:r w:rsidR="00956954" w:rsidRPr="00FA1F5D">
        <w:rPr>
          <w:rFonts w:cstheme="minorHAnsi"/>
          <w:lang w:val="de-CH"/>
        </w:rPr>
        <w:t xml:space="preserve">. Beispielsweise </w:t>
      </w:r>
      <w:r w:rsidR="009950B4" w:rsidRPr="00FA1F5D">
        <w:rPr>
          <w:rFonts w:cstheme="minorHAnsi"/>
          <w:lang w:val="de-CH"/>
        </w:rPr>
        <w:t>4</w:t>
      </w:r>
      <w:r w:rsidR="00956954" w:rsidRPr="00FA1F5D">
        <w:rPr>
          <w:rFonts w:cstheme="minorHAnsi"/>
          <w:lang w:val="de-CH"/>
        </w:rPr>
        <w:t xml:space="preserve"> Gramm Wasserstoff und </w:t>
      </w:r>
      <w:r w:rsidR="009950B4" w:rsidRPr="00FA1F5D">
        <w:rPr>
          <w:rFonts w:cstheme="minorHAnsi"/>
          <w:lang w:val="de-CH"/>
        </w:rPr>
        <w:t>32</w:t>
      </w:r>
      <w:r w:rsidR="00956954" w:rsidRPr="00FA1F5D">
        <w:rPr>
          <w:rFonts w:cstheme="minorHAnsi"/>
          <w:lang w:val="de-CH"/>
        </w:rPr>
        <w:t xml:space="preserve"> Gramm Sauerstoff, reagieren zu </w:t>
      </w:r>
      <w:r w:rsidR="009950B4" w:rsidRPr="00FA1F5D">
        <w:rPr>
          <w:rFonts w:cstheme="minorHAnsi"/>
          <w:lang w:val="de-CH"/>
        </w:rPr>
        <w:t>36</w:t>
      </w:r>
      <w:r w:rsidR="00956954" w:rsidRPr="00FA1F5D">
        <w:rPr>
          <w:rFonts w:cstheme="minorHAnsi"/>
          <w:lang w:val="de-CH"/>
        </w:rPr>
        <w:t xml:space="preserve"> Gramm Wasser oder </w:t>
      </w:r>
      <w:r w:rsidR="009950B4" w:rsidRPr="00FA1F5D">
        <w:rPr>
          <w:rFonts w:cstheme="minorHAnsi"/>
          <w:lang w:val="de-CH"/>
        </w:rPr>
        <w:t>8</w:t>
      </w:r>
      <w:r w:rsidR="00956954" w:rsidRPr="00FA1F5D">
        <w:rPr>
          <w:rFonts w:cstheme="minorHAnsi"/>
          <w:lang w:val="de-CH"/>
        </w:rPr>
        <w:t xml:space="preserve"> Gramm Wasserstoff und </w:t>
      </w:r>
      <w:r w:rsidR="009950B4" w:rsidRPr="00FA1F5D">
        <w:rPr>
          <w:rFonts w:cstheme="minorHAnsi"/>
          <w:lang w:val="de-CH"/>
        </w:rPr>
        <w:t>64</w:t>
      </w:r>
      <w:r w:rsidR="00956954" w:rsidRPr="00FA1F5D">
        <w:rPr>
          <w:rFonts w:cstheme="minorHAnsi"/>
          <w:lang w:val="de-CH"/>
        </w:rPr>
        <w:t xml:space="preserve"> Gramm </w:t>
      </w:r>
      <w:r w:rsidR="003E5DD2" w:rsidRPr="00FA1F5D">
        <w:rPr>
          <w:rFonts w:cstheme="minorHAnsi"/>
          <w:lang w:val="de-CH"/>
        </w:rPr>
        <w:t xml:space="preserve">Sauerstoff reagieren zu </w:t>
      </w:r>
      <w:r w:rsidR="009950B4" w:rsidRPr="00FA1F5D">
        <w:rPr>
          <w:rFonts w:cstheme="minorHAnsi"/>
          <w:lang w:val="de-CH"/>
        </w:rPr>
        <w:t>72</w:t>
      </w:r>
      <w:r w:rsidR="003E5DD2" w:rsidRPr="00FA1F5D">
        <w:rPr>
          <w:rFonts w:cstheme="minorHAnsi"/>
          <w:lang w:val="de-CH"/>
        </w:rPr>
        <w:t xml:space="preserve"> Gramm Wasser. Die Masse der Edukte (Wasserstoff + Sauerstoff) entspricht der Masse des Produkts Wasser (Massenerhaltung). </w:t>
      </w:r>
    </w:p>
    <w:p w14:paraId="103E60B6" w14:textId="3E3E899A" w:rsidR="005D7678" w:rsidRPr="00FA6E48" w:rsidRDefault="005D7678" w:rsidP="005D7678">
      <w:pPr>
        <w:rPr>
          <w:sz w:val="12"/>
          <w:szCs w:val="12"/>
        </w:rPr>
      </w:pPr>
    </w:p>
    <w:p w14:paraId="5955DC2B" w14:textId="3FCFD0A1" w:rsidR="00D703E9" w:rsidRPr="008F65E3" w:rsidRDefault="003E5A54" w:rsidP="00D703E9">
      <w:pPr>
        <w:spacing w:line="276" w:lineRule="auto"/>
        <w:jc w:val="both"/>
        <w:rPr>
          <w:rFonts w:ascii="Calibri Light" w:hAnsi="Calibri Light" w:cs="Times New Roman"/>
          <w:lang w:val="de-CH"/>
        </w:rPr>
      </w:pPr>
      <w:r w:rsidRPr="003E5A54">
        <w:rPr>
          <w:noProof/>
        </w:rPr>
        <w:drawing>
          <wp:inline distT="0" distB="0" distL="0" distR="0" wp14:anchorId="6FBD49B2" wp14:editId="252D805A">
            <wp:extent cx="5731510" cy="3171330"/>
            <wp:effectExtent l="0" t="0" r="2540" b="0"/>
            <wp:docPr id="36" name="Picture 36" descr="P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92#yIS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533"/>
                    <a:stretch/>
                  </pic:blipFill>
                  <pic:spPr bwMode="auto">
                    <a:xfrm>
                      <a:off x="0" y="0"/>
                      <a:ext cx="5731510" cy="3171330"/>
                    </a:xfrm>
                    <a:prstGeom prst="rect">
                      <a:avLst/>
                    </a:prstGeom>
                    <a:noFill/>
                    <a:ln>
                      <a:noFill/>
                    </a:ln>
                    <a:extLst>
                      <a:ext uri="{53640926-AAD7-44D8-BBD7-CCE9431645EC}">
                        <a14:shadowObscured xmlns:a14="http://schemas.microsoft.com/office/drawing/2010/main"/>
                      </a:ext>
                    </a:extLst>
                  </pic:spPr>
                </pic:pic>
              </a:graphicData>
            </a:graphic>
          </wp:inline>
        </w:drawing>
      </w:r>
    </w:p>
    <w:p w14:paraId="6FEE8C50" w14:textId="77777777" w:rsidR="00DB21DC" w:rsidRPr="00FA6E48" w:rsidRDefault="00DB21DC" w:rsidP="00D703E9">
      <w:pPr>
        <w:spacing w:line="276" w:lineRule="auto"/>
        <w:jc w:val="both"/>
        <w:rPr>
          <w:rFonts w:ascii="Calibri Light" w:hAnsi="Calibri Light" w:cs="Times New Roman"/>
          <w:lang w:val="de-CH"/>
        </w:rPr>
      </w:pPr>
    </w:p>
    <w:p w14:paraId="7A55BB98" w14:textId="77777777" w:rsidR="00D311FE" w:rsidRDefault="00FC1B54" w:rsidP="00D311FE">
      <w:pPr>
        <w:spacing w:line="276" w:lineRule="auto"/>
        <w:jc w:val="both"/>
        <w:rPr>
          <w:rFonts w:cstheme="minorHAnsi"/>
          <w:lang w:val="de-CH"/>
        </w:rPr>
      </w:pPr>
      <w:r w:rsidRPr="00DB21DC">
        <w:rPr>
          <w:rFonts w:cstheme="minorHAnsi"/>
          <w:lang w:val="de-CH"/>
        </w:rPr>
        <w:t>Das Atommodell von D</w:t>
      </w:r>
      <w:r w:rsidR="00D703E9" w:rsidRPr="00DB21DC">
        <w:rPr>
          <w:rFonts w:cstheme="minorHAnsi"/>
          <w:lang w:val="de-CH"/>
        </w:rPr>
        <w:t>alton</w:t>
      </w:r>
      <w:r w:rsidRPr="00DB21DC">
        <w:rPr>
          <w:rFonts w:cstheme="minorHAnsi"/>
          <w:lang w:val="de-CH"/>
        </w:rPr>
        <w:t xml:space="preserve"> lässt sich in folgenden Kernaussagen zusammenfassen: Elemente bestehen aus extrem kleinen kugelförmigen Teilchen, den Atomen. Die Atome eines Elements sind unter sich gleich, die Atome verschiedener Elemente unterscheiden sich. Atome sind unveränderlich, Sie können durch chemische Reaktionen weder vernichtet noch erzeugt werden. Bei chemischen Reaktionen werden die Atome der Ausgangsstoffe nur neu angeordnet und in bestimmten Anzahlverhältnissen miteinander verbunden. Eine chemische Verbindung ergibt sich aus der Verknüpfung der Atome von zwei oder mehr Elementen. Eine bestimmte Verbindung enthält immer Atome der gleichen Elemente, die in einem bestimmten Anzahlverhältnis miteinander verbunden sind. </w:t>
      </w:r>
    </w:p>
    <w:p w14:paraId="75F1FE75" w14:textId="6E784D00" w:rsidR="00FF203A" w:rsidRPr="00D311FE" w:rsidRDefault="00FF203A" w:rsidP="00D311FE">
      <w:pPr>
        <w:spacing w:line="276" w:lineRule="auto"/>
        <w:jc w:val="both"/>
        <w:rPr>
          <w:rFonts w:cstheme="minorHAnsi"/>
          <w:lang w:val="de-CH"/>
        </w:rPr>
      </w:pPr>
      <w:bookmarkStart w:id="0" w:name="_Hlk122068373"/>
      <w:r>
        <w:rPr>
          <w:rFonts w:ascii="Calibri Light" w:eastAsia="Calibri" w:hAnsi="Calibri Light" w:cs="Times New Roman"/>
          <w:noProof/>
          <w:lang w:val="de-CH"/>
        </w:rPr>
        <w:lastRenderedPageBreak/>
        <w:drawing>
          <wp:anchor distT="0" distB="0" distL="114300" distR="114300" simplePos="0" relativeHeight="251710464" behindDoc="0" locked="0" layoutInCell="1" allowOverlap="1" wp14:anchorId="720B5E8A" wp14:editId="36C31EA4">
            <wp:simplePos x="0" y="0"/>
            <wp:positionH relativeFrom="margin">
              <wp:posOffset>5379720</wp:posOffset>
            </wp:positionH>
            <wp:positionV relativeFrom="paragraph">
              <wp:posOffset>54610</wp:posOffset>
            </wp:positionV>
            <wp:extent cx="445135" cy="445135"/>
            <wp:effectExtent l="0" t="0" r="0" b="0"/>
            <wp:wrapThrough wrapText="bothSides">
              <wp:wrapPolygon edited="0">
                <wp:start x="0" y="0"/>
                <wp:lineTo x="0" y="20337"/>
                <wp:lineTo x="16639" y="20337"/>
                <wp:lineTo x="16639" y="15715"/>
                <wp:lineTo x="20337" y="8320"/>
                <wp:lineTo x="20337" y="7395"/>
                <wp:lineTo x="16639" y="0"/>
                <wp:lineTo x="0" y="0"/>
              </wp:wrapPolygon>
            </wp:wrapThrough>
            <wp:docPr id="37" name="Picture 37" descr="P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95#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14:sizeRelH relativeFrom="page">
              <wp14:pctWidth>0</wp14:pctWidth>
            </wp14:sizeRelH>
            <wp14:sizeRelV relativeFrom="page">
              <wp14:pctHeight>0</wp14:pctHeight>
            </wp14:sizeRelV>
          </wp:anchor>
        </w:drawing>
      </w:r>
      <w:r w:rsidRPr="00D7487D">
        <w:rPr>
          <w:rFonts w:ascii="Calibri" w:eastAsia="Calibri" w:hAnsi="Calibri" w:cs="Calibri"/>
          <w:b/>
          <w:lang w:val="de-CH"/>
        </w:rPr>
        <w:t xml:space="preserve">Aufgabe </w:t>
      </w:r>
      <w:r w:rsidR="00D311FE">
        <w:rPr>
          <w:rFonts w:ascii="Calibri" w:eastAsia="Calibri" w:hAnsi="Calibri" w:cs="Calibri"/>
          <w:b/>
          <w:lang w:val="de-CH"/>
        </w:rPr>
        <w:t>2</w:t>
      </w:r>
      <w:r w:rsidRPr="00D7487D">
        <w:rPr>
          <w:rFonts w:ascii="Calibri" w:eastAsia="Calibri" w:hAnsi="Calibri" w:cs="Calibri"/>
          <w:b/>
          <w:lang w:val="de-CH"/>
        </w:rPr>
        <w:t xml:space="preserve">: </w:t>
      </w:r>
      <w:r w:rsidR="00D311FE" w:rsidRPr="00C4041B">
        <w:rPr>
          <w:rFonts w:ascii="Calibri" w:eastAsia="Calibri" w:hAnsi="Calibri" w:cs="Calibri"/>
          <w:bCs/>
          <w:lang w:val="de-CH"/>
        </w:rPr>
        <w:t xml:space="preserve">Massenerhaltung Interpretiert </w:t>
      </w:r>
      <w:r w:rsidR="00D311FE">
        <w:rPr>
          <w:rFonts w:ascii="Calibri" w:eastAsia="Calibri" w:hAnsi="Calibri" w:cs="Calibri"/>
          <w:bCs/>
          <w:lang w:val="de-CH"/>
        </w:rPr>
        <w:t xml:space="preserve">mit dem Atommodel von Dalton </w:t>
      </w:r>
    </w:p>
    <w:p w14:paraId="5FBBC603" w14:textId="49AC4FB5" w:rsidR="00FF203A" w:rsidRPr="00D7487D" w:rsidRDefault="00FF203A" w:rsidP="00D256BA">
      <w:pPr>
        <w:spacing w:line="276" w:lineRule="auto"/>
        <w:rPr>
          <w:rFonts w:ascii="Calibri" w:eastAsia="Calibri" w:hAnsi="Calibri" w:cs="Calibri"/>
          <w:lang w:val="de-CH"/>
        </w:rPr>
      </w:pPr>
      <w:r w:rsidRPr="00D7487D">
        <w:rPr>
          <w:rFonts w:ascii="Calibri" w:eastAsia="Calibri" w:hAnsi="Calibri" w:cs="Calibri"/>
          <w:lang w:val="de-CH"/>
        </w:rPr>
        <w:t>------------------------------------------------------------------------------------------------------------------------</w:t>
      </w:r>
    </w:p>
    <w:p w14:paraId="338474F7" w14:textId="7E73C06E" w:rsidR="00D311FE" w:rsidRDefault="00D311FE" w:rsidP="00D256BA">
      <w:pPr>
        <w:spacing w:line="276" w:lineRule="auto"/>
        <w:rPr>
          <w:lang w:val="de-CH"/>
        </w:rPr>
      </w:pPr>
      <w:r>
        <w:rPr>
          <w:lang w:val="de-CH"/>
        </w:rPr>
        <w:t>Erklären Sie</w:t>
      </w:r>
      <w:r w:rsidRPr="00C4041B">
        <w:rPr>
          <w:lang w:val="de-CH"/>
        </w:rPr>
        <w:t xml:space="preserve"> mittels des Atommodell </w:t>
      </w:r>
      <w:r>
        <w:rPr>
          <w:lang w:val="de-CH"/>
        </w:rPr>
        <w:t xml:space="preserve">von Dalton, wieso die Masse der Produkte einer chemischen Reaktion genauso gross ist wie die Masse der Ausgangsstoffe? </w:t>
      </w:r>
    </w:p>
    <w:bookmarkEnd w:id="0"/>
    <w:p w14:paraId="714A7EBF" w14:textId="7A4FF69C" w:rsidR="00B2317C" w:rsidRDefault="00B2317C" w:rsidP="00D256BA">
      <w:pPr>
        <w:spacing w:line="276" w:lineRule="auto"/>
        <w:rPr>
          <w:lang w:val="de-CH"/>
        </w:rPr>
      </w:pPr>
    </w:p>
    <w:p w14:paraId="1734B383" w14:textId="7CEF8019" w:rsidR="00B2317C" w:rsidRDefault="00B2317C" w:rsidP="0025072A">
      <w:pPr>
        <w:rPr>
          <w:lang w:val="de-CH"/>
        </w:rPr>
      </w:pPr>
    </w:p>
    <w:p w14:paraId="191CC309" w14:textId="38920A95" w:rsidR="005F3526" w:rsidRDefault="005F3526" w:rsidP="0025072A">
      <w:pPr>
        <w:rPr>
          <w:lang w:val="de-CH"/>
        </w:rPr>
      </w:pPr>
    </w:p>
    <w:p w14:paraId="75E8646F" w14:textId="7D7721B3" w:rsidR="005F3526" w:rsidRDefault="005F3526" w:rsidP="0025072A">
      <w:pPr>
        <w:rPr>
          <w:lang w:val="de-CH"/>
        </w:rPr>
      </w:pPr>
    </w:p>
    <w:p w14:paraId="07714403" w14:textId="116B6E28" w:rsidR="00A01E85" w:rsidRDefault="00A01E85" w:rsidP="0025072A">
      <w:pPr>
        <w:rPr>
          <w:lang w:val="de-CH"/>
        </w:rPr>
      </w:pPr>
    </w:p>
    <w:p w14:paraId="7583FC51" w14:textId="6373B2A0" w:rsidR="00A01E85" w:rsidRDefault="00A01E85" w:rsidP="0025072A">
      <w:pPr>
        <w:rPr>
          <w:lang w:val="de-CH"/>
        </w:rPr>
      </w:pPr>
    </w:p>
    <w:p w14:paraId="6898800F" w14:textId="451A78BF" w:rsidR="00A01E85" w:rsidRDefault="00A01E85" w:rsidP="0025072A">
      <w:pPr>
        <w:rPr>
          <w:lang w:val="de-CH"/>
        </w:rPr>
      </w:pPr>
    </w:p>
    <w:p w14:paraId="7B7914AE" w14:textId="6F1B480D" w:rsidR="00A01E85" w:rsidRDefault="00A01E85" w:rsidP="003F56C0">
      <w:pPr>
        <w:pBdr>
          <w:bottom w:val="single" w:sz="4" w:space="1" w:color="auto"/>
        </w:pBdr>
        <w:rPr>
          <w:lang w:val="de-CH"/>
        </w:rPr>
      </w:pPr>
    </w:p>
    <w:p w14:paraId="1883BAF5" w14:textId="13935923" w:rsidR="00C45A27" w:rsidRDefault="00C45A27" w:rsidP="0025072A">
      <w:pPr>
        <w:rPr>
          <w:lang w:val="de-CH"/>
        </w:rPr>
      </w:pPr>
    </w:p>
    <w:p w14:paraId="65F6C762" w14:textId="18051212" w:rsidR="00422C41" w:rsidRPr="00CD4406" w:rsidRDefault="00422C41" w:rsidP="00CD4406">
      <w:pPr>
        <w:spacing w:line="276" w:lineRule="auto"/>
        <w:jc w:val="both"/>
        <w:rPr>
          <w:rFonts w:cstheme="minorHAnsi"/>
          <w:lang w:val="de-CH"/>
        </w:rPr>
      </w:pPr>
      <w:r w:rsidRPr="00CD4406">
        <w:rPr>
          <w:rFonts w:cstheme="minorHAnsi"/>
          <w:lang w:val="de-CH"/>
        </w:rPr>
        <w:t>Daltons Atomtheorie beruht auf experimentellen Tatsachen</w:t>
      </w:r>
      <w:r w:rsidR="00B21F78" w:rsidRPr="00CD4406">
        <w:rPr>
          <w:rFonts w:cstheme="minorHAnsi"/>
          <w:lang w:val="de-CH"/>
        </w:rPr>
        <w:t xml:space="preserve"> </w:t>
      </w:r>
      <w:r w:rsidRPr="00CD4406">
        <w:rPr>
          <w:rFonts w:cstheme="minorHAnsi"/>
          <w:lang w:val="de-CH"/>
        </w:rPr>
        <w:t xml:space="preserve">und war für die Chemie äusserst nützlich, </w:t>
      </w:r>
      <w:r w:rsidR="00935583">
        <w:rPr>
          <w:rFonts w:cstheme="minorHAnsi"/>
          <w:lang w:val="de-CH"/>
        </w:rPr>
        <w:t xml:space="preserve">die Theorie </w:t>
      </w:r>
      <w:r w:rsidRPr="00CD4406">
        <w:rPr>
          <w:rFonts w:cstheme="minorHAnsi"/>
          <w:lang w:val="de-CH"/>
        </w:rPr>
        <w:t xml:space="preserve">lieferte jedoch keinen direkten Beweis für die Existenz von Atomen. Bis ins frühe 20. Jahrhundert hinein war es unter Physikern und Philosophen umstritten, ob Materie aus Atomen besteht oder ein Kontinuum darstellt, d.h. unendlich fein zerteilt werden kann. </w:t>
      </w:r>
    </w:p>
    <w:p w14:paraId="0ACA3051" w14:textId="53C27B56" w:rsidR="0093503E" w:rsidRDefault="0093503E" w:rsidP="00D7487D">
      <w:pPr>
        <w:rPr>
          <w:lang w:val="de-CH"/>
        </w:rPr>
      </w:pPr>
    </w:p>
    <w:p w14:paraId="7BAF98ED" w14:textId="2E2CC99B" w:rsidR="002D05C9" w:rsidRDefault="002D05C9" w:rsidP="00D7487D">
      <w:pPr>
        <w:rPr>
          <w:lang w:val="de-CH"/>
        </w:rPr>
      </w:pPr>
    </w:p>
    <w:p w14:paraId="44A9B924" w14:textId="49CBD12F" w:rsidR="0093503E" w:rsidRPr="00EA0598" w:rsidRDefault="0093503E" w:rsidP="0093503E">
      <w:pPr>
        <w:pStyle w:val="Heading1"/>
        <w:shd w:val="clear" w:color="auto" w:fill="DEEAF6" w:themeFill="accent5" w:themeFillTint="33"/>
      </w:pPr>
      <w:r w:rsidRPr="00EA0598">
        <w:t xml:space="preserve">Kapitel </w:t>
      </w:r>
      <w:r w:rsidR="00951119">
        <w:t>3</w:t>
      </w:r>
      <w:r w:rsidRPr="00EA0598">
        <w:t xml:space="preserve">: </w:t>
      </w:r>
      <w:r w:rsidR="00951119">
        <w:rPr>
          <w:rFonts w:ascii="Calibri Light" w:eastAsia="Calibri" w:hAnsi="Calibri Light" w:cs="Times New Roman"/>
          <w:lang w:val="de-CH"/>
        </w:rPr>
        <w:t>Der Beweis der Atomtheorie</w:t>
      </w:r>
    </w:p>
    <w:p w14:paraId="0BE20FBB" w14:textId="2451BA90" w:rsidR="00CD4406" w:rsidRDefault="00A80302" w:rsidP="00D7487D">
      <w:pPr>
        <w:rPr>
          <w:lang w:val="de-CH"/>
        </w:rPr>
      </w:pPr>
      <w:r>
        <w:rPr>
          <w:noProof/>
        </w:rPr>
        <w:drawing>
          <wp:anchor distT="0" distB="1260475" distL="114300" distR="180340" simplePos="0" relativeHeight="251658239" behindDoc="1" locked="0" layoutInCell="1" allowOverlap="1" wp14:anchorId="0C0E8E38" wp14:editId="31494228">
            <wp:simplePos x="0" y="0"/>
            <wp:positionH relativeFrom="margin">
              <wp:posOffset>5367020</wp:posOffset>
            </wp:positionH>
            <wp:positionV relativeFrom="paragraph">
              <wp:posOffset>74735</wp:posOffset>
            </wp:positionV>
            <wp:extent cx="435600" cy="435600"/>
            <wp:effectExtent l="0" t="0" r="3175" b="3175"/>
            <wp:wrapTight wrapText="bothSides">
              <wp:wrapPolygon edited="0">
                <wp:start x="5676" y="0"/>
                <wp:lineTo x="0" y="7568"/>
                <wp:lineTo x="0" y="16082"/>
                <wp:lineTo x="3784" y="20812"/>
                <wp:lineTo x="17974" y="20812"/>
                <wp:lineTo x="20812" y="16082"/>
                <wp:lineTo x="20812" y="7568"/>
                <wp:lineTo x="15136" y="0"/>
                <wp:lineTo x="5676" y="0"/>
              </wp:wrapPolygon>
            </wp:wrapTight>
            <wp:docPr id="41" name="Picture 41" descr="P11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111#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6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96776" w14:textId="3AF7C0E3" w:rsidR="00A80302" w:rsidRDefault="00DD06E2" w:rsidP="00A80302">
      <w:pPr>
        <w:spacing w:line="276" w:lineRule="auto"/>
        <w:rPr>
          <w:rFonts w:ascii="Calibri" w:eastAsia="Calibri" w:hAnsi="Calibri" w:cs="Calibri (Textkörper)"/>
          <w:lang w:val="de-CH"/>
        </w:rPr>
      </w:pPr>
      <w:r w:rsidRPr="007C6BC9">
        <w:rPr>
          <w:sz w:val="24"/>
          <w:szCs w:val="24"/>
          <w:lang w:val="de-CH"/>
        </w:rPr>
        <w:drawing>
          <wp:anchor distT="0" distB="0" distL="114300" distR="114300" simplePos="0" relativeHeight="252109824" behindDoc="0" locked="0" layoutInCell="1" allowOverlap="1" wp14:anchorId="28C00F8E" wp14:editId="6E913E59">
            <wp:simplePos x="0" y="0"/>
            <wp:positionH relativeFrom="column">
              <wp:posOffset>-25400</wp:posOffset>
            </wp:positionH>
            <wp:positionV relativeFrom="paragraph">
              <wp:posOffset>181610</wp:posOffset>
            </wp:positionV>
            <wp:extent cx="463550" cy="453390"/>
            <wp:effectExtent l="0" t="0" r="0" b="3810"/>
            <wp:wrapTight wrapText="bothSides">
              <wp:wrapPolygon edited="0">
                <wp:start x="0" y="0"/>
                <wp:lineTo x="0" y="20874"/>
                <wp:lineTo x="20416" y="20874"/>
                <wp:lineTo x="20416" y="0"/>
                <wp:lineTo x="0" y="0"/>
              </wp:wrapPolygon>
            </wp:wrapTight>
            <wp:docPr id="584162793"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62793" name="Picture 1" descr="A qr code with black squares&#10;&#10;Description automatically generated"/>
                    <pic:cNvPicPr/>
                  </pic:nvPicPr>
                  <pic:blipFill>
                    <a:blip r:embed="rId36"/>
                    <a:stretch>
                      <a:fillRect/>
                    </a:stretch>
                  </pic:blipFill>
                  <pic:spPr>
                    <a:xfrm>
                      <a:off x="0" y="0"/>
                      <a:ext cx="463550" cy="453390"/>
                    </a:xfrm>
                    <a:prstGeom prst="rect">
                      <a:avLst/>
                    </a:prstGeom>
                  </pic:spPr>
                </pic:pic>
              </a:graphicData>
            </a:graphic>
            <wp14:sizeRelH relativeFrom="margin">
              <wp14:pctWidth>0</wp14:pctWidth>
            </wp14:sizeRelH>
            <wp14:sizeRelV relativeFrom="margin">
              <wp14:pctHeight>0</wp14:pctHeight>
            </wp14:sizeRelV>
          </wp:anchor>
        </w:drawing>
      </w:r>
      <w:r w:rsidR="00A80302">
        <w:rPr>
          <w:rFonts w:ascii="Calibri" w:eastAsia="Calibri" w:hAnsi="Calibri" w:cs="Calibri (Textkörper)"/>
          <w:lang w:val="de-CH"/>
        </w:rPr>
        <w:t>-------------------------------------------------------------------------------------------------------------------------</w:t>
      </w:r>
    </w:p>
    <w:p w14:paraId="15F1C604" w14:textId="4C42D525" w:rsidR="008C4DBB" w:rsidRDefault="0071252C" w:rsidP="00D32870">
      <w:pPr>
        <w:spacing w:line="276" w:lineRule="auto"/>
        <w:rPr>
          <w:lang w:val="de-CH"/>
        </w:rPr>
      </w:pPr>
      <w:r>
        <w:rPr>
          <w:noProof/>
        </w:rPr>
        <w:drawing>
          <wp:anchor distT="0" distB="0" distL="323850" distR="323850" simplePos="0" relativeHeight="251765760" behindDoc="1" locked="0" layoutInCell="1" allowOverlap="1" wp14:anchorId="78977018" wp14:editId="05D4A9A9">
            <wp:simplePos x="0" y="0"/>
            <wp:positionH relativeFrom="margin">
              <wp:align>left</wp:align>
            </wp:positionH>
            <wp:positionV relativeFrom="paragraph">
              <wp:posOffset>4445</wp:posOffset>
            </wp:positionV>
            <wp:extent cx="1565910" cy="1517650"/>
            <wp:effectExtent l="0" t="0" r="0" b="6350"/>
            <wp:wrapTight wrapText="bothSides">
              <wp:wrapPolygon edited="0">
                <wp:start x="0" y="0"/>
                <wp:lineTo x="0" y="21419"/>
                <wp:lineTo x="21285" y="21419"/>
                <wp:lineTo x="21285" y="0"/>
                <wp:lineTo x="0" y="0"/>
              </wp:wrapPolygon>
            </wp:wrapTight>
            <wp:docPr id="10" name="Picture 10" descr="P11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13#y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591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1C7">
        <w:rPr>
          <w:lang w:val="de-CH"/>
        </w:rPr>
        <w:t>De</w:t>
      </w:r>
      <w:r w:rsidR="003E34AA">
        <w:rPr>
          <w:lang w:val="de-CH"/>
        </w:rPr>
        <w:t xml:space="preserve">n ersten </w:t>
      </w:r>
      <w:r w:rsidR="005237F9">
        <w:rPr>
          <w:lang w:val="de-CH"/>
        </w:rPr>
        <w:t>tatsächliche</w:t>
      </w:r>
      <w:r w:rsidR="003E34AA">
        <w:rPr>
          <w:lang w:val="de-CH"/>
        </w:rPr>
        <w:t xml:space="preserve"> </w:t>
      </w:r>
      <w:r w:rsidR="00F601C7">
        <w:rPr>
          <w:lang w:val="de-CH"/>
        </w:rPr>
        <w:t xml:space="preserve">Beweis der Atomtheorie liefert Albert Einstein </w:t>
      </w:r>
      <w:r w:rsidR="008C4DBB">
        <w:rPr>
          <w:lang w:val="de-CH"/>
        </w:rPr>
        <w:t xml:space="preserve">mit seiner </w:t>
      </w:r>
      <w:r w:rsidR="007164B9">
        <w:rPr>
          <w:lang w:val="de-CH"/>
        </w:rPr>
        <w:t xml:space="preserve">Arbeit zur Theorie der </w:t>
      </w:r>
      <w:proofErr w:type="spellStart"/>
      <w:r w:rsidR="007164B9">
        <w:rPr>
          <w:lang w:val="de-CH"/>
        </w:rPr>
        <w:t>Brownschen</w:t>
      </w:r>
      <w:proofErr w:type="spellEnd"/>
      <w:r w:rsidR="007164B9">
        <w:rPr>
          <w:lang w:val="de-CH"/>
        </w:rPr>
        <w:t xml:space="preserve"> Bewegung </w:t>
      </w:r>
      <w:r w:rsidR="00371B6E">
        <w:rPr>
          <w:lang w:val="de-CH"/>
        </w:rPr>
        <w:t>publiziert</w:t>
      </w:r>
      <w:r w:rsidR="007164B9">
        <w:rPr>
          <w:lang w:val="de-CH"/>
        </w:rPr>
        <w:t xml:space="preserve"> </w:t>
      </w:r>
      <w:r w:rsidR="00371B6E">
        <w:rPr>
          <w:lang w:val="de-CH"/>
        </w:rPr>
        <w:t xml:space="preserve">in den Annalen der Physik im Jahre 1906. </w:t>
      </w:r>
      <w:r w:rsidR="00001939">
        <w:rPr>
          <w:lang w:val="de-CH"/>
        </w:rPr>
        <w:t>Die Mathematik hinter dem Beweis ist keine leichte Kost, aber d</w:t>
      </w:r>
      <w:r w:rsidR="00FB6537">
        <w:rPr>
          <w:lang w:val="de-CH"/>
        </w:rPr>
        <w:t>ie</w:t>
      </w:r>
      <w:r w:rsidR="00001939">
        <w:rPr>
          <w:lang w:val="de-CH"/>
        </w:rPr>
        <w:t xml:space="preserve"> Idee </w:t>
      </w:r>
      <w:r w:rsidR="00D538BA">
        <w:rPr>
          <w:lang w:val="de-CH"/>
        </w:rPr>
        <w:t xml:space="preserve">dahinter </w:t>
      </w:r>
      <w:r w:rsidR="00001939">
        <w:rPr>
          <w:lang w:val="de-CH"/>
        </w:rPr>
        <w:t>l</w:t>
      </w:r>
      <w:r w:rsidR="00D538BA">
        <w:rPr>
          <w:lang w:val="de-CH"/>
        </w:rPr>
        <w:t xml:space="preserve">ässt sich gut nachvollziehen. Hören Sie dazu die kurze Audio Sequenz </w:t>
      </w:r>
      <w:r w:rsidR="008D670B">
        <w:rPr>
          <w:rFonts w:cstheme="minorHAnsi"/>
          <w:lang w:val="de-CH"/>
        </w:rPr>
        <w:t>«</w:t>
      </w:r>
      <w:r w:rsidR="008D670B">
        <w:rPr>
          <w:lang w:val="de-CH"/>
        </w:rPr>
        <w:t>A</w:t>
      </w:r>
      <w:r w:rsidR="00D538BA">
        <w:rPr>
          <w:lang w:val="de-CH"/>
        </w:rPr>
        <w:t>uf einen Kaffee mit Einstein</w:t>
      </w:r>
      <w:r w:rsidR="008D670B">
        <w:rPr>
          <w:rFonts w:cstheme="minorHAnsi"/>
          <w:lang w:val="de-CH"/>
        </w:rPr>
        <w:t>»</w:t>
      </w:r>
      <w:r w:rsidR="00614577">
        <w:rPr>
          <w:lang w:val="de-CH"/>
        </w:rPr>
        <w:t xml:space="preserve"> und di</w:t>
      </w:r>
      <w:r w:rsidR="00D538BA">
        <w:rPr>
          <w:lang w:val="de-CH"/>
        </w:rPr>
        <w:t xml:space="preserve">skutieren Sie </w:t>
      </w:r>
      <w:r w:rsidR="00870921">
        <w:rPr>
          <w:lang w:val="de-CH"/>
        </w:rPr>
        <w:t xml:space="preserve">anschliessend mit Ihrem Banknachbarn Einsteins </w:t>
      </w:r>
      <w:r w:rsidR="000D4534">
        <w:rPr>
          <w:lang w:val="de-CH"/>
        </w:rPr>
        <w:t>V</w:t>
      </w:r>
      <w:r w:rsidR="00870921">
        <w:rPr>
          <w:lang w:val="de-CH"/>
        </w:rPr>
        <w:t>orgehen</w:t>
      </w:r>
      <w:r w:rsidR="005379CC">
        <w:rPr>
          <w:lang w:val="de-CH"/>
        </w:rPr>
        <w:t xml:space="preserve">. </w:t>
      </w:r>
    </w:p>
    <w:p w14:paraId="7180111A" w14:textId="1DA59F95" w:rsidR="00466566" w:rsidRDefault="000F7375" w:rsidP="00D7487D">
      <w:pPr>
        <w:rPr>
          <w:sz w:val="24"/>
          <w:szCs w:val="24"/>
          <w:lang w:val="de-CH"/>
        </w:rPr>
      </w:pPr>
      <w:r>
        <w:rPr>
          <w:noProof/>
          <w:sz w:val="24"/>
          <w:szCs w:val="24"/>
          <w:lang w:val="de-CH"/>
        </w:rPr>
        <mc:AlternateContent>
          <mc:Choice Requires="wps">
            <w:drawing>
              <wp:anchor distT="0" distB="0" distL="114300" distR="114300" simplePos="0" relativeHeight="252110848" behindDoc="0" locked="0" layoutInCell="1" allowOverlap="1" wp14:anchorId="75E7DEAF" wp14:editId="590612AE">
                <wp:simplePos x="0" y="0"/>
                <wp:positionH relativeFrom="column">
                  <wp:posOffset>-96943</wp:posOffset>
                </wp:positionH>
                <wp:positionV relativeFrom="paragraph">
                  <wp:posOffset>42545</wp:posOffset>
                </wp:positionV>
                <wp:extent cx="1913466" cy="296333"/>
                <wp:effectExtent l="0" t="0" r="0" b="8890"/>
                <wp:wrapNone/>
                <wp:docPr id="1579114601" name="Text Box 35"/>
                <wp:cNvGraphicFramePr/>
                <a:graphic xmlns:a="http://schemas.openxmlformats.org/drawingml/2006/main">
                  <a:graphicData uri="http://schemas.microsoft.com/office/word/2010/wordprocessingShape">
                    <wps:wsp>
                      <wps:cNvSpPr txBox="1"/>
                      <wps:spPr>
                        <a:xfrm>
                          <a:off x="0" y="0"/>
                          <a:ext cx="1913466" cy="296333"/>
                        </a:xfrm>
                        <a:prstGeom prst="rect">
                          <a:avLst/>
                        </a:prstGeom>
                        <a:solidFill>
                          <a:schemeClr val="lt1"/>
                        </a:solidFill>
                        <a:ln w="6350">
                          <a:noFill/>
                        </a:ln>
                      </wps:spPr>
                      <wps:txbx>
                        <w:txbxContent>
                          <w:p w14:paraId="7D9F6C33" w14:textId="728F37D0" w:rsidR="001D0104" w:rsidRDefault="00F01102">
                            <w:hyperlink r:id="rId38" w:history="1">
                              <w:r>
                                <w:rPr>
                                  <w:rStyle w:val="Hyperlink"/>
                                </w:rPr>
                                <w:t>Hörbuch - Kaffee mit Einstein</w:t>
                              </w:r>
                            </w:hyperlink>
                          </w:p>
                          <w:p w14:paraId="0344EF68" w14:textId="77777777" w:rsidR="00F01102" w:rsidRDefault="00F01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7DEAF" id="_x0000_t202" coordsize="21600,21600" o:spt="202" path="m,l,21600r21600,l21600,xe">
                <v:stroke joinstyle="miter"/>
                <v:path gradientshapeok="t" o:connecttype="rect"/>
              </v:shapetype>
              <v:shape id="Text Box 35" o:spid="_x0000_s1035" type="#_x0000_t202" style="position:absolute;margin-left:-7.65pt;margin-top:3.35pt;width:150.65pt;height:23.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" fillcolor="white [3201]" stroked="f" strokeweight=".5pt">
                <v:textbox>
                  <w:txbxContent>
                    <w:p w14:paraId="7D9F6C33" w14:textId="728F37D0" w:rsidR="001D0104" w:rsidRDefault="00F01102">
                      <w:hyperlink r:id="rId39" w:history="1">
                        <w:r>
                          <w:rPr>
                            <w:rStyle w:val="Hyperlink"/>
                          </w:rPr>
                          <w:t>Hörbuch - Kaffee mit Einstein</w:t>
                        </w:r>
                      </w:hyperlink>
                    </w:p>
                    <w:p w14:paraId="0344EF68" w14:textId="77777777" w:rsidR="00F01102" w:rsidRDefault="00F01102"/>
                  </w:txbxContent>
                </v:textbox>
              </v:shape>
            </w:pict>
          </mc:Fallback>
        </mc:AlternateContent>
      </w:r>
    </w:p>
    <w:p w14:paraId="6DA49B44" w14:textId="5ABD8410" w:rsidR="008B0CFB" w:rsidRDefault="008B0CFB" w:rsidP="00D7487D">
      <w:pPr>
        <w:rPr>
          <w:sz w:val="24"/>
          <w:szCs w:val="24"/>
          <w:lang w:val="de-CH"/>
        </w:rPr>
      </w:pPr>
    </w:p>
    <w:p w14:paraId="63847A81" w14:textId="3752EE24" w:rsidR="0095483B" w:rsidRPr="0095483B" w:rsidRDefault="0095483B" w:rsidP="00D7487D">
      <w:pPr>
        <w:rPr>
          <w:sz w:val="24"/>
          <w:szCs w:val="24"/>
          <w:lang w:val="de-CH"/>
        </w:rPr>
      </w:pPr>
    </w:p>
    <w:p w14:paraId="6B8A491F" w14:textId="2F028EAE" w:rsidR="00466566" w:rsidRPr="00D311FE" w:rsidRDefault="00466566" w:rsidP="00466566">
      <w:pPr>
        <w:spacing w:line="276" w:lineRule="auto"/>
        <w:jc w:val="both"/>
        <w:rPr>
          <w:rFonts w:cstheme="minorHAnsi"/>
          <w:lang w:val="de-CH"/>
        </w:rPr>
      </w:pPr>
      <w:r>
        <w:rPr>
          <w:rFonts w:ascii="Calibri Light" w:eastAsia="Calibri" w:hAnsi="Calibri Light" w:cs="Times New Roman"/>
          <w:noProof/>
          <w:lang w:val="de-CH"/>
        </w:rPr>
        <w:drawing>
          <wp:anchor distT="0" distB="0" distL="114300" distR="114300" simplePos="0" relativeHeight="251768832" behindDoc="0" locked="0" layoutInCell="1" allowOverlap="1" wp14:anchorId="463B73B2" wp14:editId="690B08E0">
            <wp:simplePos x="0" y="0"/>
            <wp:positionH relativeFrom="margin">
              <wp:posOffset>5403850</wp:posOffset>
            </wp:positionH>
            <wp:positionV relativeFrom="paragraph">
              <wp:posOffset>6350</wp:posOffset>
            </wp:positionV>
            <wp:extent cx="445135" cy="445135"/>
            <wp:effectExtent l="0" t="0" r="0" b="0"/>
            <wp:wrapThrough wrapText="bothSides">
              <wp:wrapPolygon edited="0">
                <wp:start x="0" y="0"/>
                <wp:lineTo x="0" y="20337"/>
                <wp:lineTo x="16639" y="20337"/>
                <wp:lineTo x="16639" y="15715"/>
                <wp:lineTo x="20337" y="8320"/>
                <wp:lineTo x="20337" y="7395"/>
                <wp:lineTo x="16639" y="0"/>
                <wp:lineTo x="0" y="0"/>
              </wp:wrapPolygon>
            </wp:wrapThrough>
            <wp:docPr id="15" name="Picture 15" descr="P11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16#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14:sizeRelH relativeFrom="page">
              <wp14:pctWidth>0</wp14:pctWidth>
            </wp14:sizeRelH>
            <wp14:sizeRelV relativeFrom="page">
              <wp14:pctHeight>0</wp14:pctHeight>
            </wp14:sizeRelV>
          </wp:anchor>
        </w:drawing>
      </w:r>
      <w:r w:rsidRPr="00D7487D">
        <w:rPr>
          <w:rFonts w:ascii="Calibri" w:eastAsia="Calibri" w:hAnsi="Calibri" w:cs="Calibri"/>
          <w:b/>
          <w:lang w:val="de-CH"/>
        </w:rPr>
        <w:t xml:space="preserve">Aufgabe </w:t>
      </w:r>
      <w:r w:rsidR="004E262D">
        <w:rPr>
          <w:rFonts w:ascii="Calibri" w:eastAsia="Calibri" w:hAnsi="Calibri" w:cs="Calibri"/>
          <w:b/>
          <w:lang w:val="de-CH"/>
        </w:rPr>
        <w:t>3</w:t>
      </w:r>
      <w:r w:rsidRPr="00D7487D">
        <w:rPr>
          <w:rFonts w:ascii="Calibri" w:eastAsia="Calibri" w:hAnsi="Calibri" w:cs="Calibri"/>
          <w:b/>
          <w:lang w:val="de-CH"/>
        </w:rPr>
        <w:t xml:space="preserve">: </w:t>
      </w:r>
      <w:r w:rsidR="004E262D">
        <w:rPr>
          <w:rFonts w:ascii="Calibri" w:eastAsia="Calibri" w:hAnsi="Calibri" w:cs="Calibri"/>
          <w:bCs/>
          <w:lang w:val="de-CH"/>
        </w:rPr>
        <w:t>Der Beweis der Atomtheorie</w:t>
      </w:r>
    </w:p>
    <w:p w14:paraId="33242359" w14:textId="7D300E13" w:rsidR="00466566" w:rsidRPr="00D7487D" w:rsidRDefault="00595663" w:rsidP="00D256BA">
      <w:pPr>
        <w:spacing w:line="276" w:lineRule="auto"/>
        <w:rPr>
          <w:rFonts w:ascii="Calibri" w:eastAsia="Calibri" w:hAnsi="Calibri" w:cs="Calibri"/>
          <w:lang w:val="de-CH"/>
        </w:rPr>
      </w:pPr>
      <w:r>
        <w:rPr>
          <w:noProof/>
          <w:lang w:val="de-CH"/>
        </w:rPr>
        <mc:AlternateContent>
          <mc:Choice Requires="wps">
            <w:drawing>
              <wp:anchor distT="0" distB="0" distL="114300" distR="114300" simplePos="0" relativeHeight="252125184" behindDoc="0" locked="0" layoutInCell="1" allowOverlap="1" wp14:anchorId="1B600541" wp14:editId="2D47E916">
                <wp:simplePos x="0" y="0"/>
                <wp:positionH relativeFrom="column">
                  <wp:posOffset>2992120</wp:posOffset>
                </wp:positionH>
                <wp:positionV relativeFrom="paragraph">
                  <wp:posOffset>130175</wp:posOffset>
                </wp:positionV>
                <wp:extent cx="1900767" cy="296333"/>
                <wp:effectExtent l="0" t="0" r="0" b="0"/>
                <wp:wrapNone/>
                <wp:docPr id="1462670982" name="Text Box 44"/>
                <wp:cNvGraphicFramePr/>
                <a:graphic xmlns:a="http://schemas.openxmlformats.org/drawingml/2006/main">
                  <a:graphicData uri="http://schemas.microsoft.com/office/word/2010/wordprocessingShape">
                    <wps:wsp>
                      <wps:cNvSpPr txBox="1"/>
                      <wps:spPr>
                        <a:xfrm>
                          <a:off x="0" y="0"/>
                          <a:ext cx="1900767" cy="296333"/>
                        </a:xfrm>
                        <a:prstGeom prst="rect">
                          <a:avLst/>
                        </a:prstGeom>
                        <a:noFill/>
                        <a:ln w="6350">
                          <a:noFill/>
                        </a:ln>
                      </wps:spPr>
                      <wps:txbx>
                        <w:txbxContent>
                          <w:p w14:paraId="679BB54A" w14:textId="229D6AE5" w:rsidR="005218BC" w:rsidRDefault="005218BC">
                            <w:hyperlink r:id="rId40" w:history="1">
                              <w:r>
                                <w:rPr>
                                  <w:rStyle w:val="Hyperlink"/>
                                </w:rPr>
                                <w:t>Video - Brownsche Bewegung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0541" id="Text Box 44" o:spid="_x0000_s1036" type="#_x0000_t202" style="position:absolute;margin-left:235.6pt;margin-top:10.25pt;width:149.65pt;height:23.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C3GwIAADQEAAAOAAAAZHJzL2Uyb0RvYy54bWysU9uO2yAQfa/Uf0C8N3Yum2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" filled="f" stroked="f" strokeweight=".5pt">
                <v:textbox>
                  <w:txbxContent>
                    <w:p w14:paraId="679BB54A" w14:textId="229D6AE5" w:rsidR="005218BC" w:rsidRDefault="005218BC">
                      <w:hyperlink r:id="rId41" w:history="1">
                        <w:r>
                          <w:rPr>
                            <w:rStyle w:val="Hyperlink"/>
                          </w:rPr>
                          <w:t>Video - Brownsche Bewegung</w:t>
                        </w:r>
                      </w:hyperlink>
                    </w:p>
                  </w:txbxContent>
                </v:textbox>
              </v:shape>
            </w:pict>
          </mc:Fallback>
        </mc:AlternateContent>
      </w:r>
      <w:r w:rsidR="00466566" w:rsidRPr="00D7487D">
        <w:rPr>
          <w:rFonts w:ascii="Calibri" w:eastAsia="Calibri" w:hAnsi="Calibri" w:cs="Calibri"/>
          <w:lang w:val="de-CH"/>
        </w:rPr>
        <w:t>------------------------------------------------------------------------------------------------------------------------</w:t>
      </w:r>
      <w:r w:rsidR="00BD1717">
        <w:rPr>
          <w:rFonts w:ascii="Calibri" w:eastAsia="Calibri" w:hAnsi="Calibri" w:cs="Calibri"/>
          <w:lang w:val="de-CH"/>
        </w:rPr>
        <w:t>--</w:t>
      </w:r>
    </w:p>
    <w:p w14:paraId="70140F85" w14:textId="363F1E03" w:rsidR="003777F7" w:rsidRDefault="00595663" w:rsidP="00D256BA">
      <w:pPr>
        <w:spacing w:line="276" w:lineRule="auto"/>
        <w:rPr>
          <w:lang w:val="de-CH"/>
        </w:rPr>
      </w:pPr>
      <w:r w:rsidRPr="003F6899">
        <w:rPr>
          <w:lang w:val="de-CH"/>
        </w:rPr>
        <w:drawing>
          <wp:anchor distT="0" distB="0" distL="114300" distR="114300" simplePos="0" relativeHeight="252123136" behindDoc="1" locked="0" layoutInCell="1" allowOverlap="1" wp14:anchorId="51E897EC" wp14:editId="7DEF9250">
            <wp:simplePos x="0" y="0"/>
            <wp:positionH relativeFrom="column">
              <wp:posOffset>4866005</wp:posOffset>
            </wp:positionH>
            <wp:positionV relativeFrom="paragraph">
              <wp:posOffset>1282065</wp:posOffset>
            </wp:positionV>
            <wp:extent cx="406400" cy="392430"/>
            <wp:effectExtent l="0" t="0" r="0" b="7620"/>
            <wp:wrapTight wrapText="bothSides">
              <wp:wrapPolygon edited="0">
                <wp:start x="0" y="0"/>
                <wp:lineTo x="0" y="20971"/>
                <wp:lineTo x="20250" y="20971"/>
                <wp:lineTo x="20250" y="0"/>
                <wp:lineTo x="0" y="0"/>
              </wp:wrapPolygon>
            </wp:wrapTight>
            <wp:docPr id="159211773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17732" name="Picture 1" descr="A qr code on a white background&#10;&#10;Description automatically generated"/>
                    <pic:cNvPicPr/>
                  </pic:nvPicPr>
                  <pic:blipFill>
                    <a:blip r:embed="rId42"/>
                    <a:stretch>
                      <a:fillRect/>
                    </a:stretch>
                  </pic:blipFill>
                  <pic:spPr>
                    <a:xfrm>
                      <a:off x="0" y="0"/>
                      <a:ext cx="406400" cy="392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4160" behindDoc="1" locked="0" layoutInCell="1" allowOverlap="1" wp14:anchorId="45C9BC52" wp14:editId="5F32ADB0">
            <wp:simplePos x="0" y="0"/>
            <wp:positionH relativeFrom="column">
              <wp:posOffset>4495800</wp:posOffset>
            </wp:positionH>
            <wp:positionV relativeFrom="paragraph">
              <wp:posOffset>1316566</wp:posOffset>
            </wp:positionV>
            <wp:extent cx="321310" cy="321310"/>
            <wp:effectExtent l="0" t="0" r="2540" b="2540"/>
            <wp:wrapTight wrapText="bothSides">
              <wp:wrapPolygon edited="0">
                <wp:start x="10245" y="0"/>
                <wp:lineTo x="1281" y="5123"/>
                <wp:lineTo x="0" y="8964"/>
                <wp:lineTo x="0" y="20490"/>
                <wp:lineTo x="20490" y="20490"/>
                <wp:lineTo x="20490" y="19209"/>
                <wp:lineTo x="19209" y="0"/>
                <wp:lineTo x="10245" y="0"/>
              </wp:wrapPolygon>
            </wp:wrapTight>
            <wp:docPr id="725622034" name="Grafik 33" descr="P162TB51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33" descr="P162TB51inTB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310" cy="321310"/>
                    </a:xfrm>
                    <a:prstGeom prst="rect">
                      <a:avLst/>
                    </a:prstGeom>
                  </pic:spPr>
                </pic:pic>
              </a:graphicData>
            </a:graphic>
            <wp14:sizeRelH relativeFrom="page">
              <wp14:pctWidth>0</wp14:pctWidth>
            </wp14:sizeRelH>
            <wp14:sizeRelV relativeFrom="page">
              <wp14:pctHeight>0</wp14:pctHeight>
            </wp14:sizeRelV>
          </wp:anchor>
        </w:drawing>
      </w:r>
      <w:r w:rsidR="005555E0" w:rsidRPr="0006614F">
        <w:rPr>
          <w:noProof/>
          <w:lang w:eastAsia="de-CH"/>
        </w:rPr>
        <w:drawing>
          <wp:anchor distT="0" distB="0" distL="288290" distR="288290" simplePos="0" relativeHeight="251770880" behindDoc="0" locked="0" layoutInCell="1" allowOverlap="1" wp14:anchorId="4E98E350" wp14:editId="4CAA37C4">
            <wp:simplePos x="0" y="0"/>
            <wp:positionH relativeFrom="margin">
              <wp:posOffset>2974975</wp:posOffset>
            </wp:positionH>
            <wp:positionV relativeFrom="page">
              <wp:posOffset>7642860</wp:posOffset>
            </wp:positionV>
            <wp:extent cx="2297430" cy="1612900"/>
            <wp:effectExtent l="0" t="0" r="7620" b="6350"/>
            <wp:wrapSquare wrapText="bothSides"/>
            <wp:docPr id="17" name="Bild 181" descr="P1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81" descr="P118#y1"/>
                    <pic:cNvPicPr>
                      <a:picLocks noChangeAspect="1" noChangeArrowheads="1"/>
                    </pic:cNvPicPr>
                  </pic:nvPicPr>
                  <pic:blipFill>
                    <a:blip r:embed="rId43" cstate="print">
                      <a:extLst>
                        <a:ext uri="{28A0092B-C50C-407E-A947-70E740481C1C}">
                          <a14:useLocalDpi xmlns:a14="http://schemas.microsoft.com/office/drawing/2010/main" val="0"/>
                        </a:ext>
                      </a:extLst>
                    </a:blip>
                    <a:srcRect l="6770" r="6306" b="10071"/>
                    <a:stretch>
                      <a:fillRect/>
                    </a:stretch>
                  </pic:blipFill>
                  <pic:spPr bwMode="auto">
                    <a:xfrm>
                      <a:off x="0" y="0"/>
                      <a:ext cx="2297430" cy="1612900"/>
                    </a:xfrm>
                    <a:prstGeom prst="rect">
                      <a:avLst/>
                    </a:prstGeom>
                    <a:noFill/>
                  </pic:spPr>
                </pic:pic>
              </a:graphicData>
            </a:graphic>
            <wp14:sizeRelH relativeFrom="margin">
              <wp14:pctWidth>0</wp14:pctWidth>
            </wp14:sizeRelH>
            <wp14:sizeRelV relativeFrom="margin">
              <wp14:pctHeight>0</wp14:pctHeight>
            </wp14:sizeRelV>
          </wp:anchor>
        </w:drawing>
      </w:r>
      <w:r w:rsidR="007C6FAE" w:rsidRPr="007C6FAE">
        <w:rPr>
          <w:lang w:val="de-CH"/>
        </w:rPr>
        <w:t>Im Jahr 1827 beobachtete der englische Botaniker R</w:t>
      </w:r>
      <w:r w:rsidR="00BD1717">
        <w:rPr>
          <w:lang w:val="de-CH"/>
        </w:rPr>
        <w:t>obert</w:t>
      </w:r>
      <w:r w:rsidR="007C6FAE" w:rsidRPr="007C6FAE">
        <w:rPr>
          <w:lang w:val="de-CH"/>
        </w:rPr>
        <w:t xml:space="preserve"> B</w:t>
      </w:r>
      <w:r w:rsidR="00BD1717">
        <w:rPr>
          <w:lang w:val="de-CH"/>
        </w:rPr>
        <w:t>rown</w:t>
      </w:r>
      <w:r w:rsidR="007C6FAE" w:rsidRPr="007C6FAE">
        <w:rPr>
          <w:lang w:val="de-CH"/>
        </w:rPr>
        <w:t xml:space="preserve"> (1773 – 1858) unter dem Mikroskop, dass Blütenpollen in einem Wassertropfen Zitterbewegungen ausführen und ihren Standort in nicht vorhersehbarer Weise verändern</w:t>
      </w:r>
      <w:r w:rsidR="003777F7">
        <w:rPr>
          <w:lang w:val="de-CH"/>
        </w:rPr>
        <w:t xml:space="preserve"> (siehe Abbildung rechts)</w:t>
      </w:r>
      <w:r w:rsidR="007C6FAE" w:rsidRPr="007C6FAE">
        <w:rPr>
          <w:lang w:val="de-CH"/>
        </w:rPr>
        <w:t>. Nach ihrem Entdecker wird dieses Phänomen Brownsche Bewegung genannt.</w:t>
      </w:r>
      <w:r w:rsidR="007B6A7C">
        <w:rPr>
          <w:lang w:val="de-CH"/>
        </w:rPr>
        <w:t xml:space="preserve"> </w:t>
      </w:r>
    </w:p>
    <w:p w14:paraId="584F67B9" w14:textId="75D7E336" w:rsidR="003777F7" w:rsidRDefault="003777F7" w:rsidP="00D7487D">
      <w:pPr>
        <w:rPr>
          <w:lang w:val="de-CH"/>
        </w:rPr>
      </w:pPr>
    </w:p>
    <w:p w14:paraId="0CFDFA27" w14:textId="27DCA888" w:rsidR="004E262D" w:rsidRDefault="007B6A7C" w:rsidP="004E262D">
      <w:pPr>
        <w:spacing w:line="276" w:lineRule="auto"/>
        <w:rPr>
          <w:lang w:val="de-CH"/>
        </w:rPr>
      </w:pPr>
      <w:r>
        <w:rPr>
          <w:lang w:val="de-CH"/>
        </w:rPr>
        <w:t xml:space="preserve">Überlegen Sie sich, mit Einsteins Beweis der Atomtheorie im Hinterkopf, wie diese Bewegung aussehen müsste, wenn es nicht eine endliche, sondern </w:t>
      </w:r>
      <w:r w:rsidR="004E262D">
        <w:rPr>
          <w:lang w:val="de-CH"/>
        </w:rPr>
        <w:t xml:space="preserve">eine </w:t>
      </w:r>
      <w:r>
        <w:rPr>
          <w:lang w:val="de-CH"/>
        </w:rPr>
        <w:t xml:space="preserve">unendlich Anzahl Wassermoleküle </w:t>
      </w:r>
    </w:p>
    <w:p w14:paraId="5B747AE3" w14:textId="7928E3ED" w:rsidR="00E13532" w:rsidRPr="00E13532" w:rsidRDefault="004D6225" w:rsidP="0095483B">
      <w:pPr>
        <w:spacing w:line="276" w:lineRule="auto"/>
        <w:rPr>
          <w:lang w:val="de-CH"/>
        </w:rPr>
      </w:pPr>
      <w:r>
        <w:rPr>
          <w:lang w:val="de-CH"/>
        </w:rPr>
        <w:t>im beobachteten Wassertropfen</w:t>
      </w:r>
      <w:r w:rsidR="007B6A7C">
        <w:rPr>
          <w:lang w:val="de-CH"/>
        </w:rPr>
        <w:t xml:space="preserve"> g</w:t>
      </w:r>
      <w:r w:rsidR="00534950">
        <w:rPr>
          <w:lang w:val="de-CH"/>
        </w:rPr>
        <w:t>ä</w:t>
      </w:r>
      <w:r w:rsidR="007B6A7C">
        <w:rPr>
          <w:lang w:val="de-CH"/>
        </w:rPr>
        <w:t>be</w:t>
      </w:r>
      <w:r>
        <w:rPr>
          <w:lang w:val="de-CH"/>
        </w:rPr>
        <w:t xml:space="preserve">: </w:t>
      </w:r>
      <w:r w:rsidR="00A777F9">
        <w:rPr>
          <w:lang w:val="de-CH"/>
        </w:rPr>
        <w:br w:type="page"/>
      </w:r>
    </w:p>
    <w:p w14:paraId="09A15F19" w14:textId="080AB343" w:rsidR="00ED3B91" w:rsidRPr="00EA0598" w:rsidRDefault="00ED3B91" w:rsidP="00ED3B91">
      <w:pPr>
        <w:pStyle w:val="Heading1"/>
        <w:shd w:val="clear" w:color="auto" w:fill="DEEAF6" w:themeFill="accent5" w:themeFillTint="33"/>
      </w:pPr>
      <w:r w:rsidRPr="00EA0598">
        <w:lastRenderedPageBreak/>
        <w:t xml:space="preserve">Kapitel </w:t>
      </w:r>
      <w:r w:rsidR="0097661A">
        <w:t>4</w:t>
      </w:r>
      <w:r w:rsidRPr="00EA0598">
        <w:t xml:space="preserve">: </w:t>
      </w:r>
      <w:r w:rsidR="00BB148A" w:rsidRPr="00C34D29">
        <w:rPr>
          <w:rFonts w:ascii="Calibri Light" w:eastAsia="Calibri" w:hAnsi="Calibri Light" w:cs="Times New Roman"/>
          <w:lang w:val="de-CH"/>
        </w:rPr>
        <w:t>Modelle haben Grenzen</w:t>
      </w:r>
    </w:p>
    <w:p w14:paraId="7340533E" w14:textId="77777777" w:rsidR="00ED3B91" w:rsidRDefault="00ED3B91" w:rsidP="00A940DF">
      <w:pPr>
        <w:spacing w:line="276" w:lineRule="auto"/>
        <w:jc w:val="both"/>
        <w:rPr>
          <w:rFonts w:ascii="Calibri Light" w:eastAsia="Calibri" w:hAnsi="Calibri Light" w:cs="Times New Roman"/>
          <w:lang w:val="de-CH"/>
        </w:rPr>
      </w:pPr>
    </w:p>
    <w:p w14:paraId="11F1FEF2" w14:textId="6D91F6A6" w:rsidR="00A940DF" w:rsidRPr="004D192B" w:rsidRDefault="00A777F9" w:rsidP="004D192B">
      <w:pPr>
        <w:spacing w:line="276" w:lineRule="auto"/>
        <w:jc w:val="both"/>
        <w:rPr>
          <w:rFonts w:eastAsia="Calibri" w:cstheme="minorHAnsi"/>
          <w:lang w:val="de-CH"/>
        </w:rPr>
      </w:pPr>
      <w:r w:rsidRPr="004D192B">
        <w:rPr>
          <w:rFonts w:eastAsia="Calibri" w:cstheme="minorHAnsi"/>
          <w:lang w:val="de-CH"/>
        </w:rPr>
        <w:t xml:space="preserve">Im Unterschied zu Modellen aus dem Alltag lässt sich bei einem Atom-Modell nicht einfach überprüfen, in welcher Hinsicht es der Wirklichkeit entspricht, und in welcher nicht. </w:t>
      </w:r>
      <w:r w:rsidR="006F0409" w:rsidRPr="004D192B">
        <w:rPr>
          <w:rFonts w:eastAsia="Calibri" w:cstheme="minorHAnsi"/>
          <w:lang w:val="de-CH"/>
        </w:rPr>
        <w:t xml:space="preserve">Bei einem Souvenir-Eiffelturm aus Plastik können wir im Vergleich mit dem Original genaustens feststellen, in welcher Hinsicht das Modell der Realität entspricht. Bei Atomen hingegen funktioniert dies </w:t>
      </w:r>
      <w:r w:rsidR="006F0409" w:rsidRPr="00B71F98">
        <w:rPr>
          <w:rFonts w:eastAsia="Calibri" w:cstheme="minorHAnsi"/>
          <w:lang w:val="de-CH"/>
        </w:rPr>
        <w:t>nicht</w:t>
      </w:r>
      <w:r w:rsidR="00B71F98" w:rsidRPr="00B71F98">
        <w:rPr>
          <w:rFonts w:eastAsia="Calibri" w:cstheme="minorHAnsi"/>
          <w:lang w:val="de-CH"/>
        </w:rPr>
        <w:t>.</w:t>
      </w:r>
      <w:r w:rsidR="006F0409" w:rsidRPr="00B71F98">
        <w:rPr>
          <w:rFonts w:eastAsia="Calibri" w:cstheme="minorHAnsi"/>
          <w:lang w:val="de-CH"/>
        </w:rPr>
        <w:t xml:space="preserve"> </w:t>
      </w:r>
      <w:r w:rsidR="00B71F98" w:rsidRPr="00B71F98">
        <w:rPr>
          <w:rFonts w:eastAsia="Calibri" w:cstheme="minorHAnsi"/>
          <w:lang w:val="de-CH"/>
        </w:rPr>
        <w:t>W</w:t>
      </w:r>
      <w:r w:rsidR="006F0409" w:rsidRPr="00B71F98">
        <w:rPr>
          <w:rFonts w:eastAsia="Calibri" w:cstheme="minorHAnsi"/>
          <w:lang w:val="de-CH"/>
        </w:rPr>
        <w:t xml:space="preserve">ir sind auf Experiment angewiesen, um ein Modell zu bestätigen oder zu wiederlegen. </w:t>
      </w:r>
      <w:r w:rsidR="006F0409" w:rsidRPr="004D192B">
        <w:rPr>
          <w:rFonts w:eastAsia="Calibri" w:cstheme="minorHAnsi"/>
          <w:lang w:val="de-CH"/>
        </w:rPr>
        <w:t>Lassen sich experimentelle Beobachtungen mit einem Modell nicht erklären, so muss man das Modell anpassen oder ein gänzlich neues erfinden.</w:t>
      </w:r>
      <w:r w:rsidR="00A940DF" w:rsidRPr="004D192B">
        <w:rPr>
          <w:rFonts w:eastAsia="Calibri" w:cstheme="minorHAnsi"/>
          <w:lang w:val="de-CH"/>
        </w:rPr>
        <w:t xml:space="preserve"> Einen Beweis für die Richtigkeit eines Atom-Modells gibt es somit nie. Man kann lediglich die Übereinstimmung des Modells mit messbaren Grössen zeigen</w:t>
      </w:r>
      <w:r w:rsidR="00293489" w:rsidRPr="004D192B">
        <w:rPr>
          <w:rFonts w:eastAsia="Calibri" w:cstheme="minorHAnsi"/>
          <w:lang w:val="de-CH"/>
        </w:rPr>
        <w:t xml:space="preserve">. </w:t>
      </w:r>
    </w:p>
    <w:p w14:paraId="23D38512" w14:textId="3C4EDC34" w:rsidR="002641B8" w:rsidRDefault="002641B8" w:rsidP="00A777F9">
      <w:pPr>
        <w:spacing w:line="276" w:lineRule="auto"/>
        <w:jc w:val="both"/>
        <w:rPr>
          <w:rFonts w:ascii="Calibri Light" w:eastAsia="Calibri" w:hAnsi="Calibri Light" w:cs="Times New Roman"/>
          <w:lang w:val="de-CH"/>
        </w:rPr>
      </w:pPr>
    </w:p>
    <w:p w14:paraId="0566AB78" w14:textId="443161B6" w:rsidR="00A777F9" w:rsidRPr="00CB0DA8" w:rsidRDefault="00A777F9" w:rsidP="00B71F98">
      <w:pPr>
        <w:spacing w:line="276" w:lineRule="auto"/>
        <w:jc w:val="both"/>
        <w:rPr>
          <w:rFonts w:eastAsia="Calibri" w:cstheme="minorHAnsi"/>
          <w:lang w:val="de-CH"/>
        </w:rPr>
      </w:pPr>
      <w:r w:rsidRPr="00CB0DA8">
        <w:rPr>
          <w:rFonts w:eastAsia="Calibri" w:cstheme="minorHAnsi"/>
          <w:lang w:val="de-CH"/>
        </w:rPr>
        <w:t xml:space="preserve">Im Atom-Modell nach </w:t>
      </w:r>
      <w:r w:rsidR="004D192B" w:rsidRPr="00CB0DA8">
        <w:rPr>
          <w:rFonts w:eastAsia="Calibri" w:cstheme="minorHAnsi"/>
          <w:lang w:val="de-CH"/>
        </w:rPr>
        <w:t>Dalton</w:t>
      </w:r>
      <w:r w:rsidRPr="00CB0DA8">
        <w:rPr>
          <w:rFonts w:eastAsia="Calibri" w:cstheme="minorHAnsi"/>
          <w:lang w:val="de-CH"/>
        </w:rPr>
        <w:t xml:space="preserve"> sind Atome winzig kleine, harte, unteilbare Kugeln. Viele Sachverhalte lassen sich mit </w:t>
      </w:r>
      <w:r w:rsidR="004D192B" w:rsidRPr="00CB0DA8">
        <w:rPr>
          <w:rFonts w:eastAsia="Calibri" w:cstheme="minorHAnsi"/>
          <w:lang w:val="de-CH"/>
        </w:rPr>
        <w:t>Dalton</w:t>
      </w:r>
      <w:r w:rsidRPr="00CB0DA8">
        <w:rPr>
          <w:rFonts w:eastAsia="Calibri" w:cstheme="minorHAnsi"/>
          <w:lang w:val="de-CH"/>
        </w:rPr>
        <w:t xml:space="preserve">s Modell richtig vorhersagen und erklären. Zum Aufstellen von Reaktions-gleichungen zum Beispiel reicht die Vorstellung von Atomen als unteilbare Kugeln völlig aus. Auch </w:t>
      </w:r>
      <w:r w:rsidR="00BB33BF" w:rsidRPr="00CB0DA8">
        <w:rPr>
          <w:rFonts w:eastAsia="Calibri" w:cstheme="minorHAnsi"/>
          <w:lang w:val="de-CH"/>
        </w:rPr>
        <w:t>das Gesetz der</w:t>
      </w:r>
      <w:r w:rsidRPr="00CB0DA8">
        <w:rPr>
          <w:rFonts w:eastAsia="Calibri" w:cstheme="minorHAnsi"/>
          <w:lang w:val="de-CH"/>
        </w:rPr>
        <w:t xml:space="preserve"> Massenerhaltung und weitere Gesetzmässigkeiten chemischer Reaktionen lassen sich mit diesem einfachen Modell verstehen. Selbst viele chemische</w:t>
      </w:r>
      <w:r w:rsidR="002641B8" w:rsidRPr="00CB0DA8">
        <w:rPr>
          <w:rFonts w:eastAsia="Calibri" w:cstheme="minorHAnsi"/>
          <w:lang w:val="de-CH"/>
        </w:rPr>
        <w:t xml:space="preserve"> </w:t>
      </w:r>
      <w:r w:rsidR="00BB33BF" w:rsidRPr="00CB0DA8">
        <w:rPr>
          <w:rFonts w:eastAsia="Calibri" w:cstheme="minorHAnsi"/>
          <w:lang w:val="de-CH"/>
        </w:rPr>
        <w:t xml:space="preserve">Berechnungen </w:t>
      </w:r>
      <w:r w:rsidRPr="00CB0DA8">
        <w:rPr>
          <w:rFonts w:eastAsia="Calibri" w:cstheme="minorHAnsi"/>
          <w:lang w:val="de-CH"/>
        </w:rPr>
        <w:t xml:space="preserve">verlangen nicht nach einer komplizierteren Atom-Vorstellung. Bei einigen Phänomenen stösst das </w:t>
      </w:r>
      <w:r w:rsidR="004D192B" w:rsidRPr="00CB0DA8">
        <w:rPr>
          <w:rFonts w:eastAsia="Calibri" w:cstheme="minorHAnsi"/>
          <w:lang w:val="de-CH"/>
        </w:rPr>
        <w:t>Daltons Atommodell</w:t>
      </w:r>
      <w:r w:rsidRPr="00CB0DA8">
        <w:rPr>
          <w:rFonts w:eastAsia="Calibri" w:cstheme="minorHAnsi"/>
          <w:lang w:val="de-CH"/>
        </w:rPr>
        <w:t xml:space="preserve"> aufgrund seiner Einfachheit aber an seine Grenzen</w:t>
      </w:r>
      <w:r w:rsidR="000A22FE" w:rsidRPr="00CB0DA8">
        <w:rPr>
          <w:rFonts w:eastAsia="Calibri" w:cstheme="minorHAnsi"/>
          <w:lang w:val="de-CH"/>
        </w:rPr>
        <w:t xml:space="preserve">: </w:t>
      </w:r>
    </w:p>
    <w:p w14:paraId="10970FDD" w14:textId="344E3506" w:rsidR="000A6EA9" w:rsidRDefault="000A6EA9" w:rsidP="000A6EA9">
      <w:bookmarkStart w:id="1" w:name="_Hlk108197226"/>
    </w:p>
    <w:p w14:paraId="0E48460A" w14:textId="6825A6E1" w:rsidR="000A6EA9" w:rsidRPr="00D7487D" w:rsidRDefault="00FB3782" w:rsidP="000A6EA9">
      <w:pPr>
        <w:spacing w:line="240" w:lineRule="auto"/>
        <w:rPr>
          <w:rFonts w:ascii="Calibri" w:eastAsia="Calibri" w:hAnsi="Calibri" w:cs="Calibri"/>
          <w:b/>
          <w:lang w:val="de-CH"/>
        </w:rPr>
      </w:pPr>
      <w:r w:rsidRPr="00895812">
        <w:rPr>
          <w:noProof/>
          <w:lang w:eastAsia="de-CH"/>
        </w:rPr>
        <w:drawing>
          <wp:anchor distT="0" distB="0" distL="114300" distR="114300" simplePos="0" relativeHeight="251713536" behindDoc="1" locked="0" layoutInCell="1" allowOverlap="1" wp14:anchorId="2537B9FB" wp14:editId="6DF767C0">
            <wp:simplePos x="0" y="0"/>
            <wp:positionH relativeFrom="margin">
              <wp:align>right</wp:align>
            </wp:positionH>
            <wp:positionV relativeFrom="paragraph">
              <wp:posOffset>7800</wp:posOffset>
            </wp:positionV>
            <wp:extent cx="422275" cy="422275"/>
            <wp:effectExtent l="0" t="0" r="0" b="0"/>
            <wp:wrapTight wrapText="bothSides">
              <wp:wrapPolygon edited="0">
                <wp:start x="0" y="0"/>
                <wp:lineTo x="0" y="20463"/>
                <wp:lineTo x="20463" y="20463"/>
                <wp:lineTo x="20463" y="0"/>
                <wp:lineTo x="0" y="0"/>
              </wp:wrapPolygon>
            </wp:wrapTight>
            <wp:docPr id="42" name="Grafik 145" descr="P1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145" descr="P128#y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2275" cy="422275"/>
                    </a:xfrm>
                    <a:prstGeom prst="rect">
                      <a:avLst/>
                    </a:prstGeom>
                    <a:noFill/>
                    <a:ln>
                      <a:noFill/>
                    </a:ln>
                  </pic:spPr>
                </pic:pic>
              </a:graphicData>
            </a:graphic>
            <wp14:sizeRelH relativeFrom="margin">
              <wp14:pctWidth>0</wp14:pctWidth>
            </wp14:sizeRelH>
          </wp:anchor>
        </w:drawing>
      </w:r>
      <w:r w:rsidR="006E2235">
        <w:rPr>
          <w:rFonts w:ascii="Calibri" w:eastAsia="Calibri" w:hAnsi="Calibri" w:cs="Calibri"/>
          <w:b/>
          <w:lang w:val="de-CH"/>
        </w:rPr>
        <w:t>Versuch</w:t>
      </w:r>
      <w:r w:rsidR="000A6EA9" w:rsidRPr="00D7487D">
        <w:rPr>
          <w:rFonts w:ascii="Calibri" w:eastAsia="Calibri" w:hAnsi="Calibri" w:cs="Calibri"/>
          <w:b/>
          <w:lang w:val="de-CH"/>
        </w:rPr>
        <w:t xml:space="preserve"> </w:t>
      </w:r>
      <w:r w:rsidR="006E2235">
        <w:rPr>
          <w:rFonts w:ascii="Calibri" w:eastAsia="Calibri" w:hAnsi="Calibri" w:cs="Calibri"/>
          <w:b/>
          <w:lang w:val="de-CH"/>
        </w:rPr>
        <w:t>1</w:t>
      </w:r>
      <w:r w:rsidR="000A6EA9" w:rsidRPr="00D7487D">
        <w:rPr>
          <w:rFonts w:ascii="Calibri" w:eastAsia="Calibri" w:hAnsi="Calibri" w:cs="Calibri"/>
          <w:b/>
          <w:lang w:val="de-CH"/>
        </w:rPr>
        <w:t xml:space="preserve">: </w:t>
      </w:r>
      <w:r w:rsidR="007B3C4A">
        <w:rPr>
          <w:rFonts w:ascii="Calibri" w:eastAsia="Calibri" w:hAnsi="Calibri" w:cs="Calibri"/>
          <w:bCs/>
          <w:lang w:val="de-CH"/>
        </w:rPr>
        <w:t>Reibungselektrizität</w:t>
      </w:r>
    </w:p>
    <w:p w14:paraId="05B39C51" w14:textId="5538EB7C" w:rsidR="000A6EA9" w:rsidRPr="00D7487D" w:rsidRDefault="000A6EA9" w:rsidP="000A6EA9">
      <w:pPr>
        <w:spacing w:line="240" w:lineRule="auto"/>
        <w:rPr>
          <w:rFonts w:ascii="Calibri" w:eastAsia="Calibri" w:hAnsi="Calibri" w:cs="Calibri"/>
          <w:lang w:val="de-CH"/>
        </w:rPr>
      </w:pPr>
      <w:r w:rsidRPr="00D7487D">
        <w:rPr>
          <w:rFonts w:ascii="Calibri" w:eastAsia="Calibri" w:hAnsi="Calibri" w:cs="Calibri"/>
          <w:lang w:val="de-CH"/>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969"/>
      </w:tblGrid>
      <w:tr w:rsidR="00FD7B5C" w14:paraId="070FBFCB" w14:textId="77777777" w:rsidTr="00664B44">
        <w:tc>
          <w:tcPr>
            <w:tcW w:w="2410" w:type="dxa"/>
          </w:tcPr>
          <w:p w14:paraId="1791221E" w14:textId="7963CB86" w:rsidR="00FD7B5C" w:rsidRPr="00294239" w:rsidRDefault="00FD7B5C" w:rsidP="004E6726">
            <w:pPr>
              <w:spacing w:line="276" w:lineRule="auto"/>
              <w:rPr>
                <w:lang w:val="de-CH"/>
              </w:rPr>
            </w:pPr>
            <w:r w:rsidRPr="00294239">
              <w:rPr>
                <w:lang w:val="de-CH"/>
              </w:rPr>
              <w:t>Benötigte Materialen:</w:t>
            </w:r>
          </w:p>
        </w:tc>
        <w:tc>
          <w:tcPr>
            <w:tcW w:w="3969" w:type="dxa"/>
          </w:tcPr>
          <w:p w14:paraId="35D6A8A0" w14:textId="7DF7DEA9" w:rsidR="00FD7B5C" w:rsidRPr="00FD7B5C" w:rsidRDefault="00FD7B5C" w:rsidP="00FD7B5C">
            <w:pPr>
              <w:pStyle w:val="ListParagraph"/>
              <w:numPr>
                <w:ilvl w:val="0"/>
                <w:numId w:val="5"/>
              </w:numPr>
              <w:spacing w:line="276" w:lineRule="auto"/>
              <w:ind w:left="340" w:hanging="227"/>
              <w:jc w:val="both"/>
              <w:rPr>
                <w:lang w:val="de-CH"/>
              </w:rPr>
            </w:pPr>
            <w:r>
              <w:rPr>
                <w:lang w:val="de-CH"/>
              </w:rPr>
              <w:t>Ballon</w:t>
            </w:r>
          </w:p>
        </w:tc>
      </w:tr>
      <w:tr w:rsidR="00FD7B5C" w14:paraId="65D4B32F" w14:textId="77777777" w:rsidTr="00664B44">
        <w:tc>
          <w:tcPr>
            <w:tcW w:w="2410" w:type="dxa"/>
          </w:tcPr>
          <w:p w14:paraId="023D9508" w14:textId="77777777" w:rsidR="00FD7B5C" w:rsidRDefault="00FD7B5C" w:rsidP="00FD7B5C">
            <w:pPr>
              <w:spacing w:line="276" w:lineRule="auto"/>
              <w:jc w:val="both"/>
              <w:rPr>
                <w:lang w:val="de-CH"/>
              </w:rPr>
            </w:pPr>
          </w:p>
        </w:tc>
        <w:tc>
          <w:tcPr>
            <w:tcW w:w="3969" w:type="dxa"/>
          </w:tcPr>
          <w:p w14:paraId="0F8B15EC" w14:textId="547E0219" w:rsidR="00FD7B5C" w:rsidRPr="00FD7B5C" w:rsidRDefault="004E6726" w:rsidP="00FD7B5C">
            <w:pPr>
              <w:pStyle w:val="ListParagraph"/>
              <w:numPr>
                <w:ilvl w:val="0"/>
                <w:numId w:val="5"/>
              </w:numPr>
              <w:spacing w:line="276" w:lineRule="auto"/>
              <w:ind w:left="340" w:hanging="227"/>
              <w:jc w:val="both"/>
              <w:rPr>
                <w:lang w:val="de-CH"/>
              </w:rPr>
            </w:pPr>
            <w:r>
              <w:rPr>
                <w:lang w:val="de-CH"/>
              </w:rPr>
              <w:t>Kochsalz</w:t>
            </w:r>
          </w:p>
        </w:tc>
      </w:tr>
      <w:bookmarkEnd w:id="1"/>
    </w:tbl>
    <w:p w14:paraId="14897BEC" w14:textId="39C53D5E" w:rsidR="00036AFF" w:rsidRPr="008A0751" w:rsidRDefault="00036AFF" w:rsidP="00FC7F0D">
      <w:pPr>
        <w:spacing w:line="276" w:lineRule="auto"/>
        <w:jc w:val="both"/>
        <w:rPr>
          <w:sz w:val="12"/>
          <w:szCs w:val="12"/>
          <w:lang w:val="de-CH"/>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662"/>
      </w:tblGrid>
      <w:tr w:rsidR="005D3BCA" w:rsidRPr="00FD7B5C" w14:paraId="46D5B35C" w14:textId="77777777" w:rsidTr="0098222B">
        <w:tc>
          <w:tcPr>
            <w:tcW w:w="1565" w:type="dxa"/>
          </w:tcPr>
          <w:p w14:paraId="3A2B7206" w14:textId="5764CAD4" w:rsidR="005D3BCA" w:rsidRPr="00294239" w:rsidRDefault="00664B44" w:rsidP="00CB3761">
            <w:pPr>
              <w:spacing w:line="276" w:lineRule="auto"/>
              <w:rPr>
                <w:lang w:val="de-CH"/>
              </w:rPr>
            </w:pPr>
            <w:r w:rsidRPr="00294239">
              <w:rPr>
                <w:lang w:val="de-CH"/>
              </w:rPr>
              <w:t>Vorgehen</w:t>
            </w:r>
            <w:r w:rsidR="005D3BCA" w:rsidRPr="00294239">
              <w:rPr>
                <w:lang w:val="de-CH"/>
              </w:rPr>
              <w:t>:</w:t>
            </w:r>
          </w:p>
        </w:tc>
        <w:tc>
          <w:tcPr>
            <w:tcW w:w="6662" w:type="dxa"/>
          </w:tcPr>
          <w:p w14:paraId="2FC22A18" w14:textId="727AFD40" w:rsidR="005D3BCA" w:rsidRPr="00664B44" w:rsidRDefault="00664B44" w:rsidP="00294239">
            <w:pPr>
              <w:spacing w:line="276" w:lineRule="auto"/>
              <w:rPr>
                <w:lang w:val="de-CH"/>
              </w:rPr>
            </w:pPr>
            <w:r>
              <w:rPr>
                <w:lang w:val="de-CH"/>
              </w:rPr>
              <w:t xml:space="preserve">Leeren Sie ein wenig Kochsalz auf ein Blattpapier. Reiben Sie den aufgeblasenen Ballon an </w:t>
            </w:r>
            <w:r w:rsidR="000E1659">
              <w:rPr>
                <w:lang w:val="de-CH"/>
              </w:rPr>
              <w:t>I</w:t>
            </w:r>
            <w:r>
              <w:rPr>
                <w:lang w:val="de-CH"/>
              </w:rPr>
              <w:t>hrer Kleidung und nähern Sie den Ballon dann langsam dem Kochsalz ohne es zu berühren. Notieren Sie Ihre Beobachtung in wenigen ganzen Sätzen</w:t>
            </w:r>
            <w:r w:rsidR="002867E3">
              <w:rPr>
                <w:lang w:val="de-CH"/>
              </w:rPr>
              <w:t xml:space="preserve"> und einer Skizze</w:t>
            </w:r>
            <w:r>
              <w:rPr>
                <w:lang w:val="de-CH"/>
              </w:rPr>
              <w:t>.</w:t>
            </w:r>
          </w:p>
        </w:tc>
      </w:tr>
    </w:tbl>
    <w:p w14:paraId="4BFCBEAB" w14:textId="15419E11" w:rsidR="005D3BCA" w:rsidRDefault="005D3BCA" w:rsidP="00FC7F0D">
      <w:pPr>
        <w:spacing w:line="276" w:lineRule="auto"/>
        <w:jc w:val="both"/>
        <w:rPr>
          <w:lang w:val="de-CH"/>
        </w:rPr>
      </w:pPr>
    </w:p>
    <w:p w14:paraId="7DCE48FE" w14:textId="4EE03F83" w:rsidR="000A6EA9" w:rsidRPr="006310C5" w:rsidRDefault="002867E3" w:rsidP="006310C5">
      <w:pPr>
        <w:spacing w:line="276" w:lineRule="auto"/>
        <w:ind w:left="1440" w:hanging="1440"/>
        <w:jc w:val="both"/>
        <w:rPr>
          <w:lang w:val="de-CH"/>
        </w:rPr>
      </w:pPr>
      <w:r w:rsidRPr="00294239">
        <w:rPr>
          <w:lang w:val="de-CH"/>
        </w:rPr>
        <w:t>Beobachtung</w:t>
      </w:r>
      <w:r w:rsidR="00036AFF" w:rsidRPr="00294239">
        <w:rPr>
          <w:lang w:val="de-CH"/>
        </w:rPr>
        <w:t>:</w:t>
      </w:r>
      <w:r w:rsidR="00036AFF" w:rsidRPr="00294239">
        <w:rPr>
          <w:i/>
          <w:iCs/>
          <w:lang w:val="de-CH"/>
        </w:rPr>
        <w:t xml:space="preserve"> </w:t>
      </w:r>
      <w:r w:rsidR="006310C5" w:rsidRPr="00294239">
        <w:rPr>
          <w:i/>
          <w:iCs/>
          <w:lang w:val="de-CH"/>
        </w:rPr>
        <w:tab/>
      </w:r>
      <w:r w:rsidR="00491666">
        <w:rPr>
          <w:lang w:val="de-CH"/>
        </w:rPr>
        <w:t xml:space="preserve"> </w:t>
      </w:r>
      <w:r>
        <w:rPr>
          <w:lang w:val="de-CH"/>
        </w:rPr>
        <w:tab/>
      </w:r>
      <w:r>
        <w:rPr>
          <w:lang w:val="de-CH"/>
        </w:rPr>
        <w:tab/>
      </w:r>
      <w:r>
        <w:rPr>
          <w:lang w:val="de-CH"/>
        </w:rPr>
        <w:tab/>
      </w:r>
      <w:r>
        <w:rPr>
          <w:lang w:val="de-CH"/>
        </w:rPr>
        <w:tab/>
      </w:r>
      <w:r w:rsidRPr="00294239">
        <w:rPr>
          <w:lang w:val="de-CH"/>
        </w:rPr>
        <w:tab/>
        <w:t>Skizze:</w:t>
      </w:r>
    </w:p>
    <w:p w14:paraId="5CA30133" w14:textId="5ACD395D" w:rsidR="000A6EA9" w:rsidRDefault="000A6EA9" w:rsidP="00A777F9">
      <w:pPr>
        <w:spacing w:line="276" w:lineRule="auto"/>
        <w:jc w:val="both"/>
        <w:rPr>
          <w:rFonts w:ascii="Calibri Light" w:eastAsia="Calibri" w:hAnsi="Calibri Light" w:cs="Times New Roman"/>
          <w:lang w:val="de-CH"/>
        </w:rPr>
      </w:pPr>
    </w:p>
    <w:p w14:paraId="6CC845C7" w14:textId="7DDA915F" w:rsidR="00F96B36" w:rsidRDefault="00F96B36" w:rsidP="00D7487D">
      <w:pPr>
        <w:rPr>
          <w:rFonts w:ascii="Calibri Light" w:eastAsia="Calibri" w:hAnsi="Calibri Light" w:cs="Times New Roman"/>
          <w:lang w:val="de-CH"/>
        </w:rPr>
      </w:pPr>
    </w:p>
    <w:p w14:paraId="4507E6DE" w14:textId="767F958D" w:rsidR="002867E3" w:rsidRDefault="002867E3" w:rsidP="00D7487D">
      <w:pPr>
        <w:rPr>
          <w:rFonts w:ascii="Calibri Light" w:eastAsia="Calibri" w:hAnsi="Calibri Light" w:cs="Times New Roman"/>
          <w:lang w:val="de-CH"/>
        </w:rPr>
      </w:pPr>
    </w:p>
    <w:p w14:paraId="74AF5094" w14:textId="2BB7D3FD" w:rsidR="002867E3" w:rsidRDefault="002867E3" w:rsidP="00D7487D">
      <w:pPr>
        <w:rPr>
          <w:rFonts w:ascii="Calibri Light" w:eastAsia="Calibri" w:hAnsi="Calibri Light" w:cs="Times New Roman"/>
          <w:lang w:val="de-CH"/>
        </w:rPr>
      </w:pPr>
    </w:p>
    <w:p w14:paraId="6C9F165B" w14:textId="369D3932" w:rsidR="002867E3" w:rsidRDefault="002867E3" w:rsidP="00D7487D">
      <w:pPr>
        <w:rPr>
          <w:rFonts w:ascii="Calibri Light" w:eastAsia="Calibri" w:hAnsi="Calibri Light" w:cs="Times New Roman"/>
          <w:lang w:val="de-CH"/>
        </w:rPr>
      </w:pPr>
    </w:p>
    <w:p w14:paraId="0928B233" w14:textId="7948F76F" w:rsidR="002867E3" w:rsidRDefault="002867E3" w:rsidP="00D7487D">
      <w:pPr>
        <w:rPr>
          <w:rFonts w:ascii="Calibri Light" w:eastAsia="Calibri" w:hAnsi="Calibri Light" w:cs="Times New Roman"/>
          <w:lang w:val="de-CH"/>
        </w:rPr>
      </w:pPr>
    </w:p>
    <w:p w14:paraId="7F496444" w14:textId="3D988A27" w:rsidR="002867E3" w:rsidRDefault="002867E3" w:rsidP="00D7487D">
      <w:pPr>
        <w:rPr>
          <w:rFonts w:ascii="Calibri Light" w:eastAsia="Calibri" w:hAnsi="Calibri Light" w:cs="Times New Roman"/>
          <w:lang w:val="de-CH"/>
        </w:rPr>
      </w:pPr>
    </w:p>
    <w:p w14:paraId="1FF8C0FA" w14:textId="25100340" w:rsidR="002867E3" w:rsidRDefault="002867E3" w:rsidP="00D7487D">
      <w:pPr>
        <w:rPr>
          <w:rFonts w:ascii="Calibri Light" w:eastAsia="Calibri" w:hAnsi="Calibri Light" w:cs="Times New Roman"/>
          <w:lang w:val="de-CH"/>
        </w:rPr>
      </w:pPr>
    </w:p>
    <w:p w14:paraId="72596C37" w14:textId="6B995C22" w:rsidR="002867E3" w:rsidRDefault="002867E3" w:rsidP="00D7487D">
      <w:pPr>
        <w:rPr>
          <w:rFonts w:ascii="Calibri Light" w:eastAsia="Calibri" w:hAnsi="Calibri Light" w:cs="Times New Roman"/>
          <w:lang w:val="de-CH"/>
        </w:rPr>
      </w:pPr>
    </w:p>
    <w:p w14:paraId="2763DFFA" w14:textId="1FA24198" w:rsidR="00121E08" w:rsidRDefault="00121E08" w:rsidP="00D7487D">
      <w:pPr>
        <w:rPr>
          <w:rFonts w:ascii="Calibri Light" w:eastAsia="Calibri" w:hAnsi="Calibri Light" w:cs="Times New Roman"/>
          <w:lang w:val="de-CH"/>
        </w:rPr>
      </w:pPr>
    </w:p>
    <w:p w14:paraId="2EBB3824" w14:textId="77777777" w:rsidR="003B6A4F" w:rsidRDefault="003B6A4F" w:rsidP="00D7487D">
      <w:pPr>
        <w:rPr>
          <w:lang w:val="de-CH"/>
        </w:rPr>
      </w:pPr>
    </w:p>
    <w:p w14:paraId="385F18C0" w14:textId="334550EC" w:rsidR="00121E08" w:rsidRDefault="00121E08" w:rsidP="00D7487D">
      <w:pPr>
        <w:rPr>
          <w:lang w:val="de-CH"/>
        </w:rPr>
      </w:pPr>
    </w:p>
    <w:p w14:paraId="0A8A5CBB" w14:textId="4058D6DB" w:rsidR="000E5039" w:rsidRPr="00D311FE" w:rsidRDefault="000E5039" w:rsidP="000E5039">
      <w:pPr>
        <w:spacing w:line="276" w:lineRule="auto"/>
        <w:jc w:val="both"/>
        <w:rPr>
          <w:rFonts w:cstheme="minorHAnsi"/>
          <w:lang w:val="de-CH"/>
        </w:rPr>
      </w:pPr>
      <w:r>
        <w:rPr>
          <w:rFonts w:ascii="Calibri Light" w:eastAsia="Calibri" w:hAnsi="Calibri Light" w:cs="Times New Roman"/>
          <w:noProof/>
          <w:lang w:val="de-CH"/>
        </w:rPr>
        <w:drawing>
          <wp:anchor distT="0" distB="0" distL="114300" distR="114300" simplePos="0" relativeHeight="251715584" behindDoc="0" locked="0" layoutInCell="1" allowOverlap="1" wp14:anchorId="7DBD3411" wp14:editId="5E836CEE">
            <wp:simplePos x="0" y="0"/>
            <wp:positionH relativeFrom="margin">
              <wp:align>right</wp:align>
            </wp:positionH>
            <wp:positionV relativeFrom="paragraph">
              <wp:posOffset>6350</wp:posOffset>
            </wp:positionV>
            <wp:extent cx="445135" cy="445135"/>
            <wp:effectExtent l="0" t="0" r="0" b="0"/>
            <wp:wrapThrough wrapText="bothSides">
              <wp:wrapPolygon edited="0">
                <wp:start x="0" y="0"/>
                <wp:lineTo x="0" y="20337"/>
                <wp:lineTo x="16639" y="20337"/>
                <wp:lineTo x="16639" y="15715"/>
                <wp:lineTo x="20337" y="8320"/>
                <wp:lineTo x="20337" y="7395"/>
                <wp:lineTo x="16639" y="0"/>
                <wp:lineTo x="0" y="0"/>
              </wp:wrapPolygon>
            </wp:wrapThrough>
            <wp:docPr id="43" name="Picture 43" descr="P15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154#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14:sizeRelH relativeFrom="page">
              <wp14:pctWidth>0</wp14:pctWidth>
            </wp14:sizeRelH>
            <wp14:sizeRelV relativeFrom="page">
              <wp14:pctHeight>0</wp14:pctHeight>
            </wp14:sizeRelV>
          </wp:anchor>
        </w:drawing>
      </w:r>
      <w:r w:rsidRPr="00D7487D">
        <w:rPr>
          <w:rFonts w:ascii="Calibri" w:eastAsia="Calibri" w:hAnsi="Calibri" w:cs="Calibri"/>
          <w:b/>
          <w:lang w:val="de-CH"/>
        </w:rPr>
        <w:t xml:space="preserve">Aufgabe </w:t>
      </w:r>
      <w:r w:rsidR="00A339A7">
        <w:rPr>
          <w:rFonts w:ascii="Calibri" w:eastAsia="Calibri" w:hAnsi="Calibri" w:cs="Calibri"/>
          <w:b/>
          <w:lang w:val="de-CH"/>
        </w:rPr>
        <w:t>4</w:t>
      </w:r>
      <w:r w:rsidRPr="00D7487D">
        <w:rPr>
          <w:rFonts w:ascii="Calibri" w:eastAsia="Calibri" w:hAnsi="Calibri" w:cs="Calibri"/>
          <w:b/>
          <w:lang w:val="de-CH"/>
        </w:rPr>
        <w:t xml:space="preserve">: </w:t>
      </w:r>
      <w:r w:rsidR="000F0145">
        <w:rPr>
          <w:rFonts w:ascii="Calibri" w:eastAsia="Calibri" w:hAnsi="Calibri" w:cs="Calibri"/>
          <w:bCs/>
          <w:lang w:val="de-CH"/>
        </w:rPr>
        <w:t>Interpretation der elektrischen Ladung auf atomare Ebene</w:t>
      </w:r>
    </w:p>
    <w:p w14:paraId="791415AC" w14:textId="77777777" w:rsidR="000E5039" w:rsidRPr="00D7487D" w:rsidRDefault="000E5039" w:rsidP="000E5039">
      <w:pPr>
        <w:spacing w:line="240" w:lineRule="auto"/>
        <w:rPr>
          <w:rFonts w:ascii="Calibri" w:eastAsia="Calibri" w:hAnsi="Calibri" w:cs="Calibri"/>
          <w:lang w:val="de-CH"/>
        </w:rPr>
      </w:pPr>
      <w:r w:rsidRPr="00D7487D">
        <w:rPr>
          <w:rFonts w:ascii="Calibri" w:eastAsia="Calibri" w:hAnsi="Calibri" w:cs="Calibri"/>
          <w:lang w:val="de-CH"/>
        </w:rPr>
        <w:t>------------------------------------------------------------------------------------------------------------------------</w:t>
      </w:r>
    </w:p>
    <w:p w14:paraId="3CDFAF59" w14:textId="77777777" w:rsidR="003B6A4F" w:rsidRDefault="003B6A4F" w:rsidP="004C1702">
      <w:pPr>
        <w:spacing w:line="276" w:lineRule="auto"/>
        <w:rPr>
          <w:lang w:val="de-CH"/>
        </w:rPr>
      </w:pPr>
      <w:r w:rsidRPr="003B6A4F">
        <w:rPr>
          <w:lang w:val="de-CH"/>
        </w:rPr>
        <w:t>Warum lässt sich dieses Experiment nicht mit dem Modell von Dalton erklären?</w:t>
      </w:r>
    </w:p>
    <w:p w14:paraId="053E57E2" w14:textId="77777777" w:rsidR="005A7BE4" w:rsidRDefault="005A7BE4">
      <w:pPr>
        <w:spacing w:after="160"/>
        <w:rPr>
          <w:highlight w:val="cyan"/>
          <w:lang w:val="de-CH"/>
        </w:rPr>
      </w:pPr>
      <w:r>
        <w:rPr>
          <w:highlight w:val="cyan"/>
          <w:lang w:val="de-CH"/>
        </w:rPr>
        <w:br w:type="page"/>
      </w:r>
    </w:p>
    <w:p w14:paraId="62C1AB29" w14:textId="4D565D19" w:rsidR="00505F1F" w:rsidRPr="00EA0598" w:rsidRDefault="00505F1F" w:rsidP="00505F1F">
      <w:pPr>
        <w:pStyle w:val="Heading1"/>
        <w:shd w:val="clear" w:color="auto" w:fill="DEEAF6" w:themeFill="accent5" w:themeFillTint="33"/>
      </w:pPr>
      <w:r w:rsidRPr="00EA0598">
        <w:lastRenderedPageBreak/>
        <w:t xml:space="preserve">Kapitel </w:t>
      </w:r>
      <w:r w:rsidR="004C1702">
        <w:t>5</w:t>
      </w:r>
      <w:r w:rsidRPr="00EA0598">
        <w:t xml:space="preserve">: </w:t>
      </w:r>
      <w:r w:rsidR="004C1702">
        <w:rPr>
          <w:rFonts w:ascii="Calibri Light" w:eastAsia="Calibri" w:hAnsi="Calibri Light" w:cs="Times New Roman"/>
          <w:lang w:val="de-CH"/>
        </w:rPr>
        <w:t xml:space="preserve">Die Entdeckung der Elektronen </w:t>
      </w:r>
    </w:p>
    <w:p w14:paraId="61BC567A" w14:textId="114E69FB" w:rsidR="00121E08" w:rsidRDefault="00121E08" w:rsidP="00D7487D">
      <w:pPr>
        <w:rPr>
          <w:lang w:val="de-CH"/>
        </w:rPr>
      </w:pPr>
    </w:p>
    <w:p w14:paraId="33A17C62" w14:textId="77777777" w:rsidR="006109AF" w:rsidRPr="00243BEE" w:rsidRDefault="00121E08" w:rsidP="0024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heme="minorHAnsi"/>
        </w:rPr>
      </w:pPr>
      <w:r w:rsidRPr="00243BEE">
        <w:rPr>
          <w:rFonts w:eastAsia="Calibri" w:cstheme="minorHAnsi"/>
          <w:lang w:val="de-CH"/>
        </w:rPr>
        <w:t>Phänomene</w:t>
      </w:r>
      <w:r w:rsidR="006127E5" w:rsidRPr="00243BEE">
        <w:rPr>
          <w:rFonts w:eastAsia="Calibri" w:cstheme="minorHAnsi"/>
          <w:lang w:val="de-CH"/>
        </w:rPr>
        <w:t xml:space="preserve"> wie elektrische Ladung, Ionenbildung und radioaktive Strahlung lassen sich mit Daltons Atom-Modell nicht erklären. </w:t>
      </w:r>
      <w:r w:rsidRPr="00243BEE">
        <w:rPr>
          <w:rFonts w:eastAsia="Calibri" w:cstheme="minorHAnsi"/>
          <w:lang w:val="de-CH"/>
        </w:rPr>
        <w:t>Es waren mehrere bahnbrechende Experimente, die schliesslich zu neuen Atom-Modellen führten</w:t>
      </w:r>
      <w:r w:rsidR="00871C7B" w:rsidRPr="00243BEE">
        <w:rPr>
          <w:rFonts w:eastAsia="Calibri" w:cstheme="minorHAnsi"/>
          <w:lang w:val="de-CH"/>
        </w:rPr>
        <w:t>.</w:t>
      </w:r>
      <w:r w:rsidR="006109AF" w:rsidRPr="00243BEE">
        <w:rPr>
          <w:rFonts w:eastAsia="Calibri" w:cstheme="minorHAnsi"/>
          <w:lang w:val="de-CH"/>
        </w:rPr>
        <w:t xml:space="preserve"> </w:t>
      </w:r>
      <w:r w:rsidR="006109AF" w:rsidRPr="00243BEE">
        <w:rPr>
          <w:rFonts w:eastAsia="Times New Roman" w:cstheme="minorHAnsi"/>
        </w:rPr>
        <w:t>Mitte des 18. Jahrhunderts begannen Wissenschaftler mit sogenannten Kathodenstrahlröhren, Vorläufer der heuten veralteten Fernsehröhren, zu experimentieren. Evakuiert man ein gasdichtes Gefäß, welches zwei, sich nicht berührende</w:t>
      </w:r>
      <w:r w:rsidR="006109AF" w:rsidRPr="001C0253">
        <w:rPr>
          <w:rFonts w:eastAsia="Times New Roman" w:cstheme="minorHAnsi"/>
          <w:color w:val="FF0000"/>
        </w:rPr>
        <w:t xml:space="preserve">, </w:t>
      </w:r>
      <w:r w:rsidR="006109AF" w:rsidRPr="00243BEE">
        <w:rPr>
          <w:rFonts w:eastAsia="Times New Roman" w:cstheme="minorHAnsi"/>
        </w:rPr>
        <w:t xml:space="preserve">Metallplatten enthält, werden beim Anlegen einer Hochspannung zwischen den beiden Metallplatten Strahlen erzeugt. Diese Strahlung, Kathodenstrahlen genannt, entstand an der negativ geladenen Metallplatte und wanderte zur positiven geladenen Metallplatte. Obwohl die Strahlen nicht zu sehen waren, wurde ihre Anwesenheit festgestellt, weil sie bestimmte Materialien zum Leuchten bringen. </w:t>
      </w:r>
    </w:p>
    <w:p w14:paraId="7D2F118C" w14:textId="51CD9B02" w:rsidR="00AB51E9" w:rsidRDefault="001D0A01" w:rsidP="00243BEE">
      <w:pPr>
        <w:spacing w:line="276" w:lineRule="auto"/>
        <w:jc w:val="both"/>
        <w:rPr>
          <w:rFonts w:eastAsia="Calibri" w:cstheme="minorHAnsi"/>
          <w:lang w:val="de-CH"/>
        </w:rPr>
      </w:pPr>
      <w:r w:rsidRPr="001D0A01">
        <w:rPr>
          <w:noProof/>
        </w:rPr>
        <w:drawing>
          <wp:anchor distT="0" distB="0" distL="180340" distR="114300" simplePos="0" relativeHeight="251716608" behindDoc="0" locked="0" layoutInCell="1" allowOverlap="1" wp14:anchorId="7856FFF4" wp14:editId="59DFC4D7">
            <wp:simplePos x="0" y="0"/>
            <wp:positionH relativeFrom="column">
              <wp:posOffset>4515485</wp:posOffset>
            </wp:positionH>
            <wp:positionV relativeFrom="paragraph">
              <wp:posOffset>187325</wp:posOffset>
            </wp:positionV>
            <wp:extent cx="1153795" cy="1582420"/>
            <wp:effectExtent l="0" t="0" r="8255" b="0"/>
            <wp:wrapThrough wrapText="bothSides">
              <wp:wrapPolygon edited="0">
                <wp:start x="0" y="0"/>
                <wp:lineTo x="0" y="21323"/>
                <wp:lineTo x="21398" y="21323"/>
                <wp:lineTo x="21398" y="0"/>
                <wp:lineTo x="0" y="0"/>
              </wp:wrapPolygon>
            </wp:wrapThrough>
            <wp:docPr id="45" name="Picture 45" descr="P1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161#y1"/>
                    <pic:cNvPicPr/>
                  </pic:nvPicPr>
                  <pic:blipFill rotWithShape="1">
                    <a:blip r:embed="rId44" cstate="print">
                      <a:extLst>
                        <a:ext uri="{28A0092B-C50C-407E-A947-70E740481C1C}">
                          <a14:useLocalDpi xmlns:a14="http://schemas.microsoft.com/office/drawing/2010/main" val="0"/>
                        </a:ext>
                      </a:extLst>
                    </a:blip>
                    <a:srcRect b="12248"/>
                    <a:stretch/>
                  </pic:blipFill>
                  <pic:spPr bwMode="auto">
                    <a:xfrm>
                      <a:off x="0" y="0"/>
                      <a:ext cx="115379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D81C3" w14:textId="336340CB" w:rsidR="00510981" w:rsidRDefault="00AD160A" w:rsidP="0070542B">
      <w:pPr>
        <w:spacing w:line="276" w:lineRule="auto"/>
        <w:rPr>
          <w:rFonts w:eastAsia="Calibri" w:cstheme="minorHAnsi"/>
          <w:bCs/>
          <w:lang w:val="de-CH"/>
        </w:rPr>
      </w:pPr>
      <w:r>
        <w:rPr>
          <w:rFonts w:ascii="Courier New" w:eastAsia="Times New Roman" w:hAnsi="Courier New" w:cs="Courier New"/>
          <w:noProof/>
          <w:sz w:val="20"/>
          <w:szCs w:val="20"/>
        </w:rPr>
        <mc:AlternateContent>
          <mc:Choice Requires="wps">
            <w:drawing>
              <wp:anchor distT="0" distB="0" distL="114300" distR="114300" simplePos="0" relativeHeight="252111872" behindDoc="0" locked="0" layoutInCell="1" allowOverlap="1" wp14:anchorId="01B985AA" wp14:editId="7AF0EE15">
                <wp:simplePos x="0" y="0"/>
                <wp:positionH relativeFrom="column">
                  <wp:posOffset>-59690</wp:posOffset>
                </wp:positionH>
                <wp:positionV relativeFrom="paragraph">
                  <wp:posOffset>5257165</wp:posOffset>
                </wp:positionV>
                <wp:extent cx="3733800" cy="364067"/>
                <wp:effectExtent l="0" t="0" r="0" b="0"/>
                <wp:wrapNone/>
                <wp:docPr id="954108531" name="Text Box 36"/>
                <wp:cNvGraphicFramePr/>
                <a:graphic xmlns:a="http://schemas.openxmlformats.org/drawingml/2006/main">
                  <a:graphicData uri="http://schemas.microsoft.com/office/word/2010/wordprocessingShape">
                    <wps:wsp>
                      <wps:cNvSpPr txBox="1"/>
                      <wps:spPr>
                        <a:xfrm>
                          <a:off x="0" y="0"/>
                          <a:ext cx="3733800" cy="364067"/>
                        </a:xfrm>
                        <a:prstGeom prst="rect">
                          <a:avLst/>
                        </a:prstGeom>
                        <a:solidFill>
                          <a:schemeClr val="lt1"/>
                        </a:solidFill>
                        <a:ln w="6350">
                          <a:noFill/>
                        </a:ln>
                      </wps:spPr>
                      <wps:txbx>
                        <w:txbxContent>
                          <w:p w14:paraId="75186EBC" w14:textId="7B930F9F" w:rsidR="00AD160A" w:rsidRDefault="00AD160A">
                            <w:hyperlink r:id="rId45" w:history="1">
                              <w:r w:rsidR="003F7AA1">
                                <w:rPr>
                                  <w:rStyle w:val="Hyperlink"/>
                                </w:rPr>
                                <w:t>Video - Kathodenstrahlen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985AA" id="Text Box 36" o:spid="_x0000_s1037" type="#_x0000_t202" style="position:absolute;margin-left:-4.7pt;margin-top:413.95pt;width:294pt;height:28.6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rLMAIAAFwEAAAOAAAAZHJzL2Uyb0RvYy54bWysVE2P2yAQvVfqf0DcGzsfm2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" fillcolor="white [3201]" stroked="f" strokeweight=".5pt">
                <v:textbox>
                  <w:txbxContent>
                    <w:p w14:paraId="75186EBC" w14:textId="7B930F9F" w:rsidR="00AD160A" w:rsidRDefault="00AD160A">
                      <w:hyperlink r:id="rId46" w:history="1">
                        <w:r w:rsidR="003F7AA1">
                          <w:rPr>
                            <w:rStyle w:val="Hyperlink"/>
                          </w:rPr>
                          <w:t>Video - Kathodenstrahlen</w:t>
                        </w:r>
                      </w:hyperlink>
                    </w:p>
                  </w:txbxContent>
                </v:textbox>
              </v:shape>
            </w:pict>
          </mc:Fallback>
        </mc:AlternateContent>
      </w:r>
      <w:r w:rsidR="006517A6">
        <w:rPr>
          <w:rFonts w:ascii="Courier New" w:eastAsia="Times New Roman" w:hAnsi="Courier New" w:cs="Courier New"/>
          <w:noProof/>
          <w:sz w:val="20"/>
          <w:szCs w:val="20"/>
        </w:rPr>
        <mc:AlternateContent>
          <mc:Choice Requires="wps">
            <w:drawing>
              <wp:anchor distT="0" distB="0" distL="114300" distR="114300" simplePos="0" relativeHeight="251977728" behindDoc="0" locked="0" layoutInCell="1" allowOverlap="1" wp14:anchorId="2C50E4FD" wp14:editId="202F7CA8">
                <wp:simplePos x="0" y="0"/>
                <wp:positionH relativeFrom="margin">
                  <wp:align>right</wp:align>
                </wp:positionH>
                <wp:positionV relativeFrom="paragraph">
                  <wp:posOffset>4888586</wp:posOffset>
                </wp:positionV>
                <wp:extent cx="874395" cy="654828"/>
                <wp:effectExtent l="0" t="0" r="1905" b="0"/>
                <wp:wrapNone/>
                <wp:docPr id="81" name="Text Box 81" descr="P162TB52#y1"/>
                <wp:cNvGraphicFramePr/>
                <a:graphic xmlns:a="http://schemas.openxmlformats.org/drawingml/2006/main">
                  <a:graphicData uri="http://schemas.microsoft.com/office/word/2010/wordprocessingShape">
                    <wps:wsp>
                      <wps:cNvSpPr txBox="1"/>
                      <wps:spPr>
                        <a:xfrm>
                          <a:off x="0" y="0"/>
                          <a:ext cx="874395" cy="654828"/>
                        </a:xfrm>
                        <a:prstGeom prst="rect">
                          <a:avLst/>
                        </a:prstGeom>
                        <a:solidFill>
                          <a:schemeClr val="lt1"/>
                        </a:solidFill>
                        <a:ln w="6350">
                          <a:noFill/>
                        </a:ln>
                      </wps:spPr>
                      <wps:txbx>
                        <w:txbxContent>
                          <w:p w14:paraId="26A372CD" w14:textId="7BE28659" w:rsidR="00C64030" w:rsidRDefault="00F305A1" w:rsidP="00C64030">
                            <w:r>
                              <w:rPr>
                                <w:noProof/>
                              </w:rPr>
                              <w:drawing>
                                <wp:inline distT="0" distB="0" distL="0" distR="0" wp14:anchorId="3C48F4BA" wp14:editId="55E148BA">
                                  <wp:extent cx="563880" cy="556895"/>
                                  <wp:effectExtent l="0" t="0" r="7620" b="0"/>
                                  <wp:docPr id="78494820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48206" name="Picture 1" descr="A qr code on a white background&#10;&#10;Description automatically generated"/>
                                          <pic:cNvPicPr>
                                            <a:picLocks noChangeAspect="1"/>
                                          </pic:cNvPicPr>
                                        </pic:nvPicPr>
                                        <pic:blipFill>
                                          <a:blip r:embed="rId47"/>
                                          <a:stretch>
                                            <a:fillRect/>
                                          </a:stretch>
                                        </pic:blipFill>
                                        <pic:spPr>
                                          <a:xfrm>
                                            <a:off x="0" y="0"/>
                                            <a:ext cx="563880" cy="556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0E4FD" id="Text Box 81" o:spid="_x0000_s1038" type="#_x0000_t202" alt="P162TB52#y1" style="position:absolute;margin-left:17.65pt;margin-top:384.95pt;width:68.85pt;height:51.55pt;z-index:2519777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" fillcolor="white [3201]" stroked="f" strokeweight=".5pt">
                <v:textbox>
                  <w:txbxContent>
                    <w:p w14:paraId="26A372CD" w14:textId="7BE28659" w:rsidR="00C64030" w:rsidRDefault="00F305A1" w:rsidP="00C64030">
                      <w:r>
                        <w:rPr>
                          <w:noProof/>
                        </w:rPr>
                        <w:drawing>
                          <wp:inline distT="0" distB="0" distL="0" distR="0" wp14:anchorId="3C48F4BA" wp14:editId="55E148BA">
                            <wp:extent cx="563880" cy="556895"/>
                            <wp:effectExtent l="0" t="0" r="7620" b="0"/>
                            <wp:docPr id="78494820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48206" name="Picture 1" descr="A qr code on a white background&#10;&#10;Description automatically generated"/>
                                    <pic:cNvPicPr>
                                      <a:picLocks noChangeAspect="1"/>
                                    </pic:cNvPicPr>
                                  </pic:nvPicPr>
                                  <pic:blipFill>
                                    <a:blip r:embed="rId47"/>
                                    <a:stretch>
                                      <a:fillRect/>
                                    </a:stretch>
                                  </pic:blipFill>
                                  <pic:spPr>
                                    <a:xfrm>
                                      <a:off x="0" y="0"/>
                                      <a:ext cx="563880" cy="556895"/>
                                    </a:xfrm>
                                    <a:prstGeom prst="rect">
                                      <a:avLst/>
                                    </a:prstGeom>
                                  </pic:spPr>
                                </pic:pic>
                              </a:graphicData>
                            </a:graphic>
                          </wp:inline>
                        </w:drawing>
                      </w:r>
                    </w:p>
                  </w:txbxContent>
                </v:textbox>
                <w10:wrap anchorx="margin"/>
              </v:shape>
            </w:pict>
          </mc:Fallback>
        </mc:AlternateContent>
      </w:r>
      <w:r w:rsidR="00C64030">
        <w:rPr>
          <w:rFonts w:ascii="Courier New" w:eastAsia="Times New Roman" w:hAnsi="Courier New" w:cs="Courier New"/>
          <w:noProof/>
          <w:sz w:val="20"/>
          <w:szCs w:val="20"/>
        </w:rPr>
        <mc:AlternateContent>
          <mc:Choice Requires="wps">
            <w:drawing>
              <wp:anchor distT="0" distB="0" distL="114300" distR="114300" simplePos="0" relativeHeight="251975680" behindDoc="0" locked="0" layoutInCell="1" allowOverlap="1" wp14:anchorId="6290694E" wp14:editId="6B97233B">
                <wp:simplePos x="0" y="0"/>
                <wp:positionH relativeFrom="column">
                  <wp:posOffset>4262887</wp:posOffset>
                </wp:positionH>
                <wp:positionV relativeFrom="paragraph">
                  <wp:posOffset>4981986</wp:posOffset>
                </wp:positionV>
                <wp:extent cx="658191" cy="574261"/>
                <wp:effectExtent l="0" t="0" r="0" b="0"/>
                <wp:wrapNone/>
                <wp:docPr id="78" name="Text Box 78" descr="P162TB51#y1"/>
                <wp:cNvGraphicFramePr/>
                <a:graphic xmlns:a="http://schemas.openxmlformats.org/drawingml/2006/main">
                  <a:graphicData uri="http://schemas.microsoft.com/office/word/2010/wordprocessingShape">
                    <wps:wsp>
                      <wps:cNvSpPr txBox="1"/>
                      <wps:spPr>
                        <a:xfrm>
                          <a:off x="0" y="0"/>
                          <a:ext cx="658191" cy="574261"/>
                        </a:xfrm>
                        <a:prstGeom prst="rect">
                          <a:avLst/>
                        </a:prstGeom>
                        <a:noFill/>
                        <a:ln w="6350" cap="flat" cmpd="sng" algn="ctr">
                          <a:solidFill>
                            <a:prstClr val="black">
                              <a:alpha val="0"/>
                            </a:prstClr>
                          </a:solidFill>
                          <a:prstDash val="solid"/>
                          <a:round/>
                          <a:headEnd type="none" w="med" len="med"/>
                          <a:tailEnd type="none" w="med" len="med"/>
                        </a:ln>
                      </wps:spPr>
                      <wps:txbx>
                        <w:txbxContent>
                          <w:p w14:paraId="136F9E10" w14:textId="77777777" w:rsidR="00946072" w:rsidRDefault="00946072" w:rsidP="00946072">
                            <w:r>
                              <w:rPr>
                                <w:noProof/>
                              </w:rPr>
                              <w:drawing>
                                <wp:inline distT="0" distB="0" distL="0" distR="0" wp14:anchorId="38459A8F" wp14:editId="614724A8">
                                  <wp:extent cx="440153" cy="440153"/>
                                  <wp:effectExtent l="0" t="0" r="0" b="0"/>
                                  <wp:docPr id="79" name="Grafik 33" descr="P162TB51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33" descr="P162TB51inTB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153" cy="440153"/>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694E" id="Text Box 78" o:spid="_x0000_s1035" type="#_x0000_t202" alt="P162TB51#y1" style="position:absolute;margin-left:335.65pt;margin-top:392.3pt;width:51.85pt;height:45.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" filled="f" strokeweight=".5pt">
                <v:stroke opacity="0" joinstyle="round"/>
                <v:textbox>
                  <w:txbxContent>
                    <w:p w14:paraId="136F9E10" w14:textId="77777777" w:rsidR="00946072" w:rsidRDefault="00946072" w:rsidP="00946072">
                      <w:r>
                        <w:rPr>
                          <w:noProof/>
                        </w:rPr>
                        <w:drawing>
                          <wp:inline distT="0" distB="0" distL="0" distR="0" wp14:anchorId="38459A8F" wp14:editId="614724A8">
                            <wp:extent cx="440153" cy="440153"/>
                            <wp:effectExtent l="0" t="0" r="0" b="0"/>
                            <wp:docPr id="79" name="Grafik 33" descr="P162TB51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33" descr="P162TB51inTB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0153" cy="440153"/>
                                    </a:xfrm>
                                    <a:prstGeom prst="rect">
                                      <a:avLst/>
                                    </a:prstGeom>
                                  </pic:spPr>
                                </pic:pic>
                              </a:graphicData>
                            </a:graphic>
                          </wp:inline>
                        </w:drawing>
                      </w:r>
                      <w:r>
                        <w:t xml:space="preserve">    </w:t>
                      </w:r>
                    </w:p>
                  </w:txbxContent>
                </v:textbox>
              </v:shape>
            </w:pict>
          </mc:Fallback>
        </mc:AlternateContent>
      </w:r>
      <w:r w:rsidR="00510981" w:rsidRPr="004B06F8">
        <w:rPr>
          <w:rFonts w:eastAsia="Times New Roman" w:cstheme="minorHAnsi"/>
        </w:rPr>
        <w:t>Der britische Wissenschaftler J</w:t>
      </w:r>
      <w:r w:rsidR="00510981">
        <w:rPr>
          <w:rFonts w:eastAsia="Times New Roman" w:cstheme="minorHAnsi"/>
        </w:rPr>
        <w:t xml:space="preserve">oseph </w:t>
      </w:r>
      <w:r w:rsidR="00510981" w:rsidRPr="004B06F8">
        <w:rPr>
          <w:rFonts w:eastAsia="Times New Roman" w:cstheme="minorHAnsi"/>
        </w:rPr>
        <w:t>J</w:t>
      </w:r>
      <w:r w:rsidR="00510981">
        <w:rPr>
          <w:rFonts w:eastAsia="Times New Roman" w:cstheme="minorHAnsi"/>
        </w:rPr>
        <w:t xml:space="preserve">ohn </w:t>
      </w:r>
      <w:r w:rsidR="00510981" w:rsidRPr="004B06F8">
        <w:rPr>
          <w:rFonts w:eastAsia="Times New Roman" w:cstheme="minorHAnsi"/>
        </w:rPr>
        <w:t>T</w:t>
      </w:r>
      <w:r w:rsidR="00510981">
        <w:rPr>
          <w:rFonts w:eastAsia="Times New Roman" w:cstheme="minorHAnsi"/>
        </w:rPr>
        <w:t>homson</w:t>
      </w:r>
      <w:r w:rsidR="00510981" w:rsidRPr="004B06F8">
        <w:rPr>
          <w:rFonts w:eastAsia="Times New Roman" w:cstheme="minorHAnsi"/>
        </w:rPr>
        <w:t xml:space="preserve"> (1856–1940) beobachtete, dass Kathodenstrahlen unabhängig von der Identität des Kathodenmaterials gleich sind. </w:t>
      </w:r>
      <w:r w:rsidR="00510981">
        <w:rPr>
          <w:rFonts w:eastAsia="Calibri" w:cstheme="minorHAnsi"/>
          <w:bCs/>
          <w:lang w:val="de-CH"/>
        </w:rPr>
        <w:t>Thomson</w:t>
      </w:r>
      <w:r w:rsidR="00510981" w:rsidRPr="00D71757">
        <w:rPr>
          <w:rFonts w:eastAsia="Calibri" w:cstheme="minorHAnsi"/>
          <w:bCs/>
          <w:lang w:val="de-CH"/>
        </w:rPr>
        <w:t xml:space="preserve"> postulierte daher, dass diese negativ geladenen Teilchen Bestandteile aller Atome sind. Damit war die </w:t>
      </w:r>
      <w:r w:rsidR="00510981" w:rsidRPr="00DD0385">
        <w:rPr>
          <w:rFonts w:eastAsia="Calibri" w:cstheme="minorHAnsi"/>
          <w:bCs/>
          <w:color w:val="000000" w:themeColor="text1"/>
          <w:lang w:val="de-CH"/>
        </w:rPr>
        <w:t xml:space="preserve">Unteilbarkeit der  Atome wiederlegt und </w:t>
      </w:r>
      <w:r w:rsidR="00510981" w:rsidRPr="00D71757">
        <w:rPr>
          <w:rFonts w:eastAsia="Calibri" w:cstheme="minorHAnsi"/>
          <w:bCs/>
          <w:lang w:val="de-CH"/>
        </w:rPr>
        <w:t>Thomsons 1897 veröffentlichte Arbeit wird heute allgemein als die Entdeckung des Elektrons angesehen. Elektron ist die griechische Übersetzung von Bernstein, das Material an dem bereits in frühster Zeit elektrische Ladungen beobachtet wurden.</w:t>
      </w:r>
      <w:r w:rsidR="001D0A01">
        <w:rPr>
          <w:rFonts w:eastAsia="Calibri" w:cstheme="minorHAnsi"/>
          <w:bCs/>
          <w:lang w:val="de-CH"/>
        </w:rPr>
        <w:t xml:space="preserve"> </w:t>
      </w:r>
      <w:r w:rsidR="00510981" w:rsidRPr="00D71757">
        <w:rPr>
          <w:rFonts w:eastAsia="Calibri" w:cstheme="minorHAnsi"/>
          <w:bCs/>
          <w:lang w:val="de-CH"/>
        </w:rPr>
        <w:t>Für Elektronen verwendet man heute das Symbol e</w:t>
      </w:r>
      <w:r w:rsidR="00510981" w:rsidRPr="00D71757">
        <w:rPr>
          <w:rFonts w:eastAsia="Calibri" w:cstheme="minorHAnsi"/>
          <w:bCs/>
          <w:vertAlign w:val="superscript"/>
          <w:lang w:val="de-CH"/>
        </w:rPr>
        <w:t>-</w:t>
      </w:r>
      <w:r w:rsidR="00510981" w:rsidRPr="00D71757">
        <w:rPr>
          <w:rFonts w:eastAsia="Calibri" w:cstheme="minorHAnsi"/>
          <w:bCs/>
          <w:lang w:val="de-CH"/>
        </w:rPr>
        <w:t>.</w:t>
      </w:r>
      <w:r w:rsidR="00C10FC3">
        <w:rPr>
          <w:rFonts w:eastAsia="Calibri" w:cstheme="minorHAnsi"/>
          <w:bCs/>
          <w:lang w:val="de-CH"/>
        </w:rPr>
        <w:t xml:space="preserve"> </w:t>
      </w:r>
    </w:p>
    <w:p w14:paraId="6B25C29C" w14:textId="62FB9E72" w:rsidR="00CD30B2" w:rsidRPr="00C750F2" w:rsidRDefault="008E2BE5" w:rsidP="00C750F2">
      <w:pPr>
        <w:spacing w:line="276" w:lineRule="auto"/>
        <w:jc w:val="both"/>
        <w:rPr>
          <w:rFonts w:eastAsia="Calibri" w:cstheme="minorHAnsi"/>
          <w:lang w:val="de-CH"/>
        </w:rPr>
      </w:pPr>
      <w:r w:rsidRPr="00247F71">
        <w:rPr>
          <w:noProof/>
        </w:rPr>
        <w:drawing>
          <wp:anchor distT="0" distB="0" distL="114300" distR="114300" simplePos="0" relativeHeight="251717632" behindDoc="1" locked="0" layoutInCell="1" allowOverlap="1" wp14:anchorId="3C24A8CC" wp14:editId="69FA5BE9">
            <wp:simplePos x="0" y="0"/>
            <wp:positionH relativeFrom="margin">
              <wp:align>right</wp:align>
            </wp:positionH>
            <wp:positionV relativeFrom="paragraph">
              <wp:posOffset>168275</wp:posOffset>
            </wp:positionV>
            <wp:extent cx="5784850" cy="3387090"/>
            <wp:effectExtent l="0" t="0" r="6350" b="0"/>
            <wp:wrapTight wrapText="bothSides">
              <wp:wrapPolygon edited="0">
                <wp:start x="0" y="0"/>
                <wp:lineTo x="0" y="20895"/>
                <wp:lineTo x="21553" y="20895"/>
                <wp:lineTo x="21553" y="0"/>
                <wp:lineTo x="0" y="0"/>
              </wp:wrapPolygon>
            </wp:wrapTight>
            <wp:docPr id="23" name="Picture 23" descr="P16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63#y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84850" cy="338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E680B" w14:textId="77777777" w:rsidR="00C64030" w:rsidRDefault="00C64030" w:rsidP="00CD30B2">
      <w:pPr>
        <w:spacing w:line="276" w:lineRule="auto"/>
        <w:jc w:val="both"/>
        <w:rPr>
          <w:rFonts w:ascii="Calibri" w:eastAsia="Calibri" w:hAnsi="Calibri" w:cs="Calibri"/>
          <w:b/>
          <w:lang w:val="de-CH"/>
        </w:rPr>
      </w:pPr>
    </w:p>
    <w:p w14:paraId="16AA9093" w14:textId="45BD34FF" w:rsidR="00CD30B2" w:rsidRPr="00D311FE" w:rsidRDefault="00CD30B2" w:rsidP="00CD30B2">
      <w:pPr>
        <w:spacing w:line="276" w:lineRule="auto"/>
        <w:jc w:val="both"/>
        <w:rPr>
          <w:rFonts w:cstheme="minorHAnsi"/>
          <w:lang w:val="de-CH"/>
        </w:rPr>
      </w:pPr>
      <w:r>
        <w:rPr>
          <w:rFonts w:ascii="Calibri Light" w:eastAsia="Calibri" w:hAnsi="Calibri Light" w:cs="Times New Roman"/>
          <w:noProof/>
          <w:lang w:val="de-CH"/>
        </w:rPr>
        <w:drawing>
          <wp:anchor distT="0" distB="0" distL="114300" distR="114300" simplePos="0" relativeHeight="251719680" behindDoc="0" locked="0" layoutInCell="1" allowOverlap="1" wp14:anchorId="744FD887" wp14:editId="3632A90E">
            <wp:simplePos x="0" y="0"/>
            <wp:positionH relativeFrom="margin">
              <wp:align>right</wp:align>
            </wp:positionH>
            <wp:positionV relativeFrom="paragraph">
              <wp:posOffset>6350</wp:posOffset>
            </wp:positionV>
            <wp:extent cx="445135" cy="445135"/>
            <wp:effectExtent l="0" t="0" r="0" b="0"/>
            <wp:wrapThrough wrapText="bothSides">
              <wp:wrapPolygon edited="0">
                <wp:start x="0" y="0"/>
                <wp:lineTo x="0" y="20337"/>
                <wp:lineTo x="16639" y="20337"/>
                <wp:lineTo x="16639" y="15715"/>
                <wp:lineTo x="20337" y="8320"/>
                <wp:lineTo x="20337" y="7395"/>
                <wp:lineTo x="16639" y="0"/>
                <wp:lineTo x="0" y="0"/>
              </wp:wrapPolygon>
            </wp:wrapThrough>
            <wp:docPr id="46" name="Picture 46" descr="P16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165#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14:sizeRelH relativeFrom="page">
              <wp14:pctWidth>0</wp14:pctWidth>
            </wp14:sizeRelH>
            <wp14:sizeRelV relativeFrom="page">
              <wp14:pctHeight>0</wp14:pctHeight>
            </wp14:sizeRelV>
          </wp:anchor>
        </w:drawing>
      </w:r>
      <w:r w:rsidRPr="00D7487D">
        <w:rPr>
          <w:rFonts w:ascii="Calibri" w:eastAsia="Calibri" w:hAnsi="Calibri" w:cs="Calibri"/>
          <w:b/>
          <w:lang w:val="de-CH"/>
        </w:rPr>
        <w:t xml:space="preserve">Aufgabe </w:t>
      </w:r>
      <w:r w:rsidR="00A339A7">
        <w:rPr>
          <w:rFonts w:ascii="Calibri" w:eastAsia="Calibri" w:hAnsi="Calibri" w:cs="Calibri"/>
          <w:b/>
          <w:lang w:val="de-CH"/>
        </w:rPr>
        <w:t>5</w:t>
      </w:r>
      <w:r w:rsidRPr="00D7487D">
        <w:rPr>
          <w:rFonts w:ascii="Calibri" w:eastAsia="Calibri" w:hAnsi="Calibri" w:cs="Calibri"/>
          <w:b/>
          <w:lang w:val="de-CH"/>
        </w:rPr>
        <w:t xml:space="preserve">: </w:t>
      </w:r>
      <w:r>
        <w:rPr>
          <w:rFonts w:ascii="Calibri" w:eastAsia="Calibri" w:hAnsi="Calibri" w:cs="Calibri"/>
          <w:bCs/>
          <w:lang w:val="de-CH"/>
        </w:rPr>
        <w:t xml:space="preserve">Kathodenstrahlen </w:t>
      </w:r>
    </w:p>
    <w:p w14:paraId="2879222F" w14:textId="707F8272" w:rsidR="00CD30B2" w:rsidRPr="00D7487D" w:rsidRDefault="00CD30B2" w:rsidP="00CD30B2">
      <w:pPr>
        <w:spacing w:line="240" w:lineRule="auto"/>
        <w:rPr>
          <w:rFonts w:ascii="Calibri" w:eastAsia="Calibri" w:hAnsi="Calibri" w:cs="Calibri"/>
          <w:lang w:val="de-CH"/>
        </w:rPr>
      </w:pPr>
      <w:r w:rsidRPr="00D7487D">
        <w:rPr>
          <w:rFonts w:ascii="Calibri" w:eastAsia="Calibri" w:hAnsi="Calibri" w:cs="Calibri"/>
          <w:lang w:val="de-CH"/>
        </w:rPr>
        <w:t>------------------------------------------------------------------------------------------------------------------------</w:t>
      </w:r>
    </w:p>
    <w:p w14:paraId="5C04CDFF" w14:textId="46A524AF" w:rsidR="00C750F2" w:rsidRDefault="00CD30B2" w:rsidP="00CD30B2">
      <w:pPr>
        <w:spacing w:line="276" w:lineRule="auto"/>
        <w:rPr>
          <w:lang w:val="de-CH"/>
        </w:rPr>
      </w:pPr>
      <w:r w:rsidRPr="00F31204">
        <w:rPr>
          <w:color w:val="000000" w:themeColor="text1"/>
          <w:lang w:val="de-CH"/>
        </w:rPr>
        <w:t>Aufgrund welcher Tatsache</w:t>
      </w:r>
      <w:r w:rsidR="008F4FD2" w:rsidRPr="00F31204">
        <w:rPr>
          <w:color w:val="000000" w:themeColor="text1"/>
          <w:lang w:val="de-CH"/>
        </w:rPr>
        <w:t>n</w:t>
      </w:r>
      <w:r w:rsidRPr="00F31204">
        <w:rPr>
          <w:color w:val="000000" w:themeColor="text1"/>
          <w:lang w:val="de-CH"/>
        </w:rPr>
        <w:t xml:space="preserve"> schloss Thomson, dass </w:t>
      </w:r>
      <w:r w:rsidR="008F4FD2" w:rsidRPr="00F31204">
        <w:rPr>
          <w:color w:val="000000" w:themeColor="text1"/>
          <w:lang w:val="de-CH"/>
        </w:rPr>
        <w:t>die Kath</w:t>
      </w:r>
      <w:r w:rsidR="00C750F2" w:rsidRPr="00F31204">
        <w:rPr>
          <w:color w:val="000000" w:themeColor="text1"/>
          <w:lang w:val="de-CH"/>
        </w:rPr>
        <w:t>odenstrahlen aus negativ geladenen Teilchen bestehen müssen und das</w:t>
      </w:r>
      <w:r w:rsidR="00F31204" w:rsidRPr="00F31204">
        <w:rPr>
          <w:color w:val="000000" w:themeColor="text1"/>
          <w:lang w:val="de-CH"/>
        </w:rPr>
        <w:t>s</w:t>
      </w:r>
      <w:r w:rsidR="00C750F2" w:rsidRPr="00F31204">
        <w:rPr>
          <w:color w:val="000000" w:themeColor="text1"/>
          <w:lang w:val="de-CH"/>
        </w:rPr>
        <w:t xml:space="preserve"> </w:t>
      </w:r>
      <w:r w:rsidR="00C750F2">
        <w:rPr>
          <w:lang w:val="de-CH"/>
        </w:rPr>
        <w:t xml:space="preserve">diese Teilchen </w:t>
      </w:r>
      <w:r w:rsidR="002068D5">
        <w:rPr>
          <w:lang w:val="de-CH"/>
        </w:rPr>
        <w:t>Bestandteil</w:t>
      </w:r>
      <w:r w:rsidR="00C750F2">
        <w:rPr>
          <w:lang w:val="de-CH"/>
        </w:rPr>
        <w:t xml:space="preserve"> aller Atome </w:t>
      </w:r>
    </w:p>
    <w:p w14:paraId="4A212331" w14:textId="2557217D" w:rsidR="00CD30B2" w:rsidRDefault="00C750F2" w:rsidP="00CD30B2">
      <w:pPr>
        <w:spacing w:line="276" w:lineRule="auto"/>
        <w:rPr>
          <w:lang w:val="de-CH"/>
        </w:rPr>
      </w:pPr>
      <w:r>
        <w:rPr>
          <w:lang w:val="de-CH"/>
        </w:rPr>
        <w:t>sein müssen?</w:t>
      </w:r>
    </w:p>
    <w:p w14:paraId="49A1F8F0" w14:textId="1ACC25C2" w:rsidR="00BB5BF2" w:rsidRDefault="00AE4D93" w:rsidP="00622B23">
      <w:pPr>
        <w:spacing w:line="276" w:lineRule="auto"/>
        <w:jc w:val="both"/>
        <w:rPr>
          <w:rFonts w:eastAsia="Times New Roman" w:cstheme="minorHAnsi"/>
        </w:rPr>
      </w:pPr>
      <w:r w:rsidRPr="00AB208A">
        <w:rPr>
          <w:rFonts w:eastAsia="Times New Roman" w:cstheme="minorHAnsi"/>
        </w:rPr>
        <w:lastRenderedPageBreak/>
        <w:t xml:space="preserve">Weitere Experimente zeigten, dass Kathodenstrahlen durch elektrische oder magnetische Felder abgelenkt werden, wie im </w:t>
      </w:r>
      <w:r w:rsidR="00AB208A" w:rsidRPr="00AB208A">
        <w:rPr>
          <w:rFonts w:eastAsia="Times New Roman" w:cstheme="minorHAnsi"/>
        </w:rPr>
        <w:t xml:space="preserve">verlinkten </w:t>
      </w:r>
      <w:r w:rsidRPr="00AB208A">
        <w:rPr>
          <w:rFonts w:eastAsia="Times New Roman" w:cstheme="minorHAnsi"/>
        </w:rPr>
        <w:t xml:space="preserve">Video und in der Abbildung </w:t>
      </w:r>
      <w:r w:rsidR="00AB208A" w:rsidRPr="00AB208A">
        <w:rPr>
          <w:rFonts w:eastAsia="Times New Roman" w:cstheme="minorHAnsi"/>
        </w:rPr>
        <w:t xml:space="preserve">auf der vorherigen Seite </w:t>
      </w:r>
      <w:r w:rsidRPr="00AB208A">
        <w:rPr>
          <w:rFonts w:eastAsia="Times New Roman" w:cstheme="minorHAnsi"/>
        </w:rPr>
        <w:t xml:space="preserve">zusehen ist. </w:t>
      </w:r>
    </w:p>
    <w:p w14:paraId="22884837" w14:textId="29626727" w:rsidR="000206FD" w:rsidRDefault="00AE4D93" w:rsidP="00622B23">
      <w:pPr>
        <w:spacing w:line="276" w:lineRule="auto"/>
        <w:jc w:val="both"/>
        <w:rPr>
          <w:rFonts w:eastAsia="Times New Roman" w:cstheme="minorHAnsi"/>
        </w:rPr>
      </w:pPr>
      <w:r w:rsidRPr="00AB208A">
        <w:rPr>
          <w:rFonts w:eastAsia="Times New Roman" w:cstheme="minorHAnsi"/>
        </w:rPr>
        <w:t xml:space="preserve">Thomson </w:t>
      </w:r>
      <w:r w:rsidRPr="00F35E4C">
        <w:rPr>
          <w:rFonts w:eastAsia="Times New Roman" w:cstheme="minorHAnsi"/>
          <w:color w:val="000000" w:themeColor="text1"/>
        </w:rPr>
        <w:t>nutz</w:t>
      </w:r>
      <w:r w:rsidR="00F35E4C">
        <w:rPr>
          <w:rFonts w:eastAsia="Times New Roman" w:cstheme="minorHAnsi"/>
          <w:color w:val="000000" w:themeColor="text1"/>
        </w:rPr>
        <w:t>t</w:t>
      </w:r>
      <w:r w:rsidRPr="00F35E4C">
        <w:rPr>
          <w:rFonts w:eastAsia="Times New Roman" w:cstheme="minorHAnsi"/>
          <w:color w:val="000000" w:themeColor="text1"/>
        </w:rPr>
        <w:t xml:space="preserve">e </w:t>
      </w:r>
      <w:r w:rsidRPr="00AB208A">
        <w:rPr>
          <w:rFonts w:eastAsia="Times New Roman" w:cstheme="minorHAnsi"/>
        </w:rPr>
        <w:t xml:space="preserve">diese Eigenschaft </w:t>
      </w:r>
      <w:r w:rsidR="00EF0B84" w:rsidRPr="00AB208A">
        <w:rPr>
          <w:rFonts w:eastAsia="Times New Roman" w:cstheme="minorHAnsi"/>
        </w:rPr>
        <w:t xml:space="preserve">und </w:t>
      </w:r>
      <w:r w:rsidR="00255B54" w:rsidRPr="00AB208A">
        <w:rPr>
          <w:rFonts w:eastAsia="Times New Roman" w:cstheme="minorHAnsi"/>
        </w:rPr>
        <w:t>konstruierte eine Kathodenstrahlröhre mit einem Loch in der Anode, durch das ein Elektronenstrahl ging. Elektrisch geladene Platten und ein Magnet wurden senkrecht zum Elektronenstrahl positioniert</w:t>
      </w:r>
      <w:r w:rsidR="00AB208A">
        <w:rPr>
          <w:rFonts w:eastAsia="Times New Roman" w:cstheme="minorHAnsi"/>
        </w:rPr>
        <w:t xml:space="preserve"> </w:t>
      </w:r>
      <w:r w:rsidR="00255B54" w:rsidRPr="00AB208A">
        <w:rPr>
          <w:rFonts w:eastAsia="Times New Roman" w:cstheme="minorHAnsi"/>
        </w:rPr>
        <w:t>und an einem Ende befand sich ein Leuchtschirm (</w:t>
      </w:r>
      <w:r w:rsidR="00AB208A">
        <w:rPr>
          <w:rFonts w:eastAsia="Times New Roman" w:cstheme="minorHAnsi"/>
        </w:rPr>
        <w:t>siehe Abbildung unten)</w:t>
      </w:r>
      <w:r w:rsidR="00255B54" w:rsidRPr="00AB208A">
        <w:rPr>
          <w:rFonts w:eastAsia="Times New Roman" w:cstheme="minorHAnsi"/>
        </w:rPr>
        <w:t>. Das elektrische Feld lenkte die Strahlen in eine Richtung ab und das magnetische Feld lenkte sie in die entgegengesetzte Richtung ab. T</w:t>
      </w:r>
      <w:r w:rsidR="00AB208A">
        <w:rPr>
          <w:rFonts w:eastAsia="Times New Roman" w:cstheme="minorHAnsi"/>
        </w:rPr>
        <w:t>homson</w:t>
      </w:r>
      <w:r w:rsidR="00255B54" w:rsidRPr="00AB208A">
        <w:rPr>
          <w:rFonts w:eastAsia="Times New Roman" w:cstheme="minorHAnsi"/>
        </w:rPr>
        <w:t xml:space="preserve"> passte die Stärke der Felder so an, dass sich die Effekte gegenseitig ausgleichen</w:t>
      </w:r>
      <w:r w:rsidR="00AB208A">
        <w:rPr>
          <w:rFonts w:eastAsia="Times New Roman" w:cstheme="minorHAnsi"/>
        </w:rPr>
        <w:t xml:space="preserve"> und</w:t>
      </w:r>
      <w:r w:rsidR="00255B54" w:rsidRPr="00AB208A">
        <w:rPr>
          <w:rFonts w:eastAsia="Times New Roman" w:cstheme="minorHAnsi"/>
        </w:rPr>
        <w:t xml:space="preserve"> die Elektronen auf einem geraden Weg zum </w:t>
      </w:r>
      <w:r w:rsidR="00AB208A">
        <w:rPr>
          <w:rFonts w:eastAsia="Times New Roman" w:cstheme="minorHAnsi"/>
        </w:rPr>
        <w:t>Leuchtschirm</w:t>
      </w:r>
      <w:r w:rsidR="00255B54" w:rsidRPr="00AB208A">
        <w:rPr>
          <w:rFonts w:eastAsia="Times New Roman" w:cstheme="minorHAnsi"/>
        </w:rPr>
        <w:t xml:space="preserve"> gelang</w:t>
      </w:r>
      <w:r w:rsidR="00622B23">
        <w:rPr>
          <w:rFonts w:eastAsia="Times New Roman" w:cstheme="minorHAnsi"/>
        </w:rPr>
        <w:t xml:space="preserve">ten. Aus der Kenntnis der wirkenden elektrischen und magnetischen Kraft, konnte er so für </w:t>
      </w:r>
      <w:r w:rsidR="00622B23" w:rsidRPr="00AB208A">
        <w:rPr>
          <w:rFonts w:eastAsia="Times New Roman" w:cstheme="minorHAnsi"/>
        </w:rPr>
        <w:t>das Verhältnis der elektrischen Ladung des Elektrons zu seiner Masse ein Wert von 1,76 · 10</w:t>
      </w:r>
      <w:r w:rsidR="00622B23" w:rsidRPr="00AB208A">
        <w:rPr>
          <w:rFonts w:eastAsia="Times New Roman" w:cstheme="minorHAnsi"/>
          <w:vertAlign w:val="superscript"/>
        </w:rPr>
        <w:t>8</w:t>
      </w:r>
      <w:r w:rsidR="00622B23" w:rsidRPr="00AB208A">
        <w:rPr>
          <w:rFonts w:eastAsia="Times New Roman" w:cstheme="minorHAnsi"/>
        </w:rPr>
        <w:t xml:space="preserve"> Coulomb pro Gramm (C/g)</w:t>
      </w:r>
      <w:r w:rsidR="00622B23">
        <w:rPr>
          <w:rFonts w:eastAsia="Times New Roman" w:cstheme="minorHAnsi"/>
        </w:rPr>
        <w:t xml:space="preserve"> errechnen. </w:t>
      </w:r>
      <w:r w:rsidR="00255B54" w:rsidRPr="00AB208A">
        <w:rPr>
          <w:rFonts w:eastAsia="Times New Roman" w:cstheme="minorHAnsi"/>
        </w:rPr>
        <w:t xml:space="preserve">Sobald das Ladungs-Masse-Verhältnis des Elektrons bekannt war, ermöglichte die Messung einer der beiden Größen den Wissenschaftlern, die andere zu berechnen. </w:t>
      </w:r>
    </w:p>
    <w:p w14:paraId="28A00193" w14:textId="77777777" w:rsidR="00295616" w:rsidRPr="00622B23" w:rsidRDefault="00295616" w:rsidP="00622B23">
      <w:pPr>
        <w:spacing w:line="276" w:lineRule="auto"/>
        <w:jc w:val="both"/>
        <w:rPr>
          <w:rFonts w:eastAsia="Times New Roman" w:cstheme="minorHAnsi"/>
        </w:rPr>
      </w:pPr>
    </w:p>
    <w:p w14:paraId="035D0481" w14:textId="7661C33E" w:rsidR="000206FD" w:rsidRDefault="000206FD" w:rsidP="002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14:paraId="3E5E61AE" w14:textId="00123518" w:rsidR="00AB208A" w:rsidRDefault="00AB208A" w:rsidP="002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14:paraId="462EAE57" w14:textId="768309E2" w:rsidR="00AB208A" w:rsidRDefault="003E6658" w:rsidP="002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Pr>
          <w:rFonts w:ascii="Courier New" w:eastAsia="Times New Roman" w:hAnsi="Courier New" w:cs="Courier New"/>
          <w:noProof/>
          <w:sz w:val="20"/>
          <w:szCs w:val="20"/>
        </w:rPr>
        <mc:AlternateContent>
          <mc:Choice Requires="wps">
            <w:drawing>
              <wp:anchor distT="0" distB="0" distL="114300" distR="114300" simplePos="0" relativeHeight="252112896" behindDoc="0" locked="0" layoutInCell="1" allowOverlap="1" wp14:anchorId="41F8DDDA" wp14:editId="30DD71DB">
                <wp:simplePos x="0" y="0"/>
                <wp:positionH relativeFrom="column">
                  <wp:posOffset>-55245</wp:posOffset>
                </wp:positionH>
                <wp:positionV relativeFrom="paragraph">
                  <wp:posOffset>3431328</wp:posOffset>
                </wp:positionV>
                <wp:extent cx="3090333" cy="309033"/>
                <wp:effectExtent l="0" t="0" r="0" b="0"/>
                <wp:wrapNone/>
                <wp:docPr id="1053026054" name="Text Box 37"/>
                <wp:cNvGraphicFramePr/>
                <a:graphic xmlns:a="http://schemas.openxmlformats.org/drawingml/2006/main">
                  <a:graphicData uri="http://schemas.microsoft.com/office/word/2010/wordprocessingShape">
                    <wps:wsp>
                      <wps:cNvSpPr txBox="1"/>
                      <wps:spPr>
                        <a:xfrm>
                          <a:off x="0" y="0"/>
                          <a:ext cx="3090333" cy="309033"/>
                        </a:xfrm>
                        <a:prstGeom prst="rect">
                          <a:avLst/>
                        </a:prstGeom>
                        <a:solidFill>
                          <a:schemeClr val="lt1"/>
                        </a:solidFill>
                        <a:ln w="6350">
                          <a:noFill/>
                        </a:ln>
                      </wps:spPr>
                      <wps:txbx>
                        <w:txbxContent>
                          <w:p w14:paraId="2DD691BC" w14:textId="2A6367E9" w:rsidR="00EB053B" w:rsidRDefault="003E6658">
                            <w:hyperlink r:id="rId50" w:history="1">
                              <w:r>
                                <w:rPr>
                                  <w:rStyle w:val="Hyperlink"/>
                                </w:rPr>
                                <w:t>Video - Kathodenstrahl Experiment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8DDDA" id="Text Box 37" o:spid="_x0000_s1040" type="#_x0000_t202" style="position:absolute;margin-left:-4.35pt;margin-top:270.2pt;width:243.35pt;height:24.3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" fillcolor="white [3201]" stroked="f" strokeweight=".5pt">
                <v:textbox>
                  <w:txbxContent>
                    <w:p w14:paraId="2DD691BC" w14:textId="2A6367E9" w:rsidR="00EB053B" w:rsidRDefault="003E6658">
                      <w:hyperlink r:id="rId51" w:history="1">
                        <w:r>
                          <w:rPr>
                            <w:rStyle w:val="Hyperlink"/>
                          </w:rPr>
                          <w:t>Video - Kathodenstrahl Experiment</w:t>
                        </w:r>
                      </w:hyperlink>
                    </w:p>
                  </w:txbxContent>
                </v:textbox>
              </v:shape>
            </w:pict>
          </mc:Fallback>
        </mc:AlternateContent>
      </w:r>
      <w:r w:rsidR="00C64030">
        <w:rPr>
          <w:rFonts w:ascii="Courier New" w:eastAsia="Times New Roman" w:hAnsi="Courier New" w:cs="Courier New"/>
          <w:noProof/>
          <w:sz w:val="20"/>
          <w:szCs w:val="20"/>
        </w:rPr>
        <mc:AlternateContent>
          <mc:Choice Requires="wps">
            <w:drawing>
              <wp:anchor distT="0" distB="0" distL="114300" distR="114300" simplePos="0" relativeHeight="251969536" behindDoc="0" locked="0" layoutInCell="1" allowOverlap="1" wp14:anchorId="52964559" wp14:editId="0AF5B306">
                <wp:simplePos x="0" y="0"/>
                <wp:positionH relativeFrom="column">
                  <wp:posOffset>417558</wp:posOffset>
                </wp:positionH>
                <wp:positionV relativeFrom="paragraph">
                  <wp:posOffset>2726598</wp:posOffset>
                </wp:positionV>
                <wp:extent cx="874395" cy="653323"/>
                <wp:effectExtent l="0" t="0" r="1905" b="0"/>
                <wp:wrapNone/>
                <wp:docPr id="60" name="Text Box 60" descr="P174TB48#y1"/>
                <wp:cNvGraphicFramePr/>
                <a:graphic xmlns:a="http://schemas.openxmlformats.org/drawingml/2006/main">
                  <a:graphicData uri="http://schemas.microsoft.com/office/word/2010/wordprocessingShape">
                    <wps:wsp>
                      <wps:cNvSpPr txBox="1"/>
                      <wps:spPr>
                        <a:xfrm>
                          <a:off x="0" y="0"/>
                          <a:ext cx="874395" cy="653323"/>
                        </a:xfrm>
                        <a:prstGeom prst="rect">
                          <a:avLst/>
                        </a:prstGeom>
                        <a:solidFill>
                          <a:schemeClr val="lt1"/>
                        </a:solidFill>
                        <a:ln w="6350">
                          <a:noFill/>
                        </a:ln>
                      </wps:spPr>
                      <wps:txbx>
                        <w:txbxContent>
                          <w:p w14:paraId="1DD461EE" w14:textId="436EA322" w:rsidR="00250BF3" w:rsidRDefault="00EB053B">
                            <w:r>
                              <w:rPr>
                                <w:noProof/>
                              </w:rPr>
                              <w:drawing>
                                <wp:inline distT="0" distB="0" distL="0" distR="0" wp14:anchorId="067514E4" wp14:editId="28CDF11E">
                                  <wp:extent cx="561975" cy="554990"/>
                                  <wp:effectExtent l="0" t="0" r="9525" b="0"/>
                                  <wp:docPr id="123939874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98749" name="Picture 1" descr="A qr code on a white background&#10;&#10;Description automatically generated"/>
                                          <pic:cNvPicPr/>
                                        </pic:nvPicPr>
                                        <pic:blipFill>
                                          <a:blip r:embed="rId52"/>
                                          <a:stretch>
                                            <a:fillRect/>
                                          </a:stretch>
                                        </pic:blipFill>
                                        <pic:spPr>
                                          <a:xfrm>
                                            <a:off x="0" y="0"/>
                                            <a:ext cx="561975" cy="554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64559" id="Text Box 60" o:spid="_x0000_s1041" type="#_x0000_t202" alt="P174TB48#y1" style="position:absolute;margin-left:32.9pt;margin-top:214.7pt;width:68.85pt;height:51.4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" fillcolor="white [3201]" stroked="f" strokeweight=".5pt">
                <v:textbox>
                  <w:txbxContent>
                    <w:p w14:paraId="1DD461EE" w14:textId="436EA322" w:rsidR="00250BF3" w:rsidRDefault="00EB053B">
                      <w:r>
                        <w:rPr>
                          <w:noProof/>
                        </w:rPr>
                        <w:drawing>
                          <wp:inline distT="0" distB="0" distL="0" distR="0" wp14:anchorId="067514E4" wp14:editId="28CDF11E">
                            <wp:extent cx="561975" cy="554990"/>
                            <wp:effectExtent l="0" t="0" r="9525" b="0"/>
                            <wp:docPr id="123939874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98749" name="Picture 1" descr="A qr code on a white background&#10;&#10;Description automatically generated"/>
                                    <pic:cNvPicPr/>
                                  </pic:nvPicPr>
                                  <pic:blipFill>
                                    <a:blip r:embed="rId52"/>
                                    <a:stretch>
                                      <a:fillRect/>
                                    </a:stretch>
                                  </pic:blipFill>
                                  <pic:spPr>
                                    <a:xfrm>
                                      <a:off x="0" y="0"/>
                                      <a:ext cx="561975" cy="554990"/>
                                    </a:xfrm>
                                    <a:prstGeom prst="rect">
                                      <a:avLst/>
                                    </a:prstGeom>
                                  </pic:spPr>
                                </pic:pic>
                              </a:graphicData>
                            </a:graphic>
                          </wp:inline>
                        </w:drawing>
                      </w:r>
                    </w:p>
                  </w:txbxContent>
                </v:textbox>
              </v:shape>
            </w:pict>
          </mc:Fallback>
        </mc:AlternateContent>
      </w:r>
      <w:r w:rsidR="00D5650D">
        <w:rPr>
          <w:rFonts w:ascii="Courier New" w:eastAsia="Times New Roman" w:hAnsi="Courier New" w:cs="Courier New"/>
          <w:noProof/>
          <w:sz w:val="20"/>
          <w:szCs w:val="20"/>
        </w:rPr>
        <mc:AlternateContent>
          <mc:Choice Requires="wps">
            <w:drawing>
              <wp:anchor distT="0" distB="0" distL="114300" distR="114300" simplePos="0" relativeHeight="251968512" behindDoc="0" locked="0" layoutInCell="1" allowOverlap="1" wp14:anchorId="63BF2448" wp14:editId="059715CE">
                <wp:simplePos x="0" y="0"/>
                <wp:positionH relativeFrom="column">
                  <wp:posOffset>-150667</wp:posOffset>
                </wp:positionH>
                <wp:positionV relativeFrom="paragraph">
                  <wp:posOffset>2808998</wp:posOffset>
                </wp:positionV>
                <wp:extent cx="658191" cy="574261"/>
                <wp:effectExtent l="0" t="0" r="0" b="0"/>
                <wp:wrapNone/>
                <wp:docPr id="58" name="Text Box 58" descr="P174TB47#y1"/>
                <wp:cNvGraphicFramePr/>
                <a:graphic xmlns:a="http://schemas.openxmlformats.org/drawingml/2006/main">
                  <a:graphicData uri="http://schemas.microsoft.com/office/word/2010/wordprocessingShape">
                    <wps:wsp>
                      <wps:cNvSpPr txBox="1"/>
                      <wps:spPr>
                        <a:xfrm>
                          <a:off x="0" y="0"/>
                          <a:ext cx="658191" cy="574261"/>
                        </a:xfrm>
                        <a:prstGeom prst="rect">
                          <a:avLst/>
                        </a:prstGeom>
                        <a:noFill/>
                        <a:ln w="6350" cap="flat" cmpd="sng" algn="ctr">
                          <a:solidFill>
                            <a:prstClr val="black">
                              <a:alpha val="0"/>
                            </a:prstClr>
                          </a:solidFill>
                          <a:prstDash val="solid"/>
                          <a:round/>
                          <a:headEnd type="none" w="med" len="med"/>
                          <a:tailEnd type="none" w="med" len="med"/>
                        </a:ln>
                      </wps:spPr>
                      <wps:txbx>
                        <w:txbxContent>
                          <w:p w14:paraId="3FC7E1A1" w14:textId="1104D7E9" w:rsidR="00250BF3" w:rsidRDefault="00250BF3">
                            <w:r>
                              <w:rPr>
                                <w:noProof/>
                              </w:rPr>
                              <w:drawing>
                                <wp:inline distT="0" distB="0" distL="0" distR="0" wp14:anchorId="77D5D69E" wp14:editId="77BDAD5E">
                                  <wp:extent cx="440153" cy="440153"/>
                                  <wp:effectExtent l="0" t="0" r="0" b="0"/>
                                  <wp:docPr id="59" name="Grafik 33" descr="P174TB47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33" descr="P174TB47inTB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153" cy="440153"/>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2448" id="Text Box 58" o:spid="_x0000_s1037" type="#_x0000_t202" alt="P174TB47#y1" style="position:absolute;margin-left:-11.85pt;margin-top:221.2pt;width:51.85pt;height:45.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" filled="f" strokeweight=".5pt">
                <v:stroke opacity="0" joinstyle="round"/>
                <v:textbox>
                  <w:txbxContent>
                    <w:p w14:paraId="3FC7E1A1" w14:textId="1104D7E9" w:rsidR="00250BF3" w:rsidRDefault="00250BF3">
                      <w:r>
                        <w:rPr>
                          <w:noProof/>
                        </w:rPr>
                        <w:drawing>
                          <wp:inline distT="0" distB="0" distL="0" distR="0" wp14:anchorId="77D5D69E" wp14:editId="77BDAD5E">
                            <wp:extent cx="440153" cy="440153"/>
                            <wp:effectExtent l="0" t="0" r="0" b="0"/>
                            <wp:docPr id="59" name="Grafik 33" descr="P174TB47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33" descr="P174TB47inTB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0153" cy="440153"/>
                                    </a:xfrm>
                                    <a:prstGeom prst="rect">
                                      <a:avLst/>
                                    </a:prstGeom>
                                  </pic:spPr>
                                </pic:pic>
                              </a:graphicData>
                            </a:graphic>
                          </wp:inline>
                        </w:drawing>
                      </w:r>
                      <w:r>
                        <w:t xml:space="preserve">    </w:t>
                      </w:r>
                    </w:p>
                  </w:txbxContent>
                </v:textbox>
              </v:shape>
            </w:pict>
          </mc:Fallback>
        </mc:AlternateContent>
      </w:r>
      <w:r w:rsidR="007C6508" w:rsidRPr="007C6508">
        <w:rPr>
          <w:noProof/>
        </w:rPr>
        <w:drawing>
          <wp:inline distT="0" distB="0" distL="0" distR="0" wp14:anchorId="0705D144" wp14:editId="2DF97D1D">
            <wp:extent cx="5731510" cy="3450590"/>
            <wp:effectExtent l="0" t="0" r="2540" b="0"/>
            <wp:docPr id="49" name="Picture 49" descr="P1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174#yIS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450590"/>
                    </a:xfrm>
                    <a:prstGeom prst="rect">
                      <a:avLst/>
                    </a:prstGeom>
                    <a:noFill/>
                    <a:ln>
                      <a:noFill/>
                    </a:ln>
                  </pic:spPr>
                </pic:pic>
              </a:graphicData>
            </a:graphic>
          </wp:inline>
        </w:drawing>
      </w:r>
    </w:p>
    <w:p w14:paraId="2E5F7B92" w14:textId="7B6BED7F" w:rsidR="00AB208A" w:rsidRDefault="00AB208A" w:rsidP="002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14:paraId="47A50BA3" w14:textId="62AFAC78" w:rsidR="00AB208A" w:rsidRDefault="00AB208A" w:rsidP="002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14:paraId="3BAA2573" w14:textId="5A397569" w:rsidR="00AB208A" w:rsidRDefault="00AB208A" w:rsidP="0025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14:paraId="4962E477" w14:textId="61A55E54" w:rsidR="00255B54" w:rsidRPr="00295616" w:rsidRDefault="00942C75" w:rsidP="00C22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rPr>
      </w:pPr>
      <w:r>
        <w:rPr>
          <w:noProof/>
        </w:rPr>
        <w:drawing>
          <wp:anchor distT="0" distB="0" distL="180340" distR="114300" simplePos="0" relativeHeight="251720704" behindDoc="1" locked="0" layoutInCell="1" allowOverlap="1" wp14:anchorId="7A1B9A6A" wp14:editId="786BB1B6">
            <wp:simplePos x="0" y="0"/>
            <wp:positionH relativeFrom="margin">
              <wp:align>right</wp:align>
            </wp:positionH>
            <wp:positionV relativeFrom="paragraph">
              <wp:posOffset>3810</wp:posOffset>
            </wp:positionV>
            <wp:extent cx="1385570" cy="2070100"/>
            <wp:effectExtent l="0" t="0" r="5080" b="6350"/>
            <wp:wrapThrough wrapText="bothSides">
              <wp:wrapPolygon edited="0">
                <wp:start x="0" y="0"/>
                <wp:lineTo x="0" y="21467"/>
                <wp:lineTo x="21382" y="21467"/>
                <wp:lineTo x="21382" y="0"/>
                <wp:lineTo x="0" y="0"/>
              </wp:wrapPolygon>
            </wp:wrapThrough>
            <wp:docPr id="51" name="Picture 51" descr="P17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178#y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21"/>
                    <a:stretch/>
                  </pic:blipFill>
                  <pic:spPr bwMode="auto">
                    <a:xfrm>
                      <a:off x="0" y="0"/>
                      <a:ext cx="1386000" cy="20707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B54" w:rsidRPr="00295616">
        <w:rPr>
          <w:rFonts w:eastAsia="Times New Roman" w:cstheme="minorHAnsi"/>
        </w:rPr>
        <w:t>1909 gelang es R</w:t>
      </w:r>
      <w:r w:rsidR="001E041E">
        <w:rPr>
          <w:rFonts w:eastAsia="Times New Roman" w:cstheme="minorHAnsi"/>
        </w:rPr>
        <w:t>obert</w:t>
      </w:r>
      <w:r w:rsidR="00255B54" w:rsidRPr="00295616">
        <w:rPr>
          <w:rFonts w:eastAsia="Times New Roman" w:cstheme="minorHAnsi"/>
        </w:rPr>
        <w:t xml:space="preserve"> M</w:t>
      </w:r>
      <w:r w:rsidR="001E041E">
        <w:rPr>
          <w:rFonts w:eastAsia="Times New Roman" w:cstheme="minorHAnsi"/>
        </w:rPr>
        <w:t>illikan</w:t>
      </w:r>
      <w:r w:rsidR="00255B54" w:rsidRPr="00295616">
        <w:rPr>
          <w:rFonts w:eastAsia="Times New Roman" w:cstheme="minorHAnsi"/>
        </w:rPr>
        <w:t xml:space="preserve"> (1868–1953)</w:t>
      </w:r>
      <w:r w:rsidR="001E041E">
        <w:rPr>
          <w:rFonts w:eastAsia="Times New Roman" w:cstheme="minorHAnsi"/>
        </w:rPr>
        <w:t xml:space="preserve"> </w:t>
      </w:r>
      <w:r w:rsidR="00255B54" w:rsidRPr="00295616">
        <w:rPr>
          <w:rFonts w:eastAsia="Times New Roman" w:cstheme="minorHAnsi"/>
        </w:rPr>
        <w:t>mit seinem heute berühmten Öltropfenexperiment die Ladung eines Elektrons zu messen</w:t>
      </w:r>
      <w:r w:rsidR="001E041E">
        <w:rPr>
          <w:rFonts w:eastAsia="Times New Roman" w:cstheme="minorHAnsi"/>
        </w:rPr>
        <w:t xml:space="preserve">. </w:t>
      </w:r>
      <w:r w:rsidR="00255B54" w:rsidRPr="00295616">
        <w:rPr>
          <w:rFonts w:eastAsia="Times New Roman" w:cstheme="minorHAnsi"/>
        </w:rPr>
        <w:t>Beim Öltropfen-Experiment lässt man kleine Öltropfen zwischen elektrisch geladene Platten fallen</w:t>
      </w:r>
      <w:r w:rsidR="001E041E">
        <w:rPr>
          <w:rFonts w:eastAsia="Times New Roman" w:cstheme="minorHAnsi"/>
        </w:rPr>
        <w:t>, siehe Abbildung auf der folgenden Seite</w:t>
      </w:r>
      <w:r w:rsidR="00255B54" w:rsidRPr="00295616">
        <w:rPr>
          <w:rFonts w:eastAsia="Times New Roman" w:cstheme="minorHAnsi"/>
        </w:rPr>
        <w:t>. Die Tropfen nehmen durch die Bestrahlung mit Röntgenstrahlen zusätzliche Elektronen auf und w</w:t>
      </w:r>
      <w:r w:rsidR="001E041E">
        <w:rPr>
          <w:rFonts w:eastAsia="Times New Roman" w:cstheme="minorHAnsi"/>
        </w:rPr>
        <w:t>erden</w:t>
      </w:r>
      <w:r w:rsidR="00255B54" w:rsidRPr="00295616">
        <w:rPr>
          <w:rFonts w:eastAsia="Times New Roman" w:cstheme="minorHAnsi"/>
        </w:rPr>
        <w:t xml:space="preserve"> so negativ geladen. M</w:t>
      </w:r>
      <w:r w:rsidR="001E041E">
        <w:rPr>
          <w:rFonts w:eastAsia="Times New Roman" w:cstheme="minorHAnsi"/>
        </w:rPr>
        <w:t>illikan</w:t>
      </w:r>
      <w:r w:rsidR="00255B54" w:rsidRPr="00295616">
        <w:rPr>
          <w:rFonts w:eastAsia="Times New Roman" w:cstheme="minorHAnsi"/>
        </w:rPr>
        <w:t xml:space="preserve"> hat gemessen, wie sich die Variation der Spannung zwischen den Platten auf die Fallgeschwindigkeit auswirkt. Aus diesen Daten berechnete er die negative Ladung auf den Tropfen. Da die Ladung auf jedem Tropfen immer ein ganzzahliges Vielfaches von 1,602 · 10</w:t>
      </w:r>
      <w:r w:rsidR="00255B54" w:rsidRPr="00295616">
        <w:rPr>
          <w:rFonts w:eastAsia="Times New Roman" w:cstheme="minorHAnsi"/>
          <w:vertAlign w:val="superscript"/>
        </w:rPr>
        <w:t>-19</w:t>
      </w:r>
      <w:r w:rsidR="00255B54" w:rsidRPr="00295616">
        <w:rPr>
          <w:rFonts w:eastAsia="Times New Roman" w:cstheme="minorHAnsi"/>
        </w:rPr>
        <w:t xml:space="preserve"> C war, </w:t>
      </w:r>
      <w:r w:rsidR="001E041E">
        <w:rPr>
          <w:rFonts w:eastAsia="Times New Roman" w:cstheme="minorHAnsi"/>
        </w:rPr>
        <w:t>bestimmte</w:t>
      </w:r>
      <w:r w:rsidR="00255B54" w:rsidRPr="00295616">
        <w:rPr>
          <w:rFonts w:eastAsia="Times New Roman" w:cstheme="minorHAnsi"/>
        </w:rPr>
        <w:t xml:space="preserve"> M</w:t>
      </w:r>
      <w:r w:rsidR="001E041E">
        <w:rPr>
          <w:rFonts w:eastAsia="Times New Roman" w:cstheme="minorHAnsi"/>
        </w:rPr>
        <w:t>illikan</w:t>
      </w:r>
      <w:r w:rsidR="00255B54" w:rsidRPr="00295616">
        <w:rPr>
          <w:rFonts w:eastAsia="Times New Roman" w:cstheme="minorHAnsi"/>
        </w:rPr>
        <w:t xml:space="preserve"> diesen Wert </w:t>
      </w:r>
      <w:r w:rsidR="001E041E">
        <w:rPr>
          <w:rFonts w:eastAsia="Times New Roman" w:cstheme="minorHAnsi"/>
        </w:rPr>
        <w:t>als die</w:t>
      </w:r>
      <w:r w:rsidR="00255B54" w:rsidRPr="00295616">
        <w:rPr>
          <w:rFonts w:eastAsia="Times New Roman" w:cstheme="minorHAnsi"/>
        </w:rPr>
        <w:t xml:space="preserve"> Ladung eines einzelnen Elektrons. </w:t>
      </w:r>
    </w:p>
    <w:p w14:paraId="75EEFB41" w14:textId="022B0F78" w:rsidR="00E3624C" w:rsidRDefault="00E3624C" w:rsidP="004E6221">
      <w:pPr>
        <w:spacing w:line="276" w:lineRule="auto"/>
        <w:jc w:val="both"/>
        <w:rPr>
          <w:rFonts w:ascii="Calibri" w:eastAsia="Calibri" w:hAnsi="Calibri" w:cs="Calibri"/>
          <w:b/>
          <w:lang w:val="de-CH"/>
        </w:rPr>
      </w:pPr>
    </w:p>
    <w:p w14:paraId="1D38993A" w14:textId="36EC5796" w:rsidR="00E3624C" w:rsidRDefault="0019785A" w:rsidP="004E6221">
      <w:pPr>
        <w:spacing w:line="276" w:lineRule="auto"/>
        <w:jc w:val="both"/>
        <w:rPr>
          <w:rFonts w:ascii="Calibri" w:eastAsia="Calibri" w:hAnsi="Calibri" w:cs="Calibri"/>
          <w:b/>
          <w:lang w:val="de-CH"/>
        </w:rPr>
      </w:pPr>
      <w:r>
        <w:rPr>
          <w:rFonts w:ascii="Courier New" w:eastAsia="Times New Roman" w:hAnsi="Courier New" w:cs="Courier New"/>
          <w:noProof/>
          <w:sz w:val="20"/>
          <w:szCs w:val="20"/>
        </w:rPr>
        <w:lastRenderedPageBreak/>
        <mc:AlternateContent>
          <mc:Choice Requires="wps">
            <w:drawing>
              <wp:anchor distT="0" distB="0" distL="114300" distR="114300" simplePos="0" relativeHeight="252113920" behindDoc="0" locked="0" layoutInCell="1" allowOverlap="1" wp14:anchorId="23E8D8DB" wp14:editId="45B7C485">
                <wp:simplePos x="0" y="0"/>
                <wp:positionH relativeFrom="column">
                  <wp:posOffset>3953087</wp:posOffset>
                </wp:positionH>
                <wp:positionV relativeFrom="paragraph">
                  <wp:posOffset>2204085</wp:posOffset>
                </wp:positionV>
                <wp:extent cx="1900766" cy="300566"/>
                <wp:effectExtent l="0" t="0" r="0" b="4445"/>
                <wp:wrapNone/>
                <wp:docPr id="845262852" name="Text Box 38"/>
                <wp:cNvGraphicFramePr/>
                <a:graphic xmlns:a="http://schemas.openxmlformats.org/drawingml/2006/main">
                  <a:graphicData uri="http://schemas.microsoft.com/office/word/2010/wordprocessingShape">
                    <wps:wsp>
                      <wps:cNvSpPr txBox="1"/>
                      <wps:spPr>
                        <a:xfrm>
                          <a:off x="0" y="0"/>
                          <a:ext cx="1900766" cy="300566"/>
                        </a:xfrm>
                        <a:prstGeom prst="rect">
                          <a:avLst/>
                        </a:prstGeom>
                        <a:noFill/>
                        <a:ln w="6350">
                          <a:noFill/>
                        </a:ln>
                      </wps:spPr>
                      <wps:txbx>
                        <w:txbxContent>
                          <w:p w14:paraId="6655536E" w14:textId="54AAFF32" w:rsidR="0019785A" w:rsidRDefault="005337AA">
                            <w:hyperlink r:id="rId55" w:history="1">
                              <w:r>
                                <w:rPr>
                                  <w:rStyle w:val="Hyperlink"/>
                                </w:rPr>
                                <w:t>Video - Millikan Experiment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D8DB" id="_x0000_s1043" type="#_x0000_t202" style="position:absolute;left:0;text-align:left;margin-left:311.25pt;margin-top:173.55pt;width:149.65pt;height:23.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1JGw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" filled="f" stroked="f" strokeweight=".5pt">
                <v:textbox>
                  <w:txbxContent>
                    <w:p w14:paraId="6655536E" w14:textId="54AAFF32" w:rsidR="0019785A" w:rsidRDefault="005337AA">
                      <w:hyperlink r:id="rId56" w:history="1">
                        <w:r>
                          <w:rPr>
                            <w:rStyle w:val="Hyperlink"/>
                          </w:rPr>
                          <w:t>Video - Millikan Experiment</w:t>
                        </w:r>
                      </w:hyperlink>
                    </w:p>
                  </w:txbxContent>
                </v:textbox>
              </v:shape>
            </w:pict>
          </mc:Fallback>
        </mc:AlternateContent>
      </w:r>
      <w:r w:rsidR="00346CD5">
        <w:rPr>
          <w:rFonts w:ascii="Courier New" w:eastAsia="Times New Roman" w:hAnsi="Courier New" w:cs="Courier New"/>
          <w:noProof/>
          <w:sz w:val="20"/>
          <w:szCs w:val="20"/>
        </w:rPr>
        <mc:AlternateContent>
          <mc:Choice Requires="wps">
            <w:drawing>
              <wp:anchor distT="0" distB="0" distL="114300" distR="114300" simplePos="0" relativeHeight="251973632" behindDoc="0" locked="0" layoutInCell="1" allowOverlap="1" wp14:anchorId="65C4A16A" wp14:editId="2B18CE4E">
                <wp:simplePos x="0" y="0"/>
                <wp:positionH relativeFrom="column">
                  <wp:posOffset>4989214</wp:posOffset>
                </wp:positionH>
                <wp:positionV relativeFrom="paragraph">
                  <wp:posOffset>27275</wp:posOffset>
                </wp:positionV>
                <wp:extent cx="914400" cy="671265"/>
                <wp:effectExtent l="0" t="0" r="0" b="0"/>
                <wp:wrapNone/>
                <wp:docPr id="72" name="Text Box 72" descr="P180TB50#y1"/>
                <wp:cNvGraphicFramePr/>
                <a:graphic xmlns:a="http://schemas.openxmlformats.org/drawingml/2006/main">
                  <a:graphicData uri="http://schemas.microsoft.com/office/word/2010/wordprocessingShape">
                    <wps:wsp>
                      <wps:cNvSpPr txBox="1"/>
                      <wps:spPr>
                        <a:xfrm>
                          <a:off x="0" y="0"/>
                          <a:ext cx="914400" cy="671265"/>
                        </a:xfrm>
                        <a:prstGeom prst="rect">
                          <a:avLst/>
                        </a:prstGeom>
                        <a:solidFill>
                          <a:schemeClr val="lt1"/>
                        </a:solidFill>
                        <a:ln w="6350">
                          <a:noFill/>
                        </a:ln>
                      </wps:spPr>
                      <wps:txbx>
                        <w:txbxContent>
                          <w:p w14:paraId="7578639C" w14:textId="0754F5C5" w:rsidR="00141FF1" w:rsidRDefault="0019785A" w:rsidP="00141FF1">
                            <w:r>
                              <w:rPr>
                                <w:noProof/>
                              </w:rPr>
                              <w:drawing>
                                <wp:inline distT="0" distB="0" distL="0" distR="0" wp14:anchorId="61652E0D" wp14:editId="1337780E">
                                  <wp:extent cx="582930" cy="573405"/>
                                  <wp:effectExtent l="0" t="0" r="7620" b="0"/>
                                  <wp:docPr id="119636148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1486" name="Picture 1" descr="A qr code on a white background&#10;&#10;Description automatically generated"/>
                                          <pic:cNvPicPr/>
                                        </pic:nvPicPr>
                                        <pic:blipFill>
                                          <a:blip r:embed="rId57"/>
                                          <a:stretch>
                                            <a:fillRect/>
                                          </a:stretch>
                                        </pic:blipFill>
                                        <pic:spPr>
                                          <a:xfrm>
                                            <a:off x="0" y="0"/>
                                            <a:ext cx="582930" cy="573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4A16A" id="Text Box 72" o:spid="_x0000_s1044" type="#_x0000_t202" alt="P180TB50#y1" style="position:absolute;left:0;text-align:left;margin-left:392.85pt;margin-top:2.15pt;width:1in;height:52.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" fillcolor="white [3201]" stroked="f" strokeweight=".5pt">
                <v:textbox>
                  <w:txbxContent>
                    <w:p w14:paraId="7578639C" w14:textId="0754F5C5" w:rsidR="00141FF1" w:rsidRDefault="0019785A" w:rsidP="00141FF1">
                      <w:r>
                        <w:rPr>
                          <w:noProof/>
                        </w:rPr>
                        <w:drawing>
                          <wp:inline distT="0" distB="0" distL="0" distR="0" wp14:anchorId="61652E0D" wp14:editId="1337780E">
                            <wp:extent cx="582930" cy="573405"/>
                            <wp:effectExtent l="0" t="0" r="7620" b="0"/>
                            <wp:docPr id="119636148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1486" name="Picture 1" descr="A qr code on a white background&#10;&#10;Description automatically generated"/>
                                    <pic:cNvPicPr/>
                                  </pic:nvPicPr>
                                  <pic:blipFill>
                                    <a:blip r:embed="rId57"/>
                                    <a:stretch>
                                      <a:fillRect/>
                                    </a:stretch>
                                  </pic:blipFill>
                                  <pic:spPr>
                                    <a:xfrm>
                                      <a:off x="0" y="0"/>
                                      <a:ext cx="582930" cy="573405"/>
                                    </a:xfrm>
                                    <a:prstGeom prst="rect">
                                      <a:avLst/>
                                    </a:prstGeom>
                                  </pic:spPr>
                                </pic:pic>
                              </a:graphicData>
                            </a:graphic>
                          </wp:inline>
                        </w:drawing>
                      </w:r>
                    </w:p>
                  </w:txbxContent>
                </v:textbox>
              </v:shape>
            </w:pict>
          </mc:Fallback>
        </mc:AlternateContent>
      </w:r>
      <w:r w:rsidR="00141FF1">
        <w:rPr>
          <w:rFonts w:ascii="Courier New" w:eastAsia="Times New Roman" w:hAnsi="Courier New" w:cs="Courier New"/>
          <w:noProof/>
          <w:sz w:val="20"/>
          <w:szCs w:val="20"/>
        </w:rPr>
        <mc:AlternateContent>
          <mc:Choice Requires="wps">
            <w:drawing>
              <wp:anchor distT="0" distB="0" distL="114300" distR="114300" simplePos="0" relativeHeight="251971584" behindDoc="0" locked="0" layoutInCell="1" allowOverlap="1" wp14:anchorId="1FBCD01B" wp14:editId="3A410DC3">
                <wp:simplePos x="0" y="0"/>
                <wp:positionH relativeFrom="column">
                  <wp:posOffset>4379988</wp:posOffset>
                </wp:positionH>
                <wp:positionV relativeFrom="paragraph">
                  <wp:posOffset>122555</wp:posOffset>
                </wp:positionV>
                <wp:extent cx="658191" cy="574261"/>
                <wp:effectExtent l="0" t="0" r="0" b="0"/>
                <wp:wrapNone/>
                <wp:docPr id="61" name="Text Box 61" descr="P180TB49#y1"/>
                <wp:cNvGraphicFramePr/>
                <a:graphic xmlns:a="http://schemas.openxmlformats.org/drawingml/2006/main">
                  <a:graphicData uri="http://schemas.microsoft.com/office/word/2010/wordprocessingShape">
                    <wps:wsp>
                      <wps:cNvSpPr txBox="1"/>
                      <wps:spPr>
                        <a:xfrm>
                          <a:off x="0" y="0"/>
                          <a:ext cx="658191" cy="574261"/>
                        </a:xfrm>
                        <a:prstGeom prst="rect">
                          <a:avLst/>
                        </a:prstGeom>
                        <a:noFill/>
                        <a:ln w="6350" cap="flat" cmpd="sng" algn="ctr">
                          <a:solidFill>
                            <a:prstClr val="black">
                              <a:alpha val="0"/>
                            </a:prstClr>
                          </a:solidFill>
                          <a:prstDash val="solid"/>
                          <a:round/>
                          <a:headEnd type="none" w="med" len="med"/>
                          <a:tailEnd type="none" w="med" len="med"/>
                        </a:ln>
                      </wps:spPr>
                      <wps:txbx>
                        <w:txbxContent>
                          <w:p w14:paraId="39D11A03" w14:textId="77777777" w:rsidR="00141FF1" w:rsidRDefault="00141FF1" w:rsidP="00141FF1">
                            <w:r>
                              <w:rPr>
                                <w:noProof/>
                              </w:rPr>
                              <w:drawing>
                                <wp:inline distT="0" distB="0" distL="0" distR="0" wp14:anchorId="128D0F12" wp14:editId="4887CEAD">
                                  <wp:extent cx="440153" cy="440153"/>
                                  <wp:effectExtent l="0" t="0" r="0" b="0"/>
                                  <wp:docPr id="70" name="Grafik 33" descr="P180TB49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33" descr="P180TB49inTB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153" cy="440153"/>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D01B" id="Text Box 61" o:spid="_x0000_s1039" type="#_x0000_t202" alt="P180TB49#y1" style="position:absolute;left:0;text-align:left;margin-left:344.9pt;margin-top:9.65pt;width:51.85pt;height:45.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" filled="f" strokeweight=".5pt">
                <v:stroke opacity="0" joinstyle="round"/>
                <v:textbox>
                  <w:txbxContent>
                    <w:p w14:paraId="39D11A03" w14:textId="77777777" w:rsidR="00141FF1" w:rsidRDefault="00141FF1" w:rsidP="00141FF1">
                      <w:r>
                        <w:rPr>
                          <w:noProof/>
                        </w:rPr>
                        <w:drawing>
                          <wp:inline distT="0" distB="0" distL="0" distR="0" wp14:anchorId="128D0F12" wp14:editId="4887CEAD">
                            <wp:extent cx="440153" cy="440153"/>
                            <wp:effectExtent l="0" t="0" r="0" b="0"/>
                            <wp:docPr id="70" name="Grafik 33" descr="P180TB49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33" descr="P180TB49inTB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0153" cy="440153"/>
                                    </a:xfrm>
                                    <a:prstGeom prst="rect">
                                      <a:avLst/>
                                    </a:prstGeom>
                                  </pic:spPr>
                                </pic:pic>
                              </a:graphicData>
                            </a:graphic>
                          </wp:inline>
                        </w:drawing>
                      </w:r>
                      <w:r>
                        <w:t xml:space="preserve">    </w:t>
                      </w:r>
                    </w:p>
                  </w:txbxContent>
                </v:textbox>
              </v:shape>
            </w:pict>
          </mc:Fallback>
        </mc:AlternateContent>
      </w:r>
      <w:r w:rsidR="00F546D2" w:rsidRPr="00F546D2">
        <w:rPr>
          <w:noProof/>
        </w:rPr>
        <w:drawing>
          <wp:inline distT="0" distB="0" distL="0" distR="0" wp14:anchorId="7BCC7826" wp14:editId="23EB6CC3">
            <wp:extent cx="5731510" cy="2442210"/>
            <wp:effectExtent l="0" t="0" r="2540" b="0"/>
            <wp:docPr id="44" name="Picture 44" descr="P1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180#yIS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442210"/>
                    </a:xfrm>
                    <a:prstGeom prst="rect">
                      <a:avLst/>
                    </a:prstGeom>
                    <a:noFill/>
                    <a:ln>
                      <a:noFill/>
                    </a:ln>
                  </pic:spPr>
                </pic:pic>
              </a:graphicData>
            </a:graphic>
          </wp:inline>
        </w:drawing>
      </w:r>
    </w:p>
    <w:p w14:paraId="0E175BD8" w14:textId="77777777" w:rsidR="00E3624C" w:rsidRDefault="00E3624C" w:rsidP="004E6221">
      <w:pPr>
        <w:spacing w:line="276" w:lineRule="auto"/>
        <w:jc w:val="both"/>
        <w:rPr>
          <w:rFonts w:ascii="Calibri" w:eastAsia="Calibri" w:hAnsi="Calibri" w:cs="Calibri"/>
          <w:b/>
          <w:lang w:val="de-CH"/>
        </w:rPr>
      </w:pPr>
    </w:p>
    <w:p w14:paraId="2DDB3AF8" w14:textId="080A4C22" w:rsidR="004E6221" w:rsidRPr="004E6221" w:rsidRDefault="004E6221" w:rsidP="004E6221">
      <w:pPr>
        <w:spacing w:line="276" w:lineRule="auto"/>
        <w:jc w:val="both"/>
        <w:rPr>
          <w:rFonts w:cstheme="minorHAnsi"/>
          <w:lang w:val="de-CH"/>
        </w:rPr>
      </w:pPr>
      <w:r w:rsidRPr="004E6221">
        <w:rPr>
          <w:rFonts w:ascii="Calibri Light" w:eastAsia="Calibri" w:hAnsi="Calibri Light" w:cs="Times New Roman"/>
          <w:noProof/>
          <w:lang w:val="de-CH"/>
        </w:rPr>
        <w:drawing>
          <wp:anchor distT="0" distB="0" distL="114300" distR="114300" simplePos="0" relativeHeight="251722752" behindDoc="0" locked="0" layoutInCell="1" allowOverlap="1" wp14:anchorId="423B83B9" wp14:editId="00391645">
            <wp:simplePos x="0" y="0"/>
            <wp:positionH relativeFrom="margin">
              <wp:align>right</wp:align>
            </wp:positionH>
            <wp:positionV relativeFrom="paragraph">
              <wp:posOffset>6350</wp:posOffset>
            </wp:positionV>
            <wp:extent cx="445135" cy="445135"/>
            <wp:effectExtent l="0" t="0" r="0" b="0"/>
            <wp:wrapThrough wrapText="bothSides">
              <wp:wrapPolygon edited="0">
                <wp:start x="0" y="0"/>
                <wp:lineTo x="0" y="20337"/>
                <wp:lineTo x="16639" y="20337"/>
                <wp:lineTo x="16639" y="15715"/>
                <wp:lineTo x="20337" y="8320"/>
                <wp:lineTo x="20337" y="7395"/>
                <wp:lineTo x="16639" y="0"/>
                <wp:lineTo x="0" y="0"/>
              </wp:wrapPolygon>
            </wp:wrapThrough>
            <wp:docPr id="53" name="Picture 53" descr="P18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182#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sidR="00A339A7">
        <w:rPr>
          <w:rFonts w:ascii="Calibri" w:eastAsia="Calibri" w:hAnsi="Calibri" w:cs="Calibri"/>
          <w:b/>
          <w:lang w:val="de-CH"/>
        </w:rPr>
        <w:t>6</w:t>
      </w:r>
      <w:r w:rsidRPr="004E6221">
        <w:rPr>
          <w:rFonts w:ascii="Calibri" w:eastAsia="Calibri" w:hAnsi="Calibri" w:cs="Calibri"/>
          <w:b/>
          <w:lang w:val="de-CH"/>
        </w:rPr>
        <w:t xml:space="preserve">: </w:t>
      </w:r>
      <w:r>
        <w:rPr>
          <w:rFonts w:ascii="Calibri" w:eastAsia="Calibri" w:hAnsi="Calibri" w:cs="Calibri"/>
          <w:bCs/>
          <w:lang w:val="de-CH"/>
        </w:rPr>
        <w:t>Die Masse eines Elektrons</w:t>
      </w:r>
    </w:p>
    <w:p w14:paraId="4E72091F" w14:textId="77777777" w:rsidR="004E6221" w:rsidRPr="004E6221" w:rsidRDefault="004E6221" w:rsidP="004E6221">
      <w:pPr>
        <w:spacing w:line="240" w:lineRule="auto"/>
        <w:rPr>
          <w:rFonts w:ascii="Calibri" w:eastAsia="Calibri" w:hAnsi="Calibri" w:cs="Calibri"/>
          <w:lang w:val="de-CH"/>
        </w:rPr>
      </w:pPr>
      <w:r w:rsidRPr="004E6221">
        <w:rPr>
          <w:rFonts w:ascii="Calibri" w:eastAsia="Calibri" w:hAnsi="Calibri" w:cs="Calibri"/>
          <w:lang w:val="de-CH"/>
        </w:rPr>
        <w:t>------------------------------------------------------------------------------------------------------------------------</w:t>
      </w:r>
    </w:p>
    <w:p w14:paraId="30C34F22" w14:textId="4F2896EB" w:rsidR="00255B54" w:rsidRPr="00686F40" w:rsidRDefault="004E6221" w:rsidP="00D7487D">
      <w:pPr>
        <w:rPr>
          <w:color w:val="000000" w:themeColor="text1"/>
        </w:rPr>
      </w:pPr>
      <w:r w:rsidRPr="00686F40">
        <w:rPr>
          <w:color w:val="000000" w:themeColor="text1"/>
        </w:rPr>
        <w:t>B</w:t>
      </w:r>
      <w:r w:rsidR="00FC017C" w:rsidRPr="00686F40">
        <w:rPr>
          <w:color w:val="000000" w:themeColor="text1"/>
        </w:rPr>
        <w:t xml:space="preserve">erechnen Sie aus den Werten von Thomson Kathodenstrahl </w:t>
      </w:r>
      <w:r w:rsidRPr="00686F40">
        <w:rPr>
          <w:color w:val="000000" w:themeColor="text1"/>
        </w:rPr>
        <w:t>Experiment</w:t>
      </w:r>
      <w:r w:rsidR="00FC017C" w:rsidRPr="00686F40">
        <w:rPr>
          <w:color w:val="000000" w:themeColor="text1"/>
        </w:rPr>
        <w:t xml:space="preserve"> und M</w:t>
      </w:r>
      <w:r w:rsidRPr="00686F40">
        <w:rPr>
          <w:color w:val="000000" w:themeColor="text1"/>
        </w:rPr>
        <w:t>il</w:t>
      </w:r>
      <w:r w:rsidR="00FC017C" w:rsidRPr="00686F40">
        <w:rPr>
          <w:color w:val="000000" w:themeColor="text1"/>
        </w:rPr>
        <w:t>likans Öltropfen</w:t>
      </w:r>
      <w:r w:rsidRPr="00686F40">
        <w:rPr>
          <w:color w:val="000000" w:themeColor="text1"/>
        </w:rPr>
        <w:t xml:space="preserve"> E</w:t>
      </w:r>
      <w:r w:rsidR="00FC017C" w:rsidRPr="00686F40">
        <w:rPr>
          <w:color w:val="000000" w:themeColor="text1"/>
        </w:rPr>
        <w:t xml:space="preserve">xperiment die </w:t>
      </w:r>
      <w:r w:rsidR="00BB5BF2" w:rsidRPr="00686F40">
        <w:rPr>
          <w:color w:val="000000" w:themeColor="text1"/>
        </w:rPr>
        <w:t xml:space="preserve">Masse </w:t>
      </w:r>
      <w:r w:rsidR="00FC017C" w:rsidRPr="00686F40">
        <w:rPr>
          <w:color w:val="000000" w:themeColor="text1"/>
        </w:rPr>
        <w:t>eines Elektrons</w:t>
      </w:r>
      <w:r w:rsidRPr="00686F40">
        <w:rPr>
          <w:color w:val="000000" w:themeColor="text1"/>
        </w:rPr>
        <w:t>:</w:t>
      </w:r>
    </w:p>
    <w:p w14:paraId="0F5BDC33" w14:textId="521B48B9" w:rsidR="005C7F2D" w:rsidRDefault="005C7F2D" w:rsidP="00D7487D"/>
    <w:p w14:paraId="7BC1C3E2" w14:textId="5384BDC5" w:rsidR="005C7F2D" w:rsidRDefault="005C7F2D" w:rsidP="00D7487D"/>
    <w:p w14:paraId="6282A998" w14:textId="4181D097" w:rsidR="00F71CDF" w:rsidRDefault="00F71CDF" w:rsidP="00F71CDF"/>
    <w:p w14:paraId="26711465" w14:textId="5B283AC2" w:rsidR="005C7F2D" w:rsidRDefault="005C7F2D" w:rsidP="00D7487D"/>
    <w:p w14:paraId="31631D0A" w14:textId="425DC613" w:rsidR="005C7F2D" w:rsidRDefault="005C7F2D" w:rsidP="00D7487D"/>
    <w:p w14:paraId="22849EA5" w14:textId="654CE28D" w:rsidR="005C7F2D" w:rsidRDefault="005C7F2D" w:rsidP="00D7487D"/>
    <w:p w14:paraId="519C2F5C" w14:textId="6FD1CB17" w:rsidR="004E6221" w:rsidRDefault="004E6221" w:rsidP="00D7487D"/>
    <w:p w14:paraId="5E69160F" w14:textId="00801C16" w:rsidR="004E6221" w:rsidRDefault="004E6221" w:rsidP="00D7487D"/>
    <w:p w14:paraId="4DC23B47" w14:textId="2F68F0FB" w:rsidR="004E6221" w:rsidRDefault="004E6221" w:rsidP="00D7487D"/>
    <w:p w14:paraId="04FDDFCD" w14:textId="1A7F6762" w:rsidR="004E6221" w:rsidRDefault="004E6221" w:rsidP="004E6221">
      <w:pPr>
        <w:pBdr>
          <w:bottom w:val="single" w:sz="4" w:space="1" w:color="auto"/>
        </w:pBdr>
      </w:pPr>
    </w:p>
    <w:p w14:paraId="24ADDF03" w14:textId="7FDBB0DF" w:rsidR="004E6221" w:rsidRDefault="004E6221" w:rsidP="00D7487D"/>
    <w:p w14:paraId="13030A1D" w14:textId="6E288DF4" w:rsidR="00F272C9" w:rsidRDefault="005C7F2D" w:rsidP="00C66490">
      <w:pPr>
        <w:spacing w:line="276" w:lineRule="auto"/>
        <w:jc w:val="both"/>
      </w:pPr>
      <w:r w:rsidRPr="00A33D67">
        <w:rPr>
          <w:rFonts w:cstheme="minorHAnsi"/>
        </w:rPr>
        <w:t xml:space="preserve">Wenn Atome negative geladene Bausteine aufweisen, dann müssen auch positive Bausteine vorhanden sein, welche die negative Ladung kompensieren, </w:t>
      </w:r>
      <w:r w:rsidRPr="008050CC">
        <w:rPr>
          <w:rFonts w:cstheme="minorHAnsi"/>
          <w:color w:val="000000" w:themeColor="text1"/>
        </w:rPr>
        <w:t>de</w:t>
      </w:r>
      <w:r w:rsidR="008050CC" w:rsidRPr="008050CC">
        <w:rPr>
          <w:rFonts w:cstheme="minorHAnsi"/>
          <w:color w:val="000000" w:themeColor="text1"/>
        </w:rPr>
        <w:t>n</w:t>
      </w:r>
      <w:r w:rsidRPr="008050CC">
        <w:rPr>
          <w:rFonts w:cstheme="minorHAnsi"/>
          <w:color w:val="000000" w:themeColor="text1"/>
        </w:rPr>
        <w:t>n</w:t>
      </w:r>
      <w:r w:rsidRPr="004F26D8">
        <w:rPr>
          <w:rFonts w:cstheme="minorHAnsi"/>
          <w:color w:val="FF0000"/>
        </w:rPr>
        <w:t xml:space="preserve"> </w:t>
      </w:r>
      <w:r w:rsidRPr="00A33D67">
        <w:rPr>
          <w:rFonts w:cstheme="minorHAnsi"/>
        </w:rPr>
        <w:t xml:space="preserve">Atome sind elektrisch neutral. </w:t>
      </w:r>
      <w:r w:rsidR="00F05CC0" w:rsidRPr="00C7013B">
        <w:rPr>
          <w:rFonts w:eastAsia="Calibri" w:cstheme="minorHAnsi"/>
          <w:bCs/>
          <w:lang w:val="de-CH"/>
        </w:rPr>
        <w:t>T</w:t>
      </w:r>
      <w:r w:rsidR="00C7013B" w:rsidRPr="00C7013B">
        <w:rPr>
          <w:rFonts w:eastAsia="Calibri" w:cstheme="minorHAnsi"/>
          <w:bCs/>
          <w:lang w:val="de-CH"/>
        </w:rPr>
        <w:t>homson</w:t>
      </w:r>
      <w:r w:rsidR="00F05CC0" w:rsidRPr="00C7013B">
        <w:rPr>
          <w:rFonts w:eastAsia="Calibri" w:cstheme="minorHAnsi"/>
          <w:bCs/>
          <w:lang w:val="de-CH"/>
        </w:rPr>
        <w:t xml:space="preserve"> </w:t>
      </w:r>
      <w:r w:rsidR="00F05CC0" w:rsidRPr="00A33D67">
        <w:rPr>
          <w:rFonts w:eastAsia="Calibri" w:cstheme="minorHAnsi"/>
          <w:lang w:val="de-CH"/>
        </w:rPr>
        <w:t xml:space="preserve">postulierte auf Grund seiner Experimente ein Atom-Modell, nach dem das Atom aus gleichmässig verteilter, positiv geladener Masse besteht, in der sich die negativ geladenen Elektronen bewegen. Aufgrund der angenommenen Anordnung der Elektronen in der Masse, vergleichbar mit Rosinen in einem Kuchen, wird es auch als </w:t>
      </w:r>
      <w:r w:rsidR="00F05CC0" w:rsidRPr="00A33D67">
        <w:rPr>
          <w:rFonts w:eastAsia="Calibri" w:cstheme="minorHAnsi"/>
          <w:b/>
          <w:lang w:val="de-CH"/>
        </w:rPr>
        <w:t>Rosinenkuchenmodell</w:t>
      </w:r>
      <w:r w:rsidR="00F05CC0" w:rsidRPr="00A33D67">
        <w:rPr>
          <w:rFonts w:eastAsia="Calibri" w:cstheme="minorHAnsi"/>
          <w:lang w:val="de-CH"/>
        </w:rPr>
        <w:t xml:space="preserve"> (eng. </w:t>
      </w:r>
      <w:r w:rsidR="00A33D67">
        <w:rPr>
          <w:rFonts w:eastAsia="Calibri" w:cstheme="minorHAnsi"/>
          <w:b/>
          <w:bCs/>
          <w:lang w:val="de-CH"/>
        </w:rPr>
        <w:t>P</w:t>
      </w:r>
      <w:r w:rsidR="00F05CC0" w:rsidRPr="00A33D67">
        <w:rPr>
          <w:rFonts w:eastAsia="Calibri" w:cstheme="minorHAnsi"/>
          <w:b/>
          <w:bCs/>
          <w:lang w:val="de-CH"/>
        </w:rPr>
        <w:t xml:space="preserve">lum </w:t>
      </w:r>
      <w:r w:rsidR="00A33D67">
        <w:rPr>
          <w:rFonts w:eastAsia="Calibri" w:cstheme="minorHAnsi"/>
          <w:b/>
          <w:bCs/>
          <w:lang w:val="de-CH"/>
        </w:rPr>
        <w:t>P</w:t>
      </w:r>
      <w:r w:rsidR="00F05CC0" w:rsidRPr="00A33D67">
        <w:rPr>
          <w:rFonts w:eastAsia="Calibri" w:cstheme="minorHAnsi"/>
          <w:b/>
          <w:bCs/>
          <w:lang w:val="de-CH"/>
        </w:rPr>
        <w:t xml:space="preserve">udding </w:t>
      </w:r>
      <w:r w:rsidR="00A33D67">
        <w:rPr>
          <w:rFonts w:eastAsia="Calibri" w:cstheme="minorHAnsi"/>
          <w:b/>
          <w:bCs/>
          <w:lang w:val="de-CH"/>
        </w:rPr>
        <w:t>M</w:t>
      </w:r>
      <w:r w:rsidR="00F05CC0" w:rsidRPr="00A33D67">
        <w:rPr>
          <w:rFonts w:eastAsia="Calibri" w:cstheme="minorHAnsi"/>
          <w:b/>
          <w:bCs/>
          <w:lang w:val="de-CH"/>
        </w:rPr>
        <w:t>odel</w:t>
      </w:r>
      <w:r w:rsidR="00F05CC0" w:rsidRPr="00A33D67">
        <w:rPr>
          <w:rFonts w:eastAsia="Calibri" w:cstheme="minorHAnsi"/>
          <w:lang w:val="de-CH"/>
        </w:rPr>
        <w:t>) bezeichnet</w:t>
      </w:r>
      <w:r w:rsidR="00A33D67">
        <w:rPr>
          <w:rFonts w:eastAsia="Calibri" w:cstheme="minorHAnsi"/>
          <w:lang w:val="de-CH"/>
        </w:rPr>
        <w:t xml:space="preserve">: </w:t>
      </w:r>
    </w:p>
    <w:p w14:paraId="3E797B12" w14:textId="515CE1A1" w:rsidR="00F272C9" w:rsidRPr="00D82DB6" w:rsidRDefault="00F272C9" w:rsidP="006558B8">
      <w:pPr>
        <w:spacing w:line="276" w:lineRule="auto"/>
        <w:jc w:val="both"/>
        <w:rPr>
          <w:sz w:val="16"/>
          <w:szCs w:val="16"/>
        </w:rPr>
      </w:pPr>
    </w:p>
    <w:p w14:paraId="3FB9F56C" w14:textId="07A3DCBD" w:rsidR="00F272C9" w:rsidRDefault="00381CEE" w:rsidP="006558B8">
      <w:pPr>
        <w:spacing w:line="276" w:lineRule="auto"/>
        <w:jc w:val="both"/>
      </w:pPr>
      <w:r w:rsidRPr="00381CEE">
        <w:rPr>
          <w:noProof/>
        </w:rPr>
        <w:drawing>
          <wp:inline distT="0" distB="0" distL="0" distR="0" wp14:anchorId="6DCA130E" wp14:editId="673701CB">
            <wp:extent cx="5621655" cy="2056466"/>
            <wp:effectExtent l="0" t="0" r="0" b="1270"/>
            <wp:docPr id="62" name="Picture 62" descr="P1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198#yIS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89" t="11819" b="6746"/>
                    <a:stretch/>
                  </pic:blipFill>
                  <pic:spPr bwMode="auto">
                    <a:xfrm>
                      <a:off x="0" y="0"/>
                      <a:ext cx="5623250" cy="2057049"/>
                    </a:xfrm>
                    <a:prstGeom prst="rect">
                      <a:avLst/>
                    </a:prstGeom>
                    <a:noFill/>
                    <a:ln>
                      <a:noFill/>
                    </a:ln>
                    <a:extLst>
                      <a:ext uri="{53640926-AAD7-44D8-BBD7-CCE9431645EC}">
                        <a14:shadowObscured xmlns:a14="http://schemas.microsoft.com/office/drawing/2010/main"/>
                      </a:ext>
                    </a:extLst>
                  </pic:spPr>
                </pic:pic>
              </a:graphicData>
            </a:graphic>
          </wp:inline>
        </w:drawing>
      </w:r>
    </w:p>
    <w:p w14:paraId="3D859161" w14:textId="77777777" w:rsidR="00E47FEC" w:rsidRPr="00D82DB6" w:rsidRDefault="00E47FEC" w:rsidP="006558B8">
      <w:pPr>
        <w:spacing w:line="276" w:lineRule="auto"/>
        <w:jc w:val="both"/>
        <w:rPr>
          <w:sz w:val="16"/>
          <w:szCs w:val="16"/>
        </w:rPr>
      </w:pPr>
    </w:p>
    <w:p w14:paraId="5CF05B7A" w14:textId="085B949E" w:rsidR="008E24D6" w:rsidRPr="00E47FEC" w:rsidRDefault="008746F5" w:rsidP="00E47FEC">
      <w:pPr>
        <w:spacing w:line="276" w:lineRule="auto"/>
        <w:jc w:val="both"/>
        <w:rPr>
          <w:rFonts w:eastAsia="Calibri" w:cstheme="minorHAnsi"/>
          <w:lang w:val="de-CH"/>
        </w:rPr>
      </w:pPr>
      <w:r w:rsidRPr="00E47FEC">
        <w:rPr>
          <w:rFonts w:cstheme="minorHAnsi"/>
        </w:rPr>
        <w:lastRenderedPageBreak/>
        <w:t>D</w:t>
      </w:r>
      <w:r w:rsidR="00E47FEC">
        <w:rPr>
          <w:rFonts w:cstheme="minorHAnsi"/>
        </w:rPr>
        <w:t>er Versuch</w:t>
      </w:r>
      <w:r w:rsidRPr="00E47FEC">
        <w:rPr>
          <w:rFonts w:cstheme="minorHAnsi"/>
        </w:rPr>
        <w:t xml:space="preserve"> mit dem Ballon und den Salzkörnern </w:t>
      </w:r>
      <w:r w:rsidRPr="004B065F">
        <w:rPr>
          <w:rFonts w:cstheme="minorHAnsi"/>
          <w:color w:val="000000" w:themeColor="text1"/>
        </w:rPr>
        <w:t xml:space="preserve">auf Seite </w:t>
      </w:r>
      <w:r w:rsidR="004B065F" w:rsidRPr="004B065F">
        <w:rPr>
          <w:rFonts w:cstheme="minorHAnsi"/>
          <w:color w:val="000000" w:themeColor="text1"/>
        </w:rPr>
        <w:t>7</w:t>
      </w:r>
      <w:r w:rsidRPr="004B065F">
        <w:rPr>
          <w:rFonts w:cstheme="minorHAnsi"/>
          <w:color w:val="000000" w:themeColor="text1"/>
        </w:rPr>
        <w:t xml:space="preserve"> </w:t>
      </w:r>
      <w:r w:rsidRPr="00E47FEC">
        <w:rPr>
          <w:rFonts w:cstheme="minorHAnsi"/>
        </w:rPr>
        <w:t>ha</w:t>
      </w:r>
      <w:r w:rsidR="00E47FEC">
        <w:rPr>
          <w:rFonts w:cstheme="minorHAnsi"/>
        </w:rPr>
        <w:t>t</w:t>
      </w:r>
      <w:r w:rsidRPr="00E47FEC">
        <w:rPr>
          <w:rFonts w:cstheme="minorHAnsi"/>
        </w:rPr>
        <w:t xml:space="preserve"> </w:t>
      </w:r>
      <w:r w:rsidRPr="004B065F">
        <w:rPr>
          <w:rFonts w:cstheme="minorHAnsi"/>
          <w:color w:val="000000" w:themeColor="text1"/>
        </w:rPr>
        <w:t>gezeigt, das</w:t>
      </w:r>
      <w:r w:rsidR="00FE03F7" w:rsidRPr="004B065F">
        <w:rPr>
          <w:rFonts w:cstheme="minorHAnsi"/>
          <w:color w:val="000000" w:themeColor="text1"/>
        </w:rPr>
        <w:t>s</w:t>
      </w:r>
      <w:r w:rsidRPr="004B065F">
        <w:rPr>
          <w:rFonts w:cstheme="minorHAnsi"/>
          <w:color w:val="000000" w:themeColor="text1"/>
        </w:rPr>
        <w:t xml:space="preserve"> Gegenstände </w:t>
      </w:r>
      <w:r w:rsidRPr="00E47FEC">
        <w:rPr>
          <w:rFonts w:cstheme="minorHAnsi"/>
        </w:rPr>
        <w:t xml:space="preserve">sich durch Reibung elektrisch aufladen können. Dieses Phänomen kennen wir auch aus dem Alltag, </w:t>
      </w:r>
      <w:r w:rsidR="00272C05" w:rsidRPr="00E47FEC">
        <w:rPr>
          <w:rFonts w:eastAsia="Calibri" w:cstheme="minorHAnsi"/>
          <w:lang w:val="de-CH"/>
        </w:rPr>
        <w:t xml:space="preserve">häufig beobachtet man, dass die Haare vom Kamm angezogen werden, sich jedoch gegenseitig abstossen. Oder man erfährt einen Schlag beim Anfassen der Türklinke, wenn sich elektrische Ladung vom einen zum anderen Ort bewegt. </w:t>
      </w:r>
      <w:r w:rsidR="00F44BBB" w:rsidRPr="00E47FEC">
        <w:rPr>
          <w:rFonts w:eastAsia="Calibri" w:cstheme="minorHAnsi"/>
          <w:lang w:val="de-CH"/>
        </w:rPr>
        <w:t>Nun</w:t>
      </w:r>
      <w:r w:rsidR="00E47FEC">
        <w:rPr>
          <w:rFonts w:eastAsia="Calibri" w:cstheme="minorHAnsi"/>
          <w:lang w:val="de-CH"/>
        </w:rPr>
        <w:t xml:space="preserve"> da wir </w:t>
      </w:r>
      <w:r w:rsidR="008E24D6" w:rsidRPr="00E47FEC">
        <w:rPr>
          <w:rFonts w:eastAsia="Calibri" w:cstheme="minorHAnsi"/>
          <w:lang w:val="de-CH"/>
        </w:rPr>
        <w:t>das Atom</w:t>
      </w:r>
      <w:r w:rsidR="00E47FEC">
        <w:rPr>
          <w:rFonts w:eastAsia="Calibri" w:cstheme="minorHAnsi"/>
          <w:lang w:val="de-CH"/>
        </w:rPr>
        <w:t>-M</w:t>
      </w:r>
      <w:r w:rsidR="008E24D6" w:rsidRPr="00E47FEC">
        <w:rPr>
          <w:rFonts w:eastAsia="Calibri" w:cstheme="minorHAnsi"/>
          <w:lang w:val="de-CH"/>
        </w:rPr>
        <w:t>odel</w:t>
      </w:r>
      <w:r w:rsidR="00E47FEC">
        <w:rPr>
          <w:rFonts w:eastAsia="Calibri" w:cstheme="minorHAnsi"/>
          <w:lang w:val="de-CH"/>
        </w:rPr>
        <w:t>l</w:t>
      </w:r>
      <w:r w:rsidR="008E24D6" w:rsidRPr="00E47FEC">
        <w:rPr>
          <w:rFonts w:eastAsia="Calibri" w:cstheme="minorHAnsi"/>
          <w:lang w:val="de-CH"/>
        </w:rPr>
        <w:t xml:space="preserve"> von Dalton durch das Rosinenkuchenmodell von Thom</w:t>
      </w:r>
      <w:r w:rsidR="008E24D6" w:rsidRPr="007F1525">
        <w:rPr>
          <w:rFonts w:eastAsia="Calibri" w:cstheme="minorHAnsi"/>
          <w:color w:val="000000" w:themeColor="text1"/>
          <w:lang w:val="de-CH"/>
        </w:rPr>
        <w:t>son ersetz</w:t>
      </w:r>
      <w:r w:rsidR="004C6D0A" w:rsidRPr="007F1525">
        <w:rPr>
          <w:rFonts w:eastAsia="Calibri" w:cstheme="minorHAnsi"/>
          <w:color w:val="000000" w:themeColor="text1"/>
          <w:lang w:val="de-CH"/>
        </w:rPr>
        <w:t>t</w:t>
      </w:r>
      <w:r w:rsidR="008E24D6" w:rsidRPr="007F1525">
        <w:rPr>
          <w:rFonts w:eastAsia="Calibri" w:cstheme="minorHAnsi"/>
          <w:color w:val="000000" w:themeColor="text1"/>
          <w:lang w:val="de-CH"/>
        </w:rPr>
        <w:t xml:space="preserve"> haben</w:t>
      </w:r>
      <w:r w:rsidR="00CA2237" w:rsidRPr="00E47FEC">
        <w:rPr>
          <w:rFonts w:eastAsia="Calibri" w:cstheme="minorHAnsi"/>
          <w:lang w:val="de-CH"/>
        </w:rPr>
        <w:t xml:space="preserve">, können wir </w:t>
      </w:r>
      <w:r w:rsidR="00CA2237" w:rsidRPr="004C6D0A">
        <w:rPr>
          <w:rFonts w:eastAsia="Calibri" w:cstheme="minorHAnsi"/>
          <w:color w:val="000000" w:themeColor="text1"/>
          <w:lang w:val="de-CH"/>
        </w:rPr>
        <w:t>erklären</w:t>
      </w:r>
      <w:r w:rsidR="004C6D0A" w:rsidRPr="004C6D0A">
        <w:rPr>
          <w:rFonts w:eastAsia="Calibri" w:cstheme="minorHAnsi"/>
          <w:color w:val="000000" w:themeColor="text1"/>
          <w:lang w:val="de-CH"/>
        </w:rPr>
        <w:t>,</w:t>
      </w:r>
      <w:r w:rsidR="00CA2237" w:rsidRPr="004C6D0A">
        <w:rPr>
          <w:rFonts w:eastAsia="Calibri" w:cstheme="minorHAnsi"/>
          <w:color w:val="000000" w:themeColor="text1"/>
          <w:lang w:val="de-CH"/>
        </w:rPr>
        <w:t xml:space="preserve"> wi</w:t>
      </w:r>
      <w:r w:rsidR="00CA2237" w:rsidRPr="00E47FEC">
        <w:rPr>
          <w:rFonts w:eastAsia="Calibri" w:cstheme="minorHAnsi"/>
          <w:lang w:val="de-CH"/>
        </w:rPr>
        <w:t>e sich Gegenstände elektrisch aufladen</w:t>
      </w:r>
      <w:r w:rsidR="00D82DB6">
        <w:rPr>
          <w:rFonts w:eastAsia="Calibri" w:cstheme="minorHAnsi"/>
          <w:lang w:val="de-CH"/>
        </w:rPr>
        <w:t>.</w:t>
      </w:r>
    </w:p>
    <w:p w14:paraId="37E07560" w14:textId="77777777" w:rsidR="00E47FEC" w:rsidRPr="004E6221" w:rsidRDefault="00E47FEC" w:rsidP="00E47FEC">
      <w:pPr>
        <w:spacing w:line="276" w:lineRule="auto"/>
        <w:jc w:val="both"/>
        <w:rPr>
          <w:rFonts w:eastAsia="Calibri" w:cstheme="minorHAnsi"/>
          <w:lang w:val="de-CH"/>
        </w:rPr>
      </w:pPr>
    </w:p>
    <w:p w14:paraId="3903AF1B" w14:textId="7E787077" w:rsidR="00E47FEC" w:rsidRPr="004E6221" w:rsidRDefault="00E47FEC" w:rsidP="00E47FEC">
      <w:pPr>
        <w:spacing w:line="276" w:lineRule="auto"/>
        <w:jc w:val="both"/>
        <w:rPr>
          <w:rFonts w:cstheme="minorHAnsi"/>
          <w:lang w:val="de-CH"/>
        </w:rPr>
      </w:pPr>
      <w:r w:rsidRPr="004E6221">
        <w:rPr>
          <w:rFonts w:ascii="Calibri Light" w:eastAsia="Calibri" w:hAnsi="Calibri Light" w:cs="Times New Roman"/>
          <w:noProof/>
          <w:lang w:val="de-CH"/>
        </w:rPr>
        <w:drawing>
          <wp:anchor distT="0" distB="0" distL="114300" distR="114300" simplePos="0" relativeHeight="251724800" behindDoc="0" locked="0" layoutInCell="1" allowOverlap="1" wp14:anchorId="4E2AD0A2" wp14:editId="5B92C538">
            <wp:simplePos x="0" y="0"/>
            <wp:positionH relativeFrom="margin">
              <wp:align>right</wp:align>
            </wp:positionH>
            <wp:positionV relativeFrom="paragraph">
              <wp:posOffset>6350</wp:posOffset>
            </wp:positionV>
            <wp:extent cx="445135" cy="445135"/>
            <wp:effectExtent l="0" t="0" r="0" b="0"/>
            <wp:wrapThrough wrapText="bothSides">
              <wp:wrapPolygon edited="0">
                <wp:start x="0" y="0"/>
                <wp:lineTo x="0" y="20337"/>
                <wp:lineTo x="16639" y="20337"/>
                <wp:lineTo x="16639" y="15715"/>
                <wp:lineTo x="20337" y="8320"/>
                <wp:lineTo x="20337" y="7395"/>
                <wp:lineTo x="16639" y="0"/>
                <wp:lineTo x="0" y="0"/>
              </wp:wrapPolygon>
            </wp:wrapThrough>
            <wp:docPr id="63" name="Picture 63" descr="P20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202#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sidR="00A339A7">
        <w:rPr>
          <w:rFonts w:ascii="Calibri" w:eastAsia="Calibri" w:hAnsi="Calibri" w:cs="Calibri"/>
          <w:b/>
          <w:lang w:val="de-CH"/>
        </w:rPr>
        <w:t>7</w:t>
      </w:r>
      <w:r w:rsidRPr="004E6221">
        <w:rPr>
          <w:rFonts w:ascii="Calibri" w:eastAsia="Calibri" w:hAnsi="Calibri" w:cs="Calibri"/>
          <w:b/>
          <w:lang w:val="de-CH"/>
        </w:rPr>
        <w:t xml:space="preserve">: </w:t>
      </w:r>
      <w:r w:rsidR="00442852">
        <w:rPr>
          <w:rFonts w:ascii="Calibri" w:eastAsia="Calibri" w:hAnsi="Calibri" w:cs="Calibri"/>
          <w:bCs/>
          <w:lang w:val="de-CH"/>
        </w:rPr>
        <w:t>Elektrisch Aufladung erklärt mit dem Atom-Modell von Thomson</w:t>
      </w:r>
    </w:p>
    <w:p w14:paraId="5D61605F" w14:textId="77777777" w:rsidR="00E47FEC" w:rsidRPr="004E6221" w:rsidRDefault="00E47FEC" w:rsidP="00E47FEC">
      <w:pPr>
        <w:spacing w:line="240" w:lineRule="auto"/>
        <w:rPr>
          <w:rFonts w:ascii="Calibri" w:eastAsia="Calibri" w:hAnsi="Calibri" w:cs="Calibri"/>
          <w:lang w:val="de-CH"/>
        </w:rPr>
      </w:pPr>
      <w:r w:rsidRPr="004E6221">
        <w:rPr>
          <w:rFonts w:ascii="Calibri" w:eastAsia="Calibri" w:hAnsi="Calibri" w:cs="Calibri"/>
          <w:lang w:val="de-CH"/>
        </w:rPr>
        <w:t>------------------------------------------------------------------------------------------------------------------------</w:t>
      </w:r>
    </w:p>
    <w:p w14:paraId="5C0BCDA5" w14:textId="7EE63F4E" w:rsidR="005B556F" w:rsidRPr="00DA764A" w:rsidRDefault="00D82DB6" w:rsidP="006558B8">
      <w:pPr>
        <w:spacing w:line="276" w:lineRule="auto"/>
        <w:jc w:val="both"/>
        <w:rPr>
          <w:rFonts w:eastAsia="Calibri" w:cstheme="minorHAnsi"/>
          <w:lang w:val="de-CH"/>
        </w:rPr>
      </w:pPr>
      <w:r w:rsidRPr="00DA764A">
        <w:rPr>
          <w:rFonts w:eastAsia="Calibri" w:cstheme="minorHAnsi"/>
        </w:rPr>
        <w:t xml:space="preserve">Erklären </w:t>
      </w:r>
      <w:r w:rsidRPr="007F1525">
        <w:rPr>
          <w:rFonts w:eastAsia="Calibri" w:cstheme="minorHAnsi"/>
          <w:color w:val="000000" w:themeColor="text1"/>
        </w:rPr>
        <w:t>Sie</w:t>
      </w:r>
      <w:r w:rsidR="007F1525">
        <w:rPr>
          <w:rFonts w:eastAsia="Calibri" w:cstheme="minorHAnsi"/>
          <w:color w:val="000000" w:themeColor="text1"/>
        </w:rPr>
        <w:t xml:space="preserve"> in eigenen Worten und einer Skizze,</w:t>
      </w:r>
      <w:r w:rsidRPr="007F1525">
        <w:rPr>
          <w:rFonts w:eastAsia="Calibri" w:cstheme="minorHAnsi"/>
          <w:color w:val="000000" w:themeColor="text1"/>
        </w:rPr>
        <w:t xml:space="preserve"> was</w:t>
      </w:r>
      <w:r w:rsidR="005B556F" w:rsidRPr="007F1525">
        <w:rPr>
          <w:rFonts w:eastAsia="Calibri" w:cstheme="minorHAnsi"/>
          <w:color w:val="000000" w:themeColor="text1"/>
          <w:lang w:val="de-CH"/>
        </w:rPr>
        <w:t xml:space="preserve"> </w:t>
      </w:r>
      <w:r w:rsidR="005B556F" w:rsidRPr="00DA764A">
        <w:rPr>
          <w:rFonts w:eastAsia="Calibri" w:cstheme="minorHAnsi"/>
          <w:lang w:val="de-CH"/>
        </w:rPr>
        <w:t>durch die Reibung des Ballons am Pullover auf atomarer Ebene</w:t>
      </w:r>
      <w:r w:rsidR="00DA764A" w:rsidRPr="00DA764A">
        <w:rPr>
          <w:rFonts w:eastAsia="Calibri" w:cstheme="minorHAnsi"/>
          <w:lang w:val="de-CH"/>
        </w:rPr>
        <w:t xml:space="preserve"> passiert</w:t>
      </w:r>
      <w:r w:rsidRPr="00DA764A">
        <w:rPr>
          <w:rFonts w:eastAsia="Calibri" w:cstheme="minorHAnsi"/>
          <w:lang w:val="de-CH"/>
        </w:rPr>
        <w:t>:</w:t>
      </w:r>
      <w:r w:rsidR="00B2348B" w:rsidRPr="00DA764A">
        <w:rPr>
          <w:rFonts w:eastAsia="Calibri" w:cstheme="minorHAnsi"/>
          <w:lang w:val="de-CH"/>
        </w:rPr>
        <w:t xml:space="preserve"> </w:t>
      </w:r>
    </w:p>
    <w:p w14:paraId="0352372B" w14:textId="6E9A87A4" w:rsidR="00B2348B" w:rsidRDefault="00B2348B" w:rsidP="006558B8">
      <w:pPr>
        <w:spacing w:line="276" w:lineRule="auto"/>
        <w:jc w:val="both"/>
        <w:rPr>
          <w:rFonts w:ascii="Calibri Light" w:eastAsia="Calibri" w:hAnsi="Calibri Light" w:cs="Calibri Light"/>
          <w:lang w:val="de-CH"/>
        </w:rPr>
      </w:pPr>
    </w:p>
    <w:p w14:paraId="206EA7F7" w14:textId="502E6D10" w:rsidR="00B2348B" w:rsidRDefault="00B2348B" w:rsidP="006558B8">
      <w:pPr>
        <w:spacing w:line="276" w:lineRule="auto"/>
        <w:jc w:val="both"/>
        <w:rPr>
          <w:rFonts w:ascii="Calibri Light" w:eastAsia="Calibri" w:hAnsi="Calibri Light" w:cs="Calibri Light"/>
          <w:lang w:val="de-CH"/>
        </w:rPr>
      </w:pPr>
    </w:p>
    <w:p w14:paraId="201ACE34" w14:textId="6736E0ED" w:rsidR="00B2348B" w:rsidRDefault="00B2348B" w:rsidP="006558B8">
      <w:pPr>
        <w:spacing w:line="276" w:lineRule="auto"/>
        <w:jc w:val="both"/>
        <w:rPr>
          <w:rFonts w:ascii="Calibri Light" w:eastAsia="Calibri" w:hAnsi="Calibri Light" w:cs="Calibri Light"/>
          <w:lang w:val="de-CH"/>
        </w:rPr>
      </w:pPr>
    </w:p>
    <w:p w14:paraId="3F5FC3B5" w14:textId="57E3C7E6" w:rsidR="007F1525" w:rsidRDefault="007F1525" w:rsidP="006558B8">
      <w:pPr>
        <w:spacing w:line="276" w:lineRule="auto"/>
        <w:jc w:val="both"/>
        <w:rPr>
          <w:rFonts w:ascii="Calibri Light" w:eastAsia="Calibri" w:hAnsi="Calibri Light" w:cs="Calibri Light"/>
          <w:lang w:val="de-CH"/>
        </w:rPr>
      </w:pPr>
    </w:p>
    <w:p w14:paraId="5878B7E4" w14:textId="2A3390E7" w:rsidR="007F1525" w:rsidRDefault="007F1525" w:rsidP="006558B8">
      <w:pPr>
        <w:spacing w:line="276" w:lineRule="auto"/>
        <w:jc w:val="both"/>
        <w:rPr>
          <w:rFonts w:ascii="Calibri Light" w:eastAsia="Calibri" w:hAnsi="Calibri Light" w:cs="Calibri Light"/>
          <w:lang w:val="de-CH"/>
        </w:rPr>
      </w:pPr>
    </w:p>
    <w:p w14:paraId="174AB70D" w14:textId="141ED52D" w:rsidR="007F1525" w:rsidRDefault="007F1525" w:rsidP="006558B8">
      <w:pPr>
        <w:spacing w:line="276" w:lineRule="auto"/>
        <w:jc w:val="both"/>
        <w:rPr>
          <w:rFonts w:ascii="Calibri Light" w:eastAsia="Calibri" w:hAnsi="Calibri Light" w:cs="Calibri Light"/>
          <w:lang w:val="de-CH"/>
        </w:rPr>
      </w:pPr>
    </w:p>
    <w:p w14:paraId="7DE4D6CB" w14:textId="4F111378" w:rsidR="007F1525" w:rsidRDefault="007F1525" w:rsidP="006558B8">
      <w:pPr>
        <w:spacing w:line="276" w:lineRule="auto"/>
        <w:jc w:val="both"/>
        <w:rPr>
          <w:rFonts w:ascii="Calibri Light" w:eastAsia="Calibri" w:hAnsi="Calibri Light" w:cs="Calibri Light"/>
          <w:lang w:val="de-CH"/>
        </w:rPr>
      </w:pPr>
    </w:p>
    <w:p w14:paraId="5D24C7D2" w14:textId="6712AC56" w:rsidR="007F1525" w:rsidRDefault="007F1525" w:rsidP="006558B8">
      <w:pPr>
        <w:spacing w:line="276" w:lineRule="auto"/>
        <w:jc w:val="both"/>
        <w:rPr>
          <w:rFonts w:ascii="Calibri Light" w:eastAsia="Calibri" w:hAnsi="Calibri Light" w:cs="Calibri Light"/>
          <w:lang w:val="de-CH"/>
        </w:rPr>
      </w:pPr>
    </w:p>
    <w:p w14:paraId="526A5268" w14:textId="53E84096" w:rsidR="007F1525" w:rsidRDefault="007F1525" w:rsidP="006558B8">
      <w:pPr>
        <w:spacing w:line="276" w:lineRule="auto"/>
        <w:jc w:val="both"/>
        <w:rPr>
          <w:rFonts w:ascii="Calibri Light" w:eastAsia="Calibri" w:hAnsi="Calibri Light" w:cs="Calibri Light"/>
          <w:lang w:val="de-CH"/>
        </w:rPr>
      </w:pPr>
    </w:p>
    <w:p w14:paraId="1002AE69" w14:textId="77777777" w:rsidR="007F1525" w:rsidRDefault="007F1525" w:rsidP="006558B8">
      <w:pPr>
        <w:spacing w:line="276" w:lineRule="auto"/>
        <w:jc w:val="both"/>
        <w:rPr>
          <w:rFonts w:ascii="Calibri Light" w:eastAsia="Calibri" w:hAnsi="Calibri Light" w:cs="Calibri Light"/>
          <w:lang w:val="de-CH"/>
        </w:rPr>
      </w:pPr>
    </w:p>
    <w:p w14:paraId="196D6094" w14:textId="77777777" w:rsidR="007F1525" w:rsidRDefault="007F1525" w:rsidP="006558B8">
      <w:pPr>
        <w:spacing w:line="276" w:lineRule="auto"/>
        <w:jc w:val="both"/>
        <w:rPr>
          <w:rFonts w:ascii="Calibri Light" w:eastAsia="Calibri" w:hAnsi="Calibri Light" w:cs="Calibri Light"/>
          <w:lang w:val="de-CH"/>
        </w:rPr>
      </w:pPr>
    </w:p>
    <w:p w14:paraId="7266AE0C" w14:textId="41AA40C8" w:rsidR="008A4198" w:rsidRPr="00EA0598" w:rsidRDefault="008A4198" w:rsidP="008A4198">
      <w:pPr>
        <w:pStyle w:val="Heading1"/>
        <w:shd w:val="clear" w:color="auto" w:fill="DEEAF6" w:themeFill="accent5" w:themeFillTint="33"/>
      </w:pPr>
      <w:r w:rsidRPr="00EA0598">
        <w:t xml:space="preserve">Kapitel </w:t>
      </w:r>
      <w:r w:rsidR="004F49FB">
        <w:t>6</w:t>
      </w:r>
      <w:r w:rsidRPr="00EA0598">
        <w:t xml:space="preserve">: </w:t>
      </w:r>
      <w:r w:rsidR="004F49FB">
        <w:rPr>
          <w:rFonts w:ascii="Calibri Light" w:eastAsia="Calibri" w:hAnsi="Calibri Light" w:cs="Times New Roman"/>
          <w:lang w:val="de-CH"/>
        </w:rPr>
        <w:t>Die Coulomb-Kraft</w:t>
      </w:r>
    </w:p>
    <w:p w14:paraId="2D14CF50" w14:textId="6011D639" w:rsidR="00B2348B" w:rsidRDefault="00B2348B" w:rsidP="006558B8">
      <w:pPr>
        <w:spacing w:line="276" w:lineRule="auto"/>
        <w:jc w:val="both"/>
        <w:rPr>
          <w:rFonts w:ascii="Calibri Light" w:eastAsia="Calibri" w:hAnsi="Calibri Light" w:cs="Calibri Light"/>
          <w:lang w:val="de-CH"/>
        </w:rPr>
      </w:pPr>
    </w:p>
    <w:p w14:paraId="7A19AEAE" w14:textId="3FE16ABA" w:rsidR="00E924A4" w:rsidRDefault="00EC2C02" w:rsidP="00673FFF">
      <w:pPr>
        <w:spacing w:line="276" w:lineRule="auto"/>
        <w:rPr>
          <w:rFonts w:eastAsia="Calibri" w:cstheme="minorHAnsi"/>
          <w:color w:val="000000" w:themeColor="text1"/>
          <w:lang w:val="de-CH"/>
        </w:rPr>
      </w:pPr>
      <w:r w:rsidRPr="0095111B">
        <w:rPr>
          <w:noProof/>
          <w:color w:val="000000" w:themeColor="text1"/>
        </w:rPr>
        <w:drawing>
          <wp:anchor distT="0" distB="0" distL="180340" distR="114300" simplePos="0" relativeHeight="251725824" behindDoc="0" locked="0" layoutInCell="1" allowOverlap="1" wp14:anchorId="53A57269" wp14:editId="18E71998">
            <wp:simplePos x="0" y="0"/>
            <wp:positionH relativeFrom="margin">
              <wp:align>right</wp:align>
            </wp:positionH>
            <wp:positionV relativeFrom="paragraph">
              <wp:posOffset>72189</wp:posOffset>
            </wp:positionV>
            <wp:extent cx="1287780" cy="1637665"/>
            <wp:effectExtent l="0" t="0" r="7620" b="635"/>
            <wp:wrapThrough wrapText="bothSides">
              <wp:wrapPolygon edited="0">
                <wp:start x="0" y="0"/>
                <wp:lineTo x="0" y="21357"/>
                <wp:lineTo x="21408" y="21357"/>
                <wp:lineTo x="21408" y="0"/>
                <wp:lineTo x="0" y="0"/>
              </wp:wrapPolygon>
            </wp:wrapThrough>
            <wp:docPr id="1" name="Picture 1" descr="P2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18#y1"/>
                    <pic:cNvPicPr/>
                  </pic:nvPicPr>
                  <pic:blipFill rotWithShape="1">
                    <a:blip r:embed="rId60">
                      <a:extLst>
                        <a:ext uri="{28A0092B-C50C-407E-A947-70E740481C1C}">
                          <a14:useLocalDpi xmlns:a14="http://schemas.microsoft.com/office/drawing/2010/main" val="0"/>
                        </a:ext>
                      </a:extLst>
                    </a:blip>
                    <a:srcRect r="51393"/>
                    <a:stretch/>
                  </pic:blipFill>
                  <pic:spPr bwMode="auto">
                    <a:xfrm>
                      <a:off x="0" y="0"/>
                      <a:ext cx="1287780"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A86" w:rsidRPr="0095111B">
        <w:rPr>
          <w:rFonts w:eastAsia="Calibri" w:cstheme="minorHAnsi"/>
          <w:color w:val="000000" w:themeColor="text1"/>
          <w:lang w:val="de-CH"/>
        </w:rPr>
        <w:t>Elektrisch geladene Teilchen üben Kräfte aufeinander aus. Haben beide Ladungen das gleiche Vorzeichen, ist die Kraft abstossend</w:t>
      </w:r>
      <w:r w:rsidR="00475F89" w:rsidRPr="0095111B">
        <w:rPr>
          <w:rFonts w:eastAsia="Calibri" w:cstheme="minorHAnsi"/>
          <w:color w:val="000000" w:themeColor="text1"/>
          <w:lang w:val="de-CH"/>
        </w:rPr>
        <w:t xml:space="preserve"> und</w:t>
      </w:r>
      <w:r w:rsidR="00531A86" w:rsidRPr="0095111B">
        <w:rPr>
          <w:rFonts w:eastAsia="Calibri" w:cstheme="minorHAnsi"/>
          <w:color w:val="000000" w:themeColor="text1"/>
          <w:lang w:val="de-CH"/>
        </w:rPr>
        <w:t xml:space="preserve"> bei ungleichen Vorzeichen ist sie anziehend. Dieses Phänomen, beruht auf der elektrostatischen Kraft, die nach ihrem Entdecker </w:t>
      </w:r>
      <w:r w:rsidR="003E1A22" w:rsidRPr="0095111B">
        <w:rPr>
          <w:rFonts w:eastAsia="Calibri" w:cstheme="minorHAnsi"/>
          <w:color w:val="000000" w:themeColor="text1"/>
          <w:lang w:val="de-CH"/>
        </w:rPr>
        <w:t xml:space="preserve">Charles Augustin de Coulomb </w:t>
      </w:r>
      <w:r w:rsidR="005704D5" w:rsidRPr="0095111B">
        <w:rPr>
          <w:rFonts w:eastAsia="Calibri" w:cstheme="minorHAnsi"/>
          <w:color w:val="000000" w:themeColor="text1"/>
          <w:lang w:val="de-CH"/>
        </w:rPr>
        <w:t>(1736–</w:t>
      </w:r>
      <w:r w:rsidR="00684B10" w:rsidRPr="0095111B">
        <w:rPr>
          <w:rFonts w:eastAsia="Calibri" w:cstheme="minorHAnsi"/>
          <w:color w:val="000000" w:themeColor="text1"/>
          <w:lang w:val="de-CH"/>
        </w:rPr>
        <w:t>1</w:t>
      </w:r>
      <w:r w:rsidR="005704D5" w:rsidRPr="0095111B">
        <w:rPr>
          <w:rFonts w:eastAsia="Calibri" w:cstheme="minorHAnsi"/>
          <w:color w:val="000000" w:themeColor="text1"/>
          <w:lang w:val="de-CH"/>
        </w:rPr>
        <w:t xml:space="preserve">806) </w:t>
      </w:r>
      <w:r w:rsidR="00531A86" w:rsidRPr="0095111B">
        <w:rPr>
          <w:rFonts w:eastAsia="Calibri" w:cstheme="minorHAnsi"/>
          <w:color w:val="000000" w:themeColor="text1"/>
          <w:lang w:val="de-CH"/>
        </w:rPr>
        <w:t xml:space="preserve">auch </w:t>
      </w:r>
      <w:r w:rsidR="00531A86" w:rsidRPr="0095111B">
        <w:rPr>
          <w:rFonts w:eastAsia="Calibri" w:cstheme="minorHAnsi"/>
          <w:b/>
          <w:color w:val="000000" w:themeColor="text1"/>
          <w:lang w:val="de-CH"/>
        </w:rPr>
        <w:t>C</w:t>
      </w:r>
      <w:r w:rsidR="00B4551B" w:rsidRPr="0095111B">
        <w:rPr>
          <w:rFonts w:eastAsia="Calibri" w:cstheme="minorHAnsi"/>
          <w:b/>
          <w:color w:val="000000" w:themeColor="text1"/>
          <w:lang w:val="de-CH"/>
        </w:rPr>
        <w:t>oulomb</w:t>
      </w:r>
      <w:r w:rsidR="00531A86" w:rsidRPr="0095111B">
        <w:rPr>
          <w:rFonts w:eastAsia="Calibri" w:cstheme="minorHAnsi"/>
          <w:b/>
          <w:color w:val="000000" w:themeColor="text1"/>
          <w:lang w:val="de-CH"/>
        </w:rPr>
        <w:t xml:space="preserve">-Kraft </w:t>
      </w:r>
      <w:r w:rsidR="00531A86" w:rsidRPr="0095111B">
        <w:rPr>
          <w:rFonts w:eastAsia="Calibri" w:cstheme="minorHAnsi"/>
          <w:bCs/>
          <w:color w:val="000000" w:themeColor="text1"/>
          <w:lang w:val="de-CH"/>
        </w:rPr>
        <w:t>(Einheit: Newton, N)</w:t>
      </w:r>
      <w:r w:rsidR="00372FD6" w:rsidRPr="0095111B">
        <w:rPr>
          <w:rFonts w:eastAsia="Calibri" w:cstheme="minorHAnsi"/>
          <w:bCs/>
          <w:color w:val="000000" w:themeColor="text1"/>
          <w:lang w:val="de-CH"/>
        </w:rPr>
        <w:t xml:space="preserve"> </w:t>
      </w:r>
      <w:r w:rsidR="00531A86" w:rsidRPr="0095111B">
        <w:rPr>
          <w:rFonts w:eastAsia="Calibri" w:cstheme="minorHAnsi"/>
          <w:color w:val="000000" w:themeColor="text1"/>
          <w:lang w:val="de-CH"/>
        </w:rPr>
        <w:t>genannt wird</w:t>
      </w:r>
      <w:r w:rsidR="000C0173" w:rsidRPr="0095111B">
        <w:rPr>
          <w:rFonts w:eastAsia="Calibri" w:cstheme="minorHAnsi"/>
          <w:color w:val="000000" w:themeColor="text1"/>
          <w:lang w:val="de-CH"/>
        </w:rPr>
        <w:t>.</w:t>
      </w:r>
      <w:r w:rsidRPr="0095111B">
        <w:rPr>
          <w:rFonts w:eastAsia="Calibri" w:cstheme="minorHAnsi"/>
          <w:color w:val="000000" w:themeColor="text1"/>
          <w:lang w:val="de-CH"/>
        </w:rPr>
        <w:t xml:space="preserve"> </w:t>
      </w:r>
      <w:r w:rsidR="000C0173" w:rsidRPr="0095111B">
        <w:rPr>
          <w:rFonts w:eastAsia="Calibri" w:cstheme="minorHAnsi"/>
          <w:color w:val="000000" w:themeColor="text1"/>
          <w:lang w:val="de-CH"/>
        </w:rPr>
        <w:t xml:space="preserve">Die Coulomb Kraft ist proportional zum Produkt der Ladung und umgekehrt proportional zum </w:t>
      </w:r>
      <w:r w:rsidR="002E6742" w:rsidRPr="0095111B">
        <w:rPr>
          <w:rFonts w:eastAsia="Calibri" w:cstheme="minorHAnsi"/>
          <w:color w:val="000000" w:themeColor="text1"/>
          <w:lang w:val="de-CH"/>
        </w:rPr>
        <w:t xml:space="preserve">Quadrat </w:t>
      </w:r>
      <w:r w:rsidR="00860D11" w:rsidRPr="0095111B">
        <w:rPr>
          <w:rFonts w:eastAsia="Calibri" w:cstheme="minorHAnsi"/>
          <w:color w:val="000000" w:themeColor="text1"/>
          <w:lang w:val="de-CH"/>
        </w:rPr>
        <w:t>des Abstands der beiden Ladungen, genauer gesagt, des Abstand</w:t>
      </w:r>
      <w:r w:rsidR="00344360" w:rsidRPr="0095111B">
        <w:rPr>
          <w:rFonts w:eastAsia="Calibri" w:cstheme="minorHAnsi"/>
          <w:color w:val="000000" w:themeColor="text1"/>
          <w:lang w:val="de-CH"/>
        </w:rPr>
        <w:t xml:space="preserve">s der Ladungsschwerpunkte. </w:t>
      </w:r>
      <w:r w:rsidR="00A05994" w:rsidRPr="0095111B">
        <w:rPr>
          <w:rFonts w:eastAsia="Calibri" w:cstheme="minorHAnsi"/>
          <w:color w:val="000000" w:themeColor="text1"/>
          <w:lang w:val="de-CH"/>
        </w:rPr>
        <w:t>Die Kraft ist zudem vom Material abhängig, das sich zwischen den beiden Ladungskörper befindet</w:t>
      </w:r>
      <w:r w:rsidR="00FD4D4E" w:rsidRPr="0095111B">
        <w:rPr>
          <w:rFonts w:eastAsia="Calibri" w:cstheme="minorHAnsi"/>
          <w:color w:val="000000" w:themeColor="text1"/>
          <w:lang w:val="de-CH"/>
        </w:rPr>
        <w:t>.</w:t>
      </w:r>
      <w:r w:rsidR="00AE3337" w:rsidRPr="0095111B">
        <w:rPr>
          <w:rFonts w:eastAsia="Calibri" w:cstheme="minorHAnsi"/>
          <w:color w:val="000000" w:themeColor="text1"/>
          <w:lang w:val="de-CH"/>
        </w:rPr>
        <w:t xml:space="preserve"> </w:t>
      </w:r>
    </w:p>
    <w:p w14:paraId="45C84201" w14:textId="77777777" w:rsidR="00673FFF" w:rsidRPr="00673FFF" w:rsidRDefault="00673FFF" w:rsidP="00673FFF">
      <w:pPr>
        <w:spacing w:line="276" w:lineRule="auto"/>
        <w:rPr>
          <w:rFonts w:eastAsia="Calibri" w:cstheme="minorHAnsi"/>
          <w:color w:val="000000" w:themeColor="text1"/>
          <w:sz w:val="18"/>
          <w:szCs w:val="18"/>
          <w:lang w:val="de-CH"/>
        </w:rPr>
      </w:pPr>
    </w:p>
    <w:p w14:paraId="4D896598" w14:textId="0A2CE2D4" w:rsidR="009855C0" w:rsidRDefault="00EF4F2B" w:rsidP="006558B8">
      <w:pPr>
        <w:spacing w:line="276" w:lineRule="auto"/>
        <w:jc w:val="both"/>
        <w:rPr>
          <w:rFonts w:ascii="Calibri Light" w:eastAsia="Calibri" w:hAnsi="Calibri Light" w:cs="Calibri Light"/>
          <w:lang w:val="de-CH"/>
        </w:rPr>
      </w:pPr>
      <w:r w:rsidRPr="00EF4F2B">
        <w:rPr>
          <w:noProof/>
        </w:rPr>
        <w:drawing>
          <wp:inline distT="0" distB="0" distL="0" distR="0" wp14:anchorId="2D77EB78" wp14:editId="379C9930">
            <wp:extent cx="5793353" cy="2374851"/>
            <wp:effectExtent l="0" t="0" r="0" b="0"/>
            <wp:docPr id="52" name="Picture 52" descr="P2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220#yIS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96520" cy="2376149"/>
                    </a:xfrm>
                    <a:prstGeom prst="rect">
                      <a:avLst/>
                    </a:prstGeom>
                    <a:noFill/>
                    <a:ln>
                      <a:noFill/>
                    </a:ln>
                  </pic:spPr>
                </pic:pic>
              </a:graphicData>
            </a:graphic>
          </wp:inline>
        </w:drawing>
      </w:r>
    </w:p>
    <w:p w14:paraId="243AAB31" w14:textId="3D1E4354" w:rsidR="00E02B17" w:rsidRPr="00E02B17" w:rsidRDefault="00E02B17" w:rsidP="00E02B17">
      <w:pPr>
        <w:spacing w:line="240" w:lineRule="auto"/>
        <w:rPr>
          <w:rFonts w:ascii="Calibri" w:eastAsia="Calibri" w:hAnsi="Calibri" w:cs="Calibri"/>
          <w:b/>
          <w:lang w:val="de-CH"/>
        </w:rPr>
      </w:pPr>
      <w:r w:rsidRPr="00E02B17">
        <w:rPr>
          <w:noProof/>
          <w:lang w:eastAsia="de-CH"/>
        </w:rPr>
        <w:lastRenderedPageBreak/>
        <w:drawing>
          <wp:anchor distT="0" distB="0" distL="114300" distR="114300" simplePos="0" relativeHeight="251729920" behindDoc="1" locked="0" layoutInCell="1" allowOverlap="1" wp14:anchorId="289C8587" wp14:editId="17BB5ACC">
            <wp:simplePos x="0" y="0"/>
            <wp:positionH relativeFrom="margin">
              <wp:align>right</wp:align>
            </wp:positionH>
            <wp:positionV relativeFrom="paragraph">
              <wp:posOffset>7800</wp:posOffset>
            </wp:positionV>
            <wp:extent cx="422275" cy="422275"/>
            <wp:effectExtent l="0" t="0" r="0" b="0"/>
            <wp:wrapTight wrapText="bothSides">
              <wp:wrapPolygon edited="0">
                <wp:start x="0" y="0"/>
                <wp:lineTo x="0" y="20463"/>
                <wp:lineTo x="20463" y="20463"/>
                <wp:lineTo x="20463" y="0"/>
                <wp:lineTo x="0" y="0"/>
              </wp:wrapPolygon>
            </wp:wrapTight>
            <wp:docPr id="67" name="Grafik 145" descr="P2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145" descr="P221#y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2275" cy="422275"/>
                    </a:xfrm>
                    <a:prstGeom prst="rect">
                      <a:avLst/>
                    </a:prstGeom>
                    <a:noFill/>
                    <a:ln>
                      <a:noFill/>
                    </a:ln>
                  </pic:spPr>
                </pic:pic>
              </a:graphicData>
            </a:graphic>
            <wp14:sizeRelH relativeFrom="margin">
              <wp14:pctWidth>0</wp14:pctWidth>
            </wp14:sizeRelH>
          </wp:anchor>
        </w:drawing>
      </w:r>
      <w:r w:rsidRPr="00E02B17">
        <w:rPr>
          <w:rFonts w:ascii="Calibri" w:eastAsia="Calibri" w:hAnsi="Calibri" w:cs="Calibri"/>
          <w:b/>
          <w:lang w:val="de-CH"/>
        </w:rPr>
        <w:t xml:space="preserve">Versuch </w:t>
      </w:r>
      <w:r w:rsidR="00BB1C06">
        <w:rPr>
          <w:rFonts w:ascii="Calibri" w:eastAsia="Calibri" w:hAnsi="Calibri" w:cs="Calibri"/>
          <w:b/>
          <w:lang w:val="de-CH"/>
        </w:rPr>
        <w:t>2</w:t>
      </w:r>
      <w:r w:rsidRPr="00E02B17">
        <w:rPr>
          <w:rFonts w:ascii="Calibri" w:eastAsia="Calibri" w:hAnsi="Calibri" w:cs="Calibri"/>
          <w:b/>
          <w:lang w:val="de-CH"/>
        </w:rPr>
        <w:t xml:space="preserve">: </w:t>
      </w:r>
      <w:r w:rsidR="006F7C10">
        <w:rPr>
          <w:rFonts w:ascii="Calibri" w:eastAsia="Calibri" w:hAnsi="Calibri" w:cs="Calibri"/>
          <w:bCs/>
          <w:lang w:val="de-CH"/>
        </w:rPr>
        <w:t>Polarisierung</w:t>
      </w:r>
    </w:p>
    <w:p w14:paraId="79C63E6E" w14:textId="2C868529" w:rsidR="00E02B17" w:rsidRPr="00E02B17" w:rsidRDefault="0098222B" w:rsidP="00E02B17">
      <w:pPr>
        <w:spacing w:line="240" w:lineRule="auto"/>
        <w:rPr>
          <w:rFonts w:ascii="Calibri" w:eastAsia="Calibri" w:hAnsi="Calibri" w:cs="Calibri"/>
          <w:lang w:val="de-CH"/>
        </w:rPr>
      </w:pPr>
      <w:r>
        <w:rPr>
          <w:rFonts w:ascii="Calibri Light" w:eastAsia="Calibri" w:hAnsi="Calibri Light" w:cs="Times New Roman"/>
          <w:noProof/>
          <w:lang w:val="de-CH"/>
        </w:rPr>
        <w:drawing>
          <wp:anchor distT="0" distB="0" distL="114300" distR="114300" simplePos="0" relativeHeight="252067840" behindDoc="1" locked="0" layoutInCell="1" allowOverlap="1" wp14:anchorId="0821D898" wp14:editId="3765CF92">
            <wp:simplePos x="0" y="0"/>
            <wp:positionH relativeFrom="margin">
              <wp:posOffset>4551374</wp:posOffset>
            </wp:positionH>
            <wp:positionV relativeFrom="paragraph">
              <wp:posOffset>398852</wp:posOffset>
            </wp:positionV>
            <wp:extent cx="1101090" cy="1347470"/>
            <wp:effectExtent l="0" t="0" r="3810" b="5080"/>
            <wp:wrapTight wrapText="bothSides">
              <wp:wrapPolygon edited="0">
                <wp:start x="0" y="0"/>
                <wp:lineTo x="0" y="21376"/>
                <wp:lineTo x="21301" y="21376"/>
                <wp:lineTo x="21301" y="0"/>
                <wp:lineTo x="0" y="0"/>
              </wp:wrapPolygon>
            </wp:wrapTight>
            <wp:docPr id="68" name="Picture 68" descr="P22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222#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01090" cy="1347470"/>
                    </a:xfrm>
                    <a:prstGeom prst="rect">
                      <a:avLst/>
                    </a:prstGeom>
                  </pic:spPr>
                </pic:pic>
              </a:graphicData>
            </a:graphic>
            <wp14:sizeRelH relativeFrom="page">
              <wp14:pctWidth>0</wp14:pctWidth>
            </wp14:sizeRelH>
            <wp14:sizeRelV relativeFrom="page">
              <wp14:pctHeight>0</wp14:pctHeight>
            </wp14:sizeRelV>
          </wp:anchor>
        </w:drawing>
      </w:r>
      <w:r w:rsidR="00E02B17" w:rsidRPr="00E02B17">
        <w:rPr>
          <w:rFonts w:ascii="Calibri" w:eastAsia="Calibri" w:hAnsi="Calibri" w:cs="Calibri"/>
          <w:lang w:val="de-CH"/>
        </w:rPr>
        <w:t>------------------------------------------------------------------------------------------------------------------------</w:t>
      </w: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400"/>
      </w:tblGrid>
      <w:tr w:rsidR="00E02B17" w:rsidRPr="00E02B17" w14:paraId="2BCBAD67" w14:textId="77777777" w:rsidTr="0098222B">
        <w:tc>
          <w:tcPr>
            <w:tcW w:w="2410" w:type="dxa"/>
          </w:tcPr>
          <w:p w14:paraId="4555F4AD" w14:textId="77777777" w:rsidR="00E02B17" w:rsidRPr="00E02B17" w:rsidRDefault="00E02B17" w:rsidP="00E02B17">
            <w:pPr>
              <w:spacing w:line="276" w:lineRule="auto"/>
              <w:rPr>
                <w:lang w:val="de-CH"/>
              </w:rPr>
            </w:pPr>
            <w:r w:rsidRPr="00E02B17">
              <w:rPr>
                <w:lang w:val="de-CH"/>
              </w:rPr>
              <w:t>Benötigte Materialen:</w:t>
            </w:r>
          </w:p>
        </w:tc>
        <w:tc>
          <w:tcPr>
            <w:tcW w:w="4400" w:type="dxa"/>
          </w:tcPr>
          <w:p w14:paraId="0D986E49" w14:textId="532BD639" w:rsidR="00E02B17" w:rsidRPr="00E02B17" w:rsidRDefault="00306D40" w:rsidP="0098222B">
            <w:pPr>
              <w:numPr>
                <w:ilvl w:val="0"/>
                <w:numId w:val="34"/>
              </w:numPr>
              <w:spacing w:line="276" w:lineRule="auto"/>
              <w:contextualSpacing/>
              <w:jc w:val="both"/>
              <w:rPr>
                <w:lang w:val="de-CH"/>
              </w:rPr>
            </w:pPr>
            <w:r>
              <w:rPr>
                <w:lang w:val="de-CH"/>
              </w:rPr>
              <w:t>Vorrichtung mit Faden &amp; Holunderkernholz</w:t>
            </w:r>
          </w:p>
        </w:tc>
      </w:tr>
      <w:tr w:rsidR="00E02B17" w:rsidRPr="00E02B17" w14:paraId="78D89A18" w14:textId="77777777" w:rsidTr="0098222B">
        <w:tc>
          <w:tcPr>
            <w:tcW w:w="2410" w:type="dxa"/>
          </w:tcPr>
          <w:p w14:paraId="3FC81BD0" w14:textId="77777777" w:rsidR="00E02B17" w:rsidRPr="00E02B17" w:rsidRDefault="00E02B17" w:rsidP="00E02B17">
            <w:pPr>
              <w:spacing w:line="276" w:lineRule="auto"/>
              <w:jc w:val="both"/>
              <w:rPr>
                <w:lang w:val="de-CH"/>
              </w:rPr>
            </w:pPr>
          </w:p>
        </w:tc>
        <w:tc>
          <w:tcPr>
            <w:tcW w:w="4400" w:type="dxa"/>
          </w:tcPr>
          <w:p w14:paraId="7ADFDAC4" w14:textId="63173610" w:rsidR="00E02B17" w:rsidRPr="0098222B" w:rsidRDefault="00717740" w:rsidP="0098222B">
            <w:pPr>
              <w:pStyle w:val="ListParagraph"/>
              <w:numPr>
                <w:ilvl w:val="0"/>
                <w:numId w:val="34"/>
              </w:numPr>
              <w:spacing w:line="276" w:lineRule="auto"/>
              <w:jc w:val="both"/>
              <w:rPr>
                <w:lang w:val="de-CH"/>
              </w:rPr>
            </w:pPr>
            <w:r w:rsidRPr="0098222B">
              <w:rPr>
                <w:lang w:val="de-CH"/>
              </w:rPr>
              <w:t xml:space="preserve">Stück PVC-Röhre </w:t>
            </w:r>
          </w:p>
        </w:tc>
      </w:tr>
      <w:tr w:rsidR="00306D40" w:rsidRPr="00E02B17" w14:paraId="4C467CEA" w14:textId="77777777" w:rsidTr="0098222B">
        <w:tc>
          <w:tcPr>
            <w:tcW w:w="2410" w:type="dxa"/>
          </w:tcPr>
          <w:p w14:paraId="7CB56764" w14:textId="77777777" w:rsidR="00306D40" w:rsidRPr="00E02B17" w:rsidRDefault="00306D40" w:rsidP="00E02B17">
            <w:pPr>
              <w:spacing w:line="276" w:lineRule="auto"/>
              <w:jc w:val="both"/>
              <w:rPr>
                <w:lang w:val="de-CH"/>
              </w:rPr>
            </w:pPr>
          </w:p>
        </w:tc>
        <w:tc>
          <w:tcPr>
            <w:tcW w:w="4400" w:type="dxa"/>
          </w:tcPr>
          <w:p w14:paraId="564C6834" w14:textId="39ED1CDE" w:rsidR="00306D40" w:rsidRPr="0098222B" w:rsidRDefault="00FF63C2" w:rsidP="0098222B">
            <w:pPr>
              <w:pStyle w:val="ListParagraph"/>
              <w:numPr>
                <w:ilvl w:val="0"/>
                <w:numId w:val="34"/>
              </w:numPr>
              <w:spacing w:line="276" w:lineRule="auto"/>
              <w:jc w:val="both"/>
              <w:rPr>
                <w:lang w:val="de-CH"/>
              </w:rPr>
            </w:pPr>
            <w:r w:rsidRPr="0098222B">
              <w:rPr>
                <w:lang w:val="de-CH"/>
              </w:rPr>
              <w:t xml:space="preserve">Mikrofasertuch </w:t>
            </w:r>
          </w:p>
        </w:tc>
      </w:tr>
    </w:tbl>
    <w:p w14:paraId="4ACF95B7" w14:textId="79D9543E" w:rsidR="00E02B17" w:rsidRPr="00E30F1A" w:rsidRDefault="00E02B17" w:rsidP="009471C5">
      <w:pPr>
        <w:spacing w:line="276" w:lineRule="auto"/>
        <w:jc w:val="both"/>
        <w:rPr>
          <w:rFonts w:eastAsia="Calibri" w:cstheme="minorHAnsi"/>
          <w:lang w:val="de-CH"/>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5245"/>
      </w:tblGrid>
      <w:tr w:rsidR="00E23A76" w:rsidRPr="00FD7B5C" w14:paraId="7B9BFEBE" w14:textId="77777777" w:rsidTr="0098222B">
        <w:tc>
          <w:tcPr>
            <w:tcW w:w="1565" w:type="dxa"/>
          </w:tcPr>
          <w:p w14:paraId="0F39E03C" w14:textId="77777777" w:rsidR="00E23A76" w:rsidRPr="00294239" w:rsidRDefault="00E23A76" w:rsidP="00587D15">
            <w:pPr>
              <w:spacing w:line="276" w:lineRule="auto"/>
              <w:rPr>
                <w:lang w:val="de-CH"/>
              </w:rPr>
            </w:pPr>
            <w:r w:rsidRPr="00294239">
              <w:rPr>
                <w:lang w:val="de-CH"/>
              </w:rPr>
              <w:t>Vorgehen:</w:t>
            </w:r>
          </w:p>
        </w:tc>
        <w:tc>
          <w:tcPr>
            <w:tcW w:w="5245" w:type="dxa"/>
          </w:tcPr>
          <w:p w14:paraId="3A5C2248" w14:textId="2802A2FF" w:rsidR="00E23A76" w:rsidRPr="00932FAD" w:rsidRDefault="00E23A76" w:rsidP="00587D15">
            <w:pPr>
              <w:spacing w:line="276" w:lineRule="auto"/>
              <w:rPr>
                <w:lang w:val="de-CH"/>
              </w:rPr>
            </w:pPr>
            <w:r w:rsidRPr="00932FAD">
              <w:rPr>
                <w:color w:val="000000" w:themeColor="text1"/>
                <w:lang w:val="de-CH"/>
              </w:rPr>
              <w:t xml:space="preserve">Reiben Sie die PVC-Röhre mit dem Mikrofasertuch und </w:t>
            </w:r>
            <w:r w:rsidR="00DB7F78" w:rsidRPr="00932FAD">
              <w:rPr>
                <w:color w:val="000000" w:themeColor="text1"/>
                <w:lang w:val="de-CH"/>
              </w:rPr>
              <w:t>nähern</w:t>
            </w:r>
            <w:r w:rsidRPr="00932FAD">
              <w:rPr>
                <w:color w:val="000000" w:themeColor="text1"/>
                <w:lang w:val="de-CH"/>
              </w:rPr>
              <w:t xml:space="preserve"> Sie </w:t>
            </w:r>
            <w:r w:rsidR="00FC667F" w:rsidRPr="00932FAD">
              <w:rPr>
                <w:color w:val="000000" w:themeColor="text1"/>
                <w:lang w:val="de-CH"/>
              </w:rPr>
              <w:t>die PVC</w:t>
            </w:r>
            <w:r w:rsidR="00932FAD" w:rsidRPr="00932FAD">
              <w:rPr>
                <w:color w:val="000000" w:themeColor="text1"/>
                <w:lang w:val="de-CH"/>
              </w:rPr>
              <w:t>-Röhre</w:t>
            </w:r>
            <w:r w:rsidR="00FC667F" w:rsidRPr="00932FAD">
              <w:rPr>
                <w:color w:val="000000" w:themeColor="text1"/>
                <w:lang w:val="de-CH"/>
              </w:rPr>
              <w:t xml:space="preserve"> </w:t>
            </w:r>
            <w:r w:rsidR="00DB7F78" w:rsidRPr="00932FAD">
              <w:rPr>
                <w:color w:val="000000" w:themeColor="text1"/>
                <w:lang w:val="de-CH"/>
              </w:rPr>
              <w:t>anschliessend langsam d</w:t>
            </w:r>
            <w:r w:rsidR="00932FAD" w:rsidRPr="00932FAD">
              <w:rPr>
                <w:color w:val="000000" w:themeColor="text1"/>
                <w:lang w:val="de-CH"/>
              </w:rPr>
              <w:t>er</w:t>
            </w:r>
            <w:r w:rsidR="00DB7F78" w:rsidRPr="00932FAD">
              <w:rPr>
                <w:color w:val="000000" w:themeColor="text1"/>
                <w:lang w:val="de-CH"/>
              </w:rPr>
              <w:t xml:space="preserve"> Holunderkugel</w:t>
            </w:r>
            <w:r w:rsidR="00932FAD" w:rsidRPr="00932FAD">
              <w:rPr>
                <w:color w:val="000000" w:themeColor="text1"/>
                <w:lang w:val="de-CH"/>
              </w:rPr>
              <w:t xml:space="preserve">. Beobachten Sie und interpretieren Sie folgende Punkte:  </w:t>
            </w:r>
            <w:r w:rsidR="00DB7F78" w:rsidRPr="00932FAD">
              <w:rPr>
                <w:color w:val="000000" w:themeColor="text1"/>
                <w:lang w:val="de-CH"/>
              </w:rPr>
              <w:t xml:space="preserve"> </w:t>
            </w:r>
          </w:p>
        </w:tc>
      </w:tr>
    </w:tbl>
    <w:p w14:paraId="3D64B70A" w14:textId="38FF060E" w:rsidR="00E02B17" w:rsidRPr="00E30F1A" w:rsidRDefault="00E02B17" w:rsidP="009471C5">
      <w:pPr>
        <w:spacing w:line="276" w:lineRule="auto"/>
        <w:jc w:val="both"/>
        <w:rPr>
          <w:rFonts w:eastAsia="Calibri" w:cstheme="minorHAnsi"/>
          <w:sz w:val="24"/>
          <w:szCs w:val="24"/>
        </w:rPr>
      </w:pPr>
    </w:p>
    <w:p w14:paraId="27FCAB47" w14:textId="52A2799B" w:rsidR="00932FAD" w:rsidRPr="00E30F1A" w:rsidRDefault="00E30F1A" w:rsidP="00E30F1A">
      <w:pPr>
        <w:spacing w:line="360" w:lineRule="auto"/>
        <w:jc w:val="both"/>
        <w:rPr>
          <w:rFonts w:eastAsia="Calibri" w:cstheme="minorHAnsi"/>
          <w:lang w:val="de-CH"/>
        </w:rPr>
      </w:pPr>
      <w:r>
        <w:rPr>
          <w:rFonts w:eastAsia="Calibri" w:cstheme="minorHAnsi"/>
          <w:lang w:val="de-CH"/>
        </w:rPr>
        <w:t xml:space="preserve">① </w:t>
      </w:r>
      <w:r w:rsidR="00932FAD" w:rsidRPr="00E30F1A">
        <w:rPr>
          <w:rFonts w:eastAsia="Calibri" w:cstheme="minorHAnsi"/>
          <w:lang w:val="de-CH"/>
        </w:rPr>
        <w:t>Wie wirkt sich der Abstand</w:t>
      </w:r>
      <w:r w:rsidRPr="00E30F1A">
        <w:rPr>
          <w:rFonts w:eastAsia="Calibri" w:cstheme="minorHAnsi"/>
          <w:lang w:val="de-CH"/>
        </w:rPr>
        <w:t xml:space="preserve"> zwischen PVC-Röhre und Holunderkugel</w:t>
      </w:r>
      <w:r w:rsidR="00932FAD" w:rsidRPr="00E30F1A">
        <w:rPr>
          <w:rFonts w:eastAsia="Calibri" w:cstheme="minorHAnsi"/>
          <w:lang w:val="de-CH"/>
        </w:rPr>
        <w:t xml:space="preserve"> auf die Holunderkugel aus? </w:t>
      </w:r>
    </w:p>
    <w:p w14:paraId="76A0DD7C" w14:textId="4BC0326E" w:rsidR="00062287" w:rsidRDefault="00062287" w:rsidP="00062287">
      <w:pPr>
        <w:spacing w:line="276" w:lineRule="auto"/>
        <w:jc w:val="both"/>
        <w:rPr>
          <w:rFonts w:eastAsia="Calibri" w:cstheme="minorHAnsi"/>
          <w:lang w:val="de-CH"/>
        </w:rPr>
      </w:pPr>
      <w:r>
        <w:rPr>
          <w:rFonts w:eastAsia="Calibri" w:cstheme="minorHAnsi"/>
          <w:lang w:val="de-CH"/>
        </w:rPr>
        <w:t xml:space="preserve">       </w:t>
      </w:r>
    </w:p>
    <w:p w14:paraId="6734AB6E" w14:textId="4BC720D4" w:rsidR="00E30F1A" w:rsidRPr="006310C5" w:rsidRDefault="00062287" w:rsidP="00062287">
      <w:pPr>
        <w:spacing w:line="276" w:lineRule="auto"/>
        <w:jc w:val="both"/>
        <w:rPr>
          <w:lang w:val="de-CH"/>
        </w:rPr>
      </w:pPr>
      <w:r>
        <w:rPr>
          <w:rFonts w:eastAsia="Calibri" w:cstheme="minorHAnsi"/>
          <w:lang w:val="de-CH"/>
        </w:rPr>
        <w:t xml:space="preserve">       </w:t>
      </w:r>
      <w:r w:rsidR="00E30F1A" w:rsidRPr="00294239">
        <w:rPr>
          <w:lang w:val="de-CH"/>
        </w:rPr>
        <w:t>Beobachtung:</w:t>
      </w:r>
      <w:r w:rsidR="00E30F1A" w:rsidRPr="00294239">
        <w:rPr>
          <w:i/>
          <w:iCs/>
          <w:lang w:val="de-CH"/>
        </w:rPr>
        <w:t xml:space="preserve"> </w:t>
      </w:r>
      <w:r w:rsidR="00E30F1A" w:rsidRPr="00294239">
        <w:rPr>
          <w:i/>
          <w:iCs/>
          <w:lang w:val="de-CH"/>
        </w:rPr>
        <w:tab/>
      </w:r>
      <w:r w:rsidR="00E30F1A">
        <w:rPr>
          <w:lang w:val="de-CH"/>
        </w:rPr>
        <w:t xml:space="preserve"> </w:t>
      </w:r>
      <w:r w:rsidR="00E30F1A">
        <w:rPr>
          <w:lang w:val="de-CH"/>
        </w:rPr>
        <w:tab/>
      </w:r>
      <w:r w:rsidR="00E30F1A">
        <w:rPr>
          <w:lang w:val="de-CH"/>
        </w:rPr>
        <w:tab/>
      </w:r>
      <w:r w:rsidR="00E30F1A">
        <w:rPr>
          <w:lang w:val="de-CH"/>
        </w:rPr>
        <w:tab/>
      </w:r>
      <w:r w:rsidR="00E30F1A">
        <w:rPr>
          <w:lang w:val="de-CH"/>
        </w:rPr>
        <w:tab/>
      </w:r>
      <w:r w:rsidR="00E30F1A" w:rsidRPr="00294239">
        <w:rPr>
          <w:lang w:val="de-CH"/>
        </w:rPr>
        <w:tab/>
      </w:r>
      <w:r>
        <w:rPr>
          <w:lang w:val="de-CH"/>
        </w:rPr>
        <w:t>Interpretation</w:t>
      </w:r>
      <w:r w:rsidR="00E30F1A" w:rsidRPr="00294239">
        <w:rPr>
          <w:lang w:val="de-CH"/>
        </w:rPr>
        <w:t>:</w:t>
      </w:r>
    </w:p>
    <w:p w14:paraId="6A4355DA" w14:textId="0AB067B0" w:rsidR="00E02B17" w:rsidRDefault="00E02B17" w:rsidP="009471C5">
      <w:pPr>
        <w:spacing w:line="276" w:lineRule="auto"/>
        <w:jc w:val="both"/>
        <w:rPr>
          <w:rFonts w:eastAsia="Calibri" w:cstheme="minorHAnsi"/>
          <w:lang w:val="de-CH"/>
        </w:rPr>
      </w:pPr>
    </w:p>
    <w:p w14:paraId="5004E121" w14:textId="21F34637" w:rsidR="00E02B17" w:rsidRDefault="00E02B17" w:rsidP="009471C5">
      <w:pPr>
        <w:spacing w:line="276" w:lineRule="auto"/>
        <w:jc w:val="both"/>
        <w:rPr>
          <w:rFonts w:eastAsia="Calibri" w:cstheme="minorHAnsi"/>
          <w:lang w:val="de-CH"/>
        </w:rPr>
      </w:pPr>
    </w:p>
    <w:p w14:paraId="60F0A79C" w14:textId="519236A1" w:rsidR="00E02B17" w:rsidRDefault="00E02B17" w:rsidP="009471C5">
      <w:pPr>
        <w:spacing w:line="276" w:lineRule="auto"/>
        <w:jc w:val="both"/>
        <w:rPr>
          <w:rFonts w:eastAsia="Calibri" w:cstheme="minorHAnsi"/>
          <w:lang w:val="de-CH"/>
        </w:rPr>
      </w:pPr>
    </w:p>
    <w:p w14:paraId="3B70E9C0" w14:textId="75C44350" w:rsidR="00E02B17" w:rsidRDefault="00E02B17" w:rsidP="009471C5">
      <w:pPr>
        <w:spacing w:line="276" w:lineRule="auto"/>
        <w:jc w:val="both"/>
        <w:rPr>
          <w:rFonts w:eastAsia="Calibri" w:cstheme="minorHAnsi"/>
          <w:lang w:val="de-CH"/>
        </w:rPr>
      </w:pPr>
    </w:p>
    <w:p w14:paraId="055748BB" w14:textId="685F7A28" w:rsidR="00E02B17" w:rsidRDefault="00E02B17" w:rsidP="009471C5">
      <w:pPr>
        <w:spacing w:line="276" w:lineRule="auto"/>
        <w:jc w:val="both"/>
        <w:rPr>
          <w:rFonts w:eastAsia="Calibri" w:cstheme="minorHAnsi"/>
          <w:lang w:val="de-CH"/>
        </w:rPr>
      </w:pPr>
    </w:p>
    <w:p w14:paraId="31DE3BAE" w14:textId="35A4524F" w:rsidR="00062287" w:rsidRDefault="00062287" w:rsidP="009471C5">
      <w:pPr>
        <w:spacing w:line="276" w:lineRule="auto"/>
        <w:jc w:val="both"/>
        <w:rPr>
          <w:rFonts w:eastAsia="Calibri" w:cstheme="minorHAnsi"/>
          <w:lang w:val="de-CH"/>
        </w:rPr>
      </w:pPr>
    </w:p>
    <w:p w14:paraId="7BF68134" w14:textId="3AC7A64C" w:rsidR="00062287" w:rsidRDefault="00062287" w:rsidP="009471C5">
      <w:pPr>
        <w:spacing w:line="276" w:lineRule="auto"/>
        <w:jc w:val="both"/>
        <w:rPr>
          <w:rFonts w:eastAsia="Calibri" w:cstheme="minorHAnsi"/>
          <w:lang w:val="de-CH"/>
        </w:rPr>
      </w:pPr>
    </w:p>
    <w:p w14:paraId="18437592" w14:textId="6F023236" w:rsidR="00062287" w:rsidRDefault="00062287" w:rsidP="009471C5">
      <w:pPr>
        <w:spacing w:line="276" w:lineRule="auto"/>
        <w:jc w:val="both"/>
        <w:rPr>
          <w:rFonts w:eastAsia="Calibri" w:cstheme="minorHAnsi"/>
          <w:lang w:val="de-CH"/>
        </w:rPr>
      </w:pPr>
    </w:p>
    <w:p w14:paraId="424D2918" w14:textId="252E51B7" w:rsidR="00062287" w:rsidRDefault="00062287" w:rsidP="009471C5">
      <w:pPr>
        <w:spacing w:line="276" w:lineRule="auto"/>
        <w:jc w:val="both"/>
        <w:rPr>
          <w:rFonts w:eastAsia="Calibri" w:cstheme="minorHAnsi"/>
          <w:lang w:val="de-CH"/>
        </w:rPr>
      </w:pPr>
    </w:p>
    <w:p w14:paraId="7D01A4B4" w14:textId="43189BAE" w:rsidR="00062287" w:rsidRDefault="00062287" w:rsidP="009471C5">
      <w:pPr>
        <w:spacing w:line="276" w:lineRule="auto"/>
        <w:jc w:val="both"/>
        <w:rPr>
          <w:rFonts w:eastAsia="Calibri" w:cstheme="minorHAnsi"/>
          <w:lang w:val="de-CH"/>
        </w:rPr>
      </w:pPr>
    </w:p>
    <w:p w14:paraId="221939A8" w14:textId="3CC59489" w:rsidR="00062287" w:rsidRDefault="00062287" w:rsidP="009471C5">
      <w:pPr>
        <w:spacing w:line="276" w:lineRule="auto"/>
        <w:jc w:val="both"/>
        <w:rPr>
          <w:rFonts w:eastAsia="Calibri" w:cstheme="minorHAnsi"/>
          <w:lang w:val="de-CH"/>
        </w:rPr>
      </w:pPr>
    </w:p>
    <w:p w14:paraId="02E00F95" w14:textId="68C2895D" w:rsidR="00062287" w:rsidRDefault="00062287" w:rsidP="009471C5">
      <w:pPr>
        <w:spacing w:line="276" w:lineRule="auto"/>
        <w:jc w:val="both"/>
        <w:rPr>
          <w:rFonts w:eastAsia="Calibri" w:cstheme="minorHAnsi"/>
          <w:lang w:val="de-CH"/>
        </w:rPr>
      </w:pPr>
    </w:p>
    <w:p w14:paraId="0A1CA482" w14:textId="07DFD30A" w:rsidR="00062287" w:rsidRDefault="00062287" w:rsidP="009471C5">
      <w:pPr>
        <w:spacing w:line="276" w:lineRule="auto"/>
        <w:jc w:val="both"/>
        <w:rPr>
          <w:rFonts w:eastAsia="Calibri" w:cstheme="minorHAnsi"/>
          <w:lang w:val="de-CH"/>
        </w:rPr>
      </w:pPr>
    </w:p>
    <w:p w14:paraId="30AFE8DF" w14:textId="67857C5D" w:rsidR="00062287" w:rsidRDefault="00062287" w:rsidP="009471C5">
      <w:pPr>
        <w:spacing w:line="276" w:lineRule="auto"/>
        <w:jc w:val="both"/>
        <w:rPr>
          <w:rFonts w:eastAsia="Calibri" w:cstheme="minorHAnsi"/>
          <w:lang w:val="de-CH"/>
        </w:rPr>
      </w:pPr>
    </w:p>
    <w:p w14:paraId="0700F553" w14:textId="4AD01617" w:rsidR="00062287" w:rsidRDefault="00062287" w:rsidP="009471C5">
      <w:pPr>
        <w:spacing w:line="276" w:lineRule="auto"/>
        <w:jc w:val="both"/>
        <w:rPr>
          <w:rFonts w:eastAsia="Calibri" w:cstheme="minorHAnsi"/>
          <w:lang w:val="de-CH"/>
        </w:rPr>
      </w:pPr>
    </w:p>
    <w:p w14:paraId="2BEC5F40" w14:textId="77777777" w:rsidR="00062287" w:rsidRDefault="00062287" w:rsidP="009471C5">
      <w:pPr>
        <w:spacing w:line="276" w:lineRule="auto"/>
        <w:jc w:val="both"/>
        <w:rPr>
          <w:rFonts w:eastAsia="Calibri" w:cstheme="minorHAnsi"/>
          <w:lang w:val="de-CH"/>
        </w:rPr>
      </w:pPr>
    </w:p>
    <w:p w14:paraId="7C5FA5C9" w14:textId="77777777" w:rsidR="00062287" w:rsidRPr="00E30F1A" w:rsidRDefault="00062287" w:rsidP="00062287">
      <w:pPr>
        <w:spacing w:line="360" w:lineRule="auto"/>
        <w:jc w:val="both"/>
        <w:rPr>
          <w:rFonts w:eastAsia="Calibri" w:cstheme="minorHAnsi"/>
          <w:lang w:val="de-CH"/>
        </w:rPr>
      </w:pPr>
      <w:r w:rsidRPr="00E30F1A">
        <w:rPr>
          <w:rFonts w:eastAsia="Calibri" w:cstheme="minorHAnsi"/>
          <w:lang w:val="de-CH"/>
        </w:rPr>
        <w:t xml:space="preserve">② Was verändert sich das Verhalten der Holunderkugel nach Berührung mit der PVC Röhre? </w:t>
      </w:r>
    </w:p>
    <w:p w14:paraId="10EEA244" w14:textId="77777777" w:rsidR="00062287" w:rsidRDefault="00062287" w:rsidP="00062287">
      <w:pPr>
        <w:spacing w:line="276" w:lineRule="auto"/>
        <w:jc w:val="both"/>
        <w:rPr>
          <w:rFonts w:eastAsia="Calibri" w:cstheme="minorHAnsi"/>
          <w:lang w:val="de-CH"/>
        </w:rPr>
      </w:pPr>
    </w:p>
    <w:p w14:paraId="2DD3D34F" w14:textId="77777777" w:rsidR="00062287" w:rsidRPr="006310C5" w:rsidRDefault="00062287" w:rsidP="00062287">
      <w:pPr>
        <w:spacing w:line="276" w:lineRule="auto"/>
        <w:jc w:val="both"/>
        <w:rPr>
          <w:lang w:val="de-CH"/>
        </w:rPr>
      </w:pPr>
      <w:r>
        <w:rPr>
          <w:rFonts w:eastAsia="Calibri" w:cstheme="minorHAnsi"/>
          <w:lang w:val="de-CH"/>
        </w:rPr>
        <w:t xml:space="preserve">       </w:t>
      </w:r>
      <w:r w:rsidRPr="00294239">
        <w:rPr>
          <w:lang w:val="de-CH"/>
        </w:rPr>
        <w:t>Beobachtung:</w:t>
      </w:r>
      <w:r w:rsidRPr="00294239">
        <w:rPr>
          <w:i/>
          <w:iCs/>
          <w:lang w:val="de-CH"/>
        </w:rPr>
        <w:t xml:space="preserve"> </w:t>
      </w:r>
      <w:r w:rsidRPr="00294239">
        <w:rPr>
          <w:i/>
          <w:iCs/>
          <w:lang w:val="de-CH"/>
        </w:rPr>
        <w:tab/>
      </w:r>
      <w:r>
        <w:rPr>
          <w:lang w:val="de-CH"/>
        </w:rPr>
        <w:t xml:space="preserve"> </w:t>
      </w:r>
      <w:r>
        <w:rPr>
          <w:lang w:val="de-CH"/>
        </w:rPr>
        <w:tab/>
      </w:r>
      <w:r>
        <w:rPr>
          <w:lang w:val="de-CH"/>
        </w:rPr>
        <w:tab/>
      </w:r>
      <w:r>
        <w:rPr>
          <w:lang w:val="de-CH"/>
        </w:rPr>
        <w:tab/>
      </w:r>
      <w:r>
        <w:rPr>
          <w:lang w:val="de-CH"/>
        </w:rPr>
        <w:tab/>
      </w:r>
      <w:r w:rsidRPr="00294239">
        <w:rPr>
          <w:lang w:val="de-CH"/>
        </w:rPr>
        <w:tab/>
      </w:r>
      <w:r>
        <w:rPr>
          <w:lang w:val="de-CH"/>
        </w:rPr>
        <w:t>Interpretation</w:t>
      </w:r>
      <w:r w:rsidRPr="00294239">
        <w:rPr>
          <w:lang w:val="de-CH"/>
        </w:rPr>
        <w:t>:</w:t>
      </w:r>
    </w:p>
    <w:p w14:paraId="325E57EA" w14:textId="77777777" w:rsidR="00062287" w:rsidRDefault="00062287" w:rsidP="00062287">
      <w:pPr>
        <w:spacing w:line="276" w:lineRule="auto"/>
        <w:jc w:val="both"/>
        <w:rPr>
          <w:rFonts w:eastAsia="Calibri" w:cstheme="minorHAnsi"/>
          <w:lang w:val="de-CH"/>
        </w:rPr>
      </w:pPr>
    </w:p>
    <w:p w14:paraId="5CFF16F9" w14:textId="41212B98" w:rsidR="00E02B17" w:rsidRDefault="00E02B17" w:rsidP="009471C5">
      <w:pPr>
        <w:spacing w:line="276" w:lineRule="auto"/>
        <w:jc w:val="both"/>
        <w:rPr>
          <w:rFonts w:eastAsia="Calibri" w:cstheme="minorHAnsi"/>
          <w:lang w:val="de-CH"/>
        </w:rPr>
      </w:pPr>
    </w:p>
    <w:p w14:paraId="3092430E" w14:textId="76234BF2" w:rsidR="00E02B17" w:rsidRDefault="00E02B17" w:rsidP="009471C5">
      <w:pPr>
        <w:spacing w:line="276" w:lineRule="auto"/>
        <w:jc w:val="both"/>
        <w:rPr>
          <w:rFonts w:eastAsia="Calibri" w:cstheme="minorHAnsi"/>
          <w:lang w:val="de-CH"/>
        </w:rPr>
      </w:pPr>
    </w:p>
    <w:p w14:paraId="43257747" w14:textId="6B2BDE6D" w:rsidR="0089156F" w:rsidRDefault="0089156F">
      <w:pPr>
        <w:spacing w:after="160"/>
        <w:rPr>
          <w:rFonts w:eastAsia="Calibri" w:cstheme="minorHAnsi"/>
          <w:lang w:val="de-CH"/>
        </w:rPr>
      </w:pPr>
      <w:r>
        <w:rPr>
          <w:rFonts w:eastAsia="Calibri" w:cstheme="minorHAnsi"/>
          <w:lang w:val="de-CH"/>
        </w:rPr>
        <w:br w:type="page"/>
      </w:r>
    </w:p>
    <w:p w14:paraId="5D965622" w14:textId="6631914D" w:rsidR="00AF672F" w:rsidRPr="004E6221" w:rsidRDefault="00AF672F" w:rsidP="00AF672F">
      <w:pPr>
        <w:spacing w:line="276" w:lineRule="auto"/>
        <w:jc w:val="both"/>
        <w:rPr>
          <w:rFonts w:cstheme="minorHAnsi"/>
          <w:lang w:val="de-CH"/>
        </w:rPr>
      </w:pPr>
      <w:r w:rsidRPr="004E6221">
        <w:rPr>
          <w:rFonts w:ascii="Calibri Light" w:eastAsia="Calibri" w:hAnsi="Calibri Light" w:cs="Times New Roman"/>
          <w:noProof/>
          <w:lang w:val="de-CH"/>
        </w:rPr>
        <w:lastRenderedPageBreak/>
        <w:drawing>
          <wp:anchor distT="0" distB="1260475" distL="114300" distR="114300" simplePos="0" relativeHeight="251731968" behindDoc="0" locked="0" layoutInCell="1" allowOverlap="1" wp14:anchorId="5A14E491" wp14:editId="5D7FD0D0">
            <wp:simplePos x="0" y="0"/>
            <wp:positionH relativeFrom="margin">
              <wp:align>right</wp:align>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69" name="Picture 69" descr="P26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263#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sidR="00733200">
        <w:rPr>
          <w:rFonts w:ascii="Calibri" w:eastAsia="Calibri" w:hAnsi="Calibri" w:cs="Calibri"/>
          <w:b/>
          <w:lang w:val="de-CH"/>
        </w:rPr>
        <w:t>8</w:t>
      </w:r>
      <w:r w:rsidRPr="004E6221">
        <w:rPr>
          <w:rFonts w:ascii="Calibri" w:eastAsia="Calibri" w:hAnsi="Calibri" w:cs="Calibri"/>
          <w:b/>
          <w:lang w:val="de-CH"/>
        </w:rPr>
        <w:t xml:space="preserve">: </w:t>
      </w:r>
      <w:r>
        <w:rPr>
          <w:rFonts w:ascii="Calibri" w:eastAsia="Calibri" w:hAnsi="Calibri" w:cs="Calibri"/>
          <w:bCs/>
          <w:lang w:val="de-CH"/>
        </w:rPr>
        <w:t>Polarisierung</w:t>
      </w:r>
    </w:p>
    <w:p w14:paraId="6B73319D" w14:textId="77777777" w:rsidR="00AF672F" w:rsidRPr="004E6221" w:rsidRDefault="00AF672F" w:rsidP="00AF672F">
      <w:pPr>
        <w:spacing w:line="240" w:lineRule="auto"/>
        <w:rPr>
          <w:rFonts w:ascii="Calibri" w:eastAsia="Calibri" w:hAnsi="Calibri" w:cs="Calibri"/>
          <w:lang w:val="de-CH"/>
        </w:rPr>
      </w:pPr>
      <w:r w:rsidRPr="004E6221">
        <w:rPr>
          <w:rFonts w:ascii="Calibri" w:eastAsia="Calibri" w:hAnsi="Calibri" w:cs="Calibri"/>
          <w:lang w:val="de-CH"/>
        </w:rPr>
        <w:t>------------------------------------------------------------------------------------------------------------------------</w:t>
      </w:r>
    </w:p>
    <w:p w14:paraId="22B7CC10" w14:textId="53C06A54" w:rsidR="00E66BDA" w:rsidRDefault="002026F8" w:rsidP="00341E34">
      <w:pPr>
        <w:spacing w:line="276" w:lineRule="auto"/>
        <w:rPr>
          <w:rFonts w:eastAsia="Calibri" w:cstheme="minorHAnsi"/>
        </w:rPr>
      </w:pPr>
      <w:r>
        <w:rPr>
          <w:rFonts w:eastAsia="Calibri" w:cstheme="minorHAnsi"/>
        </w:rPr>
        <w:t xml:space="preserve">Im Versuch auf der vorherigen Seite haben </w:t>
      </w:r>
      <w:r w:rsidR="008D1A0B">
        <w:rPr>
          <w:rFonts w:eastAsia="Calibri" w:cstheme="minorHAnsi"/>
        </w:rPr>
        <w:t>S</w:t>
      </w:r>
      <w:r>
        <w:rPr>
          <w:rFonts w:eastAsia="Calibri" w:cstheme="minorHAnsi"/>
        </w:rPr>
        <w:t>ie gesehen, das</w:t>
      </w:r>
      <w:r w:rsidR="00571CF5">
        <w:rPr>
          <w:rFonts w:eastAsia="Calibri" w:cstheme="minorHAnsi"/>
        </w:rPr>
        <w:t>s</w:t>
      </w:r>
      <w:r w:rsidR="00811E26">
        <w:rPr>
          <w:rFonts w:eastAsia="Calibri" w:cstheme="minorHAnsi"/>
        </w:rPr>
        <w:t>,</w:t>
      </w:r>
      <w:r w:rsidR="00571CF5">
        <w:rPr>
          <w:rFonts w:eastAsia="Calibri" w:cstheme="minorHAnsi"/>
        </w:rPr>
        <w:t xml:space="preserve"> wenn man sich mit einem geladenen Stab der Holunde</w:t>
      </w:r>
      <w:r w:rsidR="00571CF5" w:rsidRPr="008C39EA">
        <w:rPr>
          <w:rFonts w:eastAsia="Calibri" w:cstheme="minorHAnsi"/>
          <w:color w:val="000000" w:themeColor="text1"/>
        </w:rPr>
        <w:t>r</w:t>
      </w:r>
      <w:r w:rsidR="00571CF5">
        <w:rPr>
          <w:rFonts w:eastAsia="Calibri" w:cstheme="minorHAnsi"/>
        </w:rPr>
        <w:t>kugel nähert, diese vom Stab angezogen wird</w:t>
      </w:r>
      <w:r w:rsidR="00F354C9">
        <w:rPr>
          <w:rFonts w:eastAsia="Calibri" w:cstheme="minorHAnsi"/>
        </w:rPr>
        <w:t>, obwohl die Kugel selbst nicht geladen ist.</w:t>
      </w:r>
      <w:r w:rsidR="000D1D9F">
        <w:rPr>
          <w:rFonts w:eastAsia="Calibri" w:cstheme="minorHAnsi"/>
        </w:rPr>
        <w:t xml:space="preserve"> </w:t>
      </w:r>
      <w:r w:rsidR="00F354C9">
        <w:rPr>
          <w:rFonts w:eastAsia="Calibri" w:cstheme="minorHAnsi"/>
        </w:rPr>
        <w:t>Das Phänomen nennt sich Polarisierung und mithilfe des A</w:t>
      </w:r>
      <w:r w:rsidR="00F354C9" w:rsidRPr="001C193D">
        <w:rPr>
          <w:rFonts w:eastAsia="Calibri" w:cstheme="minorHAnsi"/>
          <w:color w:val="000000" w:themeColor="text1"/>
        </w:rPr>
        <w:t>tom-Modell</w:t>
      </w:r>
      <w:r w:rsidR="00EA5EA9" w:rsidRPr="001C193D">
        <w:rPr>
          <w:rFonts w:eastAsia="Calibri" w:cstheme="minorHAnsi"/>
          <w:color w:val="000000" w:themeColor="text1"/>
        </w:rPr>
        <w:t>s</w:t>
      </w:r>
      <w:r w:rsidR="00F354C9" w:rsidRPr="001C193D">
        <w:rPr>
          <w:rFonts w:eastAsia="Calibri" w:cstheme="minorHAnsi"/>
          <w:color w:val="000000" w:themeColor="text1"/>
        </w:rPr>
        <w:t xml:space="preserve"> von </w:t>
      </w:r>
      <w:r w:rsidR="00F354C9">
        <w:rPr>
          <w:rFonts w:eastAsia="Calibri" w:cstheme="minorHAnsi"/>
        </w:rPr>
        <w:t>Thomson können Sie erklären, was auf Ebene der Atome passiert. Dazu ersetzen wir gedanklich die Holunderkugel mit einem einzigen Atom, dargestellt in der Abbildung</w:t>
      </w:r>
      <w:r w:rsidR="00BD4A89">
        <w:rPr>
          <w:rFonts w:eastAsia="Calibri" w:cstheme="minorHAnsi"/>
        </w:rPr>
        <w:t xml:space="preserve"> links (</w:t>
      </w:r>
      <w:r w:rsidR="00083EDF">
        <w:rPr>
          <w:rFonts w:eastAsia="Calibri" w:cstheme="minorHAnsi"/>
        </w:rPr>
        <w:t>1</w:t>
      </w:r>
      <w:r w:rsidR="00BD4A89">
        <w:rPr>
          <w:rFonts w:eastAsia="Calibri" w:cstheme="minorHAnsi"/>
        </w:rPr>
        <w:t>)</w:t>
      </w:r>
      <w:r w:rsidR="00F354C9">
        <w:rPr>
          <w:rFonts w:eastAsia="Calibri" w:cstheme="minorHAnsi"/>
        </w:rPr>
        <w:t xml:space="preserve"> mit dem Atom-Modell von Thomson</w:t>
      </w:r>
      <w:r w:rsidR="008D1A0B">
        <w:rPr>
          <w:rFonts w:eastAsia="Calibri" w:cstheme="minorHAnsi"/>
        </w:rPr>
        <w:t xml:space="preserve"> und nähern uns der Kugel mit einem geladen</w:t>
      </w:r>
      <w:r w:rsidR="0007522F">
        <w:rPr>
          <w:rFonts w:eastAsia="Calibri" w:cstheme="minorHAnsi"/>
        </w:rPr>
        <w:t>en</w:t>
      </w:r>
      <w:r w:rsidR="008D1A0B">
        <w:rPr>
          <w:rFonts w:eastAsia="Calibri" w:cstheme="minorHAnsi"/>
        </w:rPr>
        <w:t xml:space="preserve"> Stab (gelber Pfeil)</w:t>
      </w:r>
      <w:r w:rsidR="00BD4A89">
        <w:rPr>
          <w:rFonts w:eastAsia="Calibri" w:cstheme="minorHAnsi"/>
        </w:rPr>
        <w:t xml:space="preserve">. </w:t>
      </w:r>
      <w:r w:rsidR="00F354C9">
        <w:rPr>
          <w:rFonts w:eastAsia="Calibri" w:cstheme="minorHAnsi"/>
        </w:rPr>
        <w:t>Überlegen Sie nun wie das Atom-Modell bei (</w:t>
      </w:r>
      <w:r w:rsidR="00083EDF">
        <w:rPr>
          <w:rFonts w:eastAsia="Calibri" w:cstheme="minorHAnsi"/>
        </w:rPr>
        <w:t>2</w:t>
      </w:r>
      <w:r w:rsidR="00F354C9">
        <w:rPr>
          <w:rFonts w:eastAsia="Calibri" w:cstheme="minorHAnsi"/>
        </w:rPr>
        <w:t>)</w:t>
      </w:r>
      <w:r w:rsidR="00E66BDA">
        <w:rPr>
          <w:rFonts w:eastAsia="Calibri" w:cstheme="minorHAnsi"/>
        </w:rPr>
        <w:t xml:space="preserve"> aussehen muss, so dass es</w:t>
      </w:r>
      <w:r w:rsidR="00F354C9">
        <w:rPr>
          <w:rFonts w:eastAsia="Calibri" w:cstheme="minorHAnsi"/>
        </w:rPr>
        <w:t xml:space="preserve"> zu einer Anziehung kommt</w:t>
      </w:r>
      <w:r w:rsidR="001F67E3">
        <w:rPr>
          <w:rFonts w:eastAsia="Calibri" w:cstheme="minorHAnsi"/>
        </w:rPr>
        <w:t xml:space="preserve"> und e</w:t>
      </w:r>
      <w:r w:rsidR="00E66BDA">
        <w:rPr>
          <w:rFonts w:eastAsia="Calibri" w:cstheme="minorHAnsi"/>
        </w:rPr>
        <w:t xml:space="preserve">rgänzen Sie die Abbildung </w:t>
      </w:r>
      <w:r w:rsidR="001F67E3">
        <w:rPr>
          <w:rFonts w:eastAsia="Calibri" w:cstheme="minorHAnsi"/>
        </w:rPr>
        <w:t>auf der rechten Seite</w:t>
      </w:r>
      <w:r w:rsidR="00083EDF">
        <w:rPr>
          <w:rFonts w:eastAsia="Calibri" w:cstheme="minorHAnsi"/>
        </w:rPr>
        <w:t>.</w:t>
      </w:r>
    </w:p>
    <w:p w14:paraId="7A57FE1A" w14:textId="77777777" w:rsidR="00372993" w:rsidRDefault="00372993" w:rsidP="00F354C9">
      <w:pPr>
        <w:spacing w:line="276" w:lineRule="auto"/>
        <w:rPr>
          <w:rFonts w:eastAsia="Calibri" w:cstheme="minorHAnsi"/>
        </w:rPr>
      </w:pPr>
    </w:p>
    <w:p w14:paraId="6C26BAD1" w14:textId="5139F02D" w:rsidR="00B26711" w:rsidRPr="00E66BDA" w:rsidRDefault="00372993" w:rsidP="00F354C9">
      <w:pPr>
        <w:spacing w:line="276" w:lineRule="auto"/>
        <w:rPr>
          <w:rFonts w:eastAsia="Calibri" w:cstheme="minorHAnsi"/>
        </w:rPr>
      </w:pPr>
      <w:r w:rsidRPr="00372993">
        <w:rPr>
          <w:noProof/>
        </w:rPr>
        <w:drawing>
          <wp:inline distT="0" distB="0" distL="0" distR="0" wp14:anchorId="0A9A15D2" wp14:editId="7DD4E6C5">
            <wp:extent cx="5597083" cy="3719195"/>
            <wp:effectExtent l="0" t="0" r="0" b="0"/>
            <wp:docPr id="55" name="Picture 55" descr="P2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267#yIS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313"/>
                    <a:stretch/>
                  </pic:blipFill>
                  <pic:spPr bwMode="auto">
                    <a:xfrm>
                      <a:off x="0" y="0"/>
                      <a:ext cx="5597083" cy="3719195"/>
                    </a:xfrm>
                    <a:prstGeom prst="rect">
                      <a:avLst/>
                    </a:prstGeom>
                    <a:noFill/>
                    <a:ln>
                      <a:noFill/>
                    </a:ln>
                    <a:extLst>
                      <a:ext uri="{53640926-AAD7-44D8-BBD7-CCE9431645EC}">
                        <a14:shadowObscured xmlns:a14="http://schemas.microsoft.com/office/drawing/2010/main"/>
                      </a:ext>
                    </a:extLst>
                  </pic:spPr>
                </pic:pic>
              </a:graphicData>
            </a:graphic>
          </wp:inline>
        </w:drawing>
      </w:r>
    </w:p>
    <w:p w14:paraId="142D24A3" w14:textId="77777777" w:rsidR="007D47EF" w:rsidRDefault="007D47EF" w:rsidP="009471C5">
      <w:pPr>
        <w:spacing w:line="276" w:lineRule="auto"/>
        <w:jc w:val="both"/>
        <w:rPr>
          <w:rFonts w:eastAsia="Calibri" w:cstheme="minorHAnsi"/>
          <w:lang w:val="de-CH"/>
        </w:rPr>
      </w:pPr>
    </w:p>
    <w:p w14:paraId="015748C8" w14:textId="77777777" w:rsidR="007D47EF" w:rsidRDefault="007D47EF" w:rsidP="009471C5">
      <w:pPr>
        <w:spacing w:line="276" w:lineRule="auto"/>
        <w:jc w:val="both"/>
        <w:rPr>
          <w:rFonts w:eastAsia="Calibri" w:cstheme="minorHAnsi"/>
          <w:lang w:val="de-CH"/>
        </w:rPr>
      </w:pPr>
    </w:p>
    <w:p w14:paraId="3CCD4B88" w14:textId="4DDE9FB6" w:rsidR="009471C5" w:rsidRPr="004E6221" w:rsidRDefault="009471C5" w:rsidP="009471C5">
      <w:pPr>
        <w:spacing w:line="276" w:lineRule="auto"/>
        <w:jc w:val="both"/>
        <w:rPr>
          <w:rFonts w:cstheme="minorHAnsi"/>
          <w:lang w:val="de-CH"/>
        </w:rPr>
      </w:pPr>
      <w:bookmarkStart w:id="2" w:name="_Hlk108206530"/>
      <w:r w:rsidRPr="004E6221">
        <w:rPr>
          <w:rFonts w:ascii="Calibri Light" w:eastAsia="Calibri" w:hAnsi="Calibri Light" w:cs="Times New Roman"/>
          <w:noProof/>
          <w:lang w:val="de-CH"/>
        </w:rPr>
        <w:drawing>
          <wp:anchor distT="0" distB="180340" distL="114300" distR="114300" simplePos="0" relativeHeight="251727872" behindDoc="0" locked="0" layoutInCell="1" allowOverlap="1" wp14:anchorId="657557F9" wp14:editId="6B90ECED">
            <wp:simplePos x="0" y="0"/>
            <wp:positionH relativeFrom="margin">
              <wp:align>right</wp:align>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66" name="Picture 66" descr="P2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270#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sidR="00A339A7">
        <w:rPr>
          <w:rFonts w:ascii="Calibri" w:eastAsia="Calibri" w:hAnsi="Calibri" w:cs="Calibri"/>
          <w:b/>
          <w:lang w:val="de-CH"/>
        </w:rPr>
        <w:t>9</w:t>
      </w:r>
      <w:r w:rsidRPr="004E6221">
        <w:rPr>
          <w:rFonts w:ascii="Calibri" w:eastAsia="Calibri" w:hAnsi="Calibri" w:cs="Calibri"/>
          <w:b/>
          <w:lang w:val="de-CH"/>
        </w:rPr>
        <w:t xml:space="preserve">: </w:t>
      </w:r>
      <w:r>
        <w:rPr>
          <w:rFonts w:ascii="Calibri" w:eastAsia="Calibri" w:hAnsi="Calibri" w:cs="Calibri"/>
          <w:bCs/>
          <w:lang w:val="de-CH"/>
        </w:rPr>
        <w:t xml:space="preserve">Coulomb-Kraft </w:t>
      </w:r>
      <w:r w:rsidR="00355538">
        <w:rPr>
          <w:rFonts w:ascii="Calibri" w:eastAsia="Calibri" w:hAnsi="Calibri" w:cs="Calibri"/>
          <w:bCs/>
          <w:lang w:val="de-CH"/>
        </w:rPr>
        <w:t>Berechnungen</w:t>
      </w:r>
      <w:r w:rsidR="00643D4D">
        <w:rPr>
          <w:rFonts w:ascii="Calibri" w:eastAsia="Calibri" w:hAnsi="Calibri" w:cs="Calibri"/>
          <w:bCs/>
          <w:lang w:val="de-CH"/>
        </w:rPr>
        <w:t xml:space="preserve"> (1)</w:t>
      </w:r>
    </w:p>
    <w:p w14:paraId="2AD76C9C" w14:textId="77777777" w:rsidR="009471C5" w:rsidRPr="004E6221" w:rsidRDefault="009471C5" w:rsidP="009471C5">
      <w:pPr>
        <w:spacing w:line="240" w:lineRule="auto"/>
        <w:rPr>
          <w:rFonts w:ascii="Calibri" w:eastAsia="Calibri" w:hAnsi="Calibri" w:cs="Calibri"/>
          <w:lang w:val="de-CH"/>
        </w:rPr>
      </w:pPr>
      <w:r w:rsidRPr="004E6221">
        <w:rPr>
          <w:rFonts w:ascii="Calibri" w:eastAsia="Calibri" w:hAnsi="Calibri" w:cs="Calibri"/>
          <w:lang w:val="de-CH"/>
        </w:rPr>
        <w:t>------------------------------------------------------------------------------------------------------------------------</w:t>
      </w:r>
    </w:p>
    <w:p w14:paraId="55B8AC98" w14:textId="083028A1" w:rsidR="0019326B" w:rsidRDefault="009232D4" w:rsidP="00A95972">
      <w:pPr>
        <w:spacing w:line="276" w:lineRule="auto"/>
        <w:contextualSpacing/>
        <w:rPr>
          <w:rFonts w:eastAsia="Calibri" w:cstheme="minorHAnsi"/>
          <w:lang w:val="de-CH"/>
        </w:rPr>
      </w:pPr>
      <w:r w:rsidRPr="00182723">
        <w:rPr>
          <w:rFonts w:eastAsia="Calibri" w:cstheme="minorHAnsi"/>
          <w:lang w:val="de-CH"/>
        </w:rPr>
        <w:t>Zwei Kugeln tragen eine Ladung von -5·10</w:t>
      </w:r>
      <w:r w:rsidRPr="00182723">
        <w:rPr>
          <w:rFonts w:eastAsia="Calibri" w:cstheme="minorHAnsi"/>
          <w:vertAlign w:val="superscript"/>
          <w:lang w:val="de-CH"/>
        </w:rPr>
        <w:t>-7</w:t>
      </w:r>
      <w:r w:rsidRPr="00182723">
        <w:rPr>
          <w:rFonts w:eastAsia="Calibri" w:cstheme="minorHAnsi"/>
          <w:lang w:val="de-CH"/>
        </w:rPr>
        <w:t xml:space="preserve"> C bzw. von -4·10</w:t>
      </w:r>
      <w:r w:rsidRPr="00182723">
        <w:rPr>
          <w:rFonts w:eastAsia="Calibri" w:cstheme="minorHAnsi"/>
          <w:vertAlign w:val="superscript"/>
          <w:lang w:val="de-CH"/>
        </w:rPr>
        <w:t>-6</w:t>
      </w:r>
      <w:r w:rsidRPr="00182723">
        <w:rPr>
          <w:rFonts w:eastAsia="Calibri" w:cstheme="minorHAnsi"/>
          <w:lang w:val="de-CH"/>
        </w:rPr>
        <w:t xml:space="preserve"> C. Die Mittelpunkte der Kugeln haben einen Abstand von 30 cm. Berechnen Sie die Coulomb Kraft </w:t>
      </w:r>
      <w:r w:rsidRPr="00182723">
        <w:rPr>
          <w:rFonts w:eastAsia="Calibri" w:cstheme="minorHAnsi"/>
          <w:b/>
          <w:bCs/>
          <w:lang w:val="de-CH"/>
        </w:rPr>
        <w:t>F</w:t>
      </w:r>
      <w:r w:rsidRPr="00182723">
        <w:rPr>
          <w:rFonts w:eastAsia="Calibri" w:cstheme="minorHAnsi"/>
          <w:b/>
          <w:bCs/>
          <w:vertAlign w:val="subscript"/>
          <w:lang w:val="de-CH"/>
        </w:rPr>
        <w:t xml:space="preserve">C </w:t>
      </w:r>
      <w:r w:rsidRPr="00182723">
        <w:rPr>
          <w:rFonts w:eastAsia="Calibri" w:cstheme="minorHAnsi"/>
          <w:lang w:val="de-CH"/>
        </w:rPr>
        <w:t>, die zwischen diesen beiden Kugeln wirkt</w:t>
      </w:r>
      <w:r>
        <w:rPr>
          <w:rFonts w:eastAsia="Calibri" w:cstheme="minorHAnsi"/>
          <w:lang w:val="de-CH"/>
        </w:rPr>
        <w:t xml:space="preserve">. Ohne Taschenrechner! </w:t>
      </w:r>
      <w:r w:rsidRPr="00182723">
        <w:rPr>
          <w:rFonts w:eastAsia="Calibri" w:cstheme="minorHAnsi"/>
          <w:lang w:val="de-CH"/>
        </w:rPr>
        <w:t>Ist die Kraft anziehend oder abstossend?</w:t>
      </w:r>
    </w:p>
    <w:p w14:paraId="301F9256" w14:textId="50DF346D" w:rsidR="0019326B" w:rsidRDefault="0019326B" w:rsidP="00A95972">
      <w:pPr>
        <w:spacing w:line="276" w:lineRule="auto"/>
        <w:contextualSpacing/>
        <w:rPr>
          <w:rFonts w:eastAsia="Calibri" w:cstheme="minorHAnsi"/>
          <w:lang w:val="de-CH"/>
        </w:rPr>
      </w:pPr>
      <w:r>
        <w:rPr>
          <w:rFonts w:cstheme="majorHAnsi"/>
          <w:noProof/>
        </w:rPr>
        <mc:AlternateContent>
          <mc:Choice Requires="wps">
            <w:drawing>
              <wp:anchor distT="0" distB="0" distL="114300" distR="114300" simplePos="0" relativeHeight="251966464" behindDoc="0" locked="0" layoutInCell="1" allowOverlap="1" wp14:anchorId="18F66227" wp14:editId="50B0754E">
                <wp:simplePos x="0" y="0"/>
                <wp:positionH relativeFrom="column">
                  <wp:posOffset>471805</wp:posOffset>
                </wp:positionH>
                <wp:positionV relativeFrom="paragraph">
                  <wp:posOffset>84344</wp:posOffset>
                </wp:positionV>
                <wp:extent cx="583096" cy="419653"/>
                <wp:effectExtent l="0" t="0" r="0" b="0"/>
                <wp:wrapNone/>
                <wp:docPr id="56" name="Text Box 56" descr="P273TB46#y1"/>
                <wp:cNvGraphicFramePr/>
                <a:graphic xmlns:a="http://schemas.openxmlformats.org/drawingml/2006/main">
                  <a:graphicData uri="http://schemas.microsoft.com/office/word/2010/wordprocessingShape">
                    <wps:wsp>
                      <wps:cNvSpPr txBox="1"/>
                      <wps:spPr>
                        <a:xfrm>
                          <a:off x="0" y="0"/>
                          <a:ext cx="583096" cy="419653"/>
                        </a:xfrm>
                        <a:prstGeom prst="rect">
                          <a:avLst/>
                        </a:prstGeom>
                        <a:noFill/>
                        <a:ln w="6350" cap="flat" cmpd="sng" algn="ctr">
                          <a:solidFill>
                            <a:prstClr val="black">
                              <a:alpha val="0"/>
                            </a:prstClr>
                          </a:solidFill>
                          <a:prstDash val="solid"/>
                          <a:round/>
                          <a:headEnd type="none" w="med" len="med"/>
                          <a:tailEnd type="none" w="med" len="med"/>
                        </a:ln>
                      </wps:spPr>
                      <wps:txbx>
                        <w:txbxContent>
                          <w:p w14:paraId="462677F5" w14:textId="77777777" w:rsidR="0019326B" w:rsidRDefault="0019326B" w:rsidP="0019326B">
                            <w:r w:rsidRPr="00CA2933">
                              <w:rPr>
                                <w:rFonts w:ascii="Calibri" w:eastAsia="Calibri" w:hAnsi="Calibri" w:cs="Calibri"/>
                              </w:rPr>
                              <w:t>[</w:t>
                            </w:r>
                            <m:oMath>
                              <m:r>
                                <w:rPr>
                                  <w:rFonts w:ascii="Cambria Math" w:eastAsia="Calibri" w:hAnsi="Cambria Math" w:cstheme="minorHAnsi"/>
                                  <w:sz w:val="24"/>
                                  <w:szCs w:val="24"/>
                                </w:rPr>
                                <m:t xml:space="preserve"> </m:t>
                              </m:r>
                              <m:f>
                                <m:fPr>
                                  <m:ctrlPr>
                                    <w:rPr>
                                      <w:rFonts w:ascii="Cambria Math" w:eastAsia="Calibri" w:hAnsi="Cambria Math" w:cstheme="minorHAnsi"/>
                                      <w:iCs/>
                                      <w:sz w:val="24"/>
                                      <w:szCs w:val="24"/>
                                    </w:rPr>
                                  </m:ctrlPr>
                                </m:fPr>
                                <m:num>
                                  <m:r>
                                    <m:rPr>
                                      <m:nor/>
                                    </m:rPr>
                                    <w:rPr>
                                      <w:rFonts w:eastAsia="Calibri" w:cstheme="minorHAnsi"/>
                                      <w:iCs/>
                                      <w:sz w:val="24"/>
                                      <w:szCs w:val="24"/>
                                    </w:rPr>
                                    <m:t>N∙</m:t>
                                  </m:r>
                                  <m:sSup>
                                    <m:sSupPr>
                                      <m:ctrlPr>
                                        <w:rPr>
                                          <w:rFonts w:ascii="Cambria Math" w:eastAsia="Calibri" w:hAnsi="Cambria Math" w:cstheme="minorHAnsi"/>
                                          <w:iCs/>
                                          <w:sz w:val="24"/>
                                          <w:szCs w:val="24"/>
                                        </w:rPr>
                                      </m:ctrlPr>
                                    </m:sSupPr>
                                    <m:e>
                                      <m:r>
                                        <m:rPr>
                                          <m:nor/>
                                        </m:rPr>
                                        <w:rPr>
                                          <w:rFonts w:eastAsia="Calibri" w:cstheme="minorHAnsi"/>
                                          <w:iCs/>
                                          <w:sz w:val="24"/>
                                          <w:szCs w:val="24"/>
                                        </w:rPr>
                                        <m:t>m</m:t>
                                      </m:r>
                                    </m:e>
                                    <m:sup>
                                      <m:r>
                                        <m:rPr>
                                          <m:nor/>
                                        </m:rPr>
                                        <w:rPr>
                                          <w:rFonts w:eastAsia="Calibri" w:cstheme="minorHAnsi"/>
                                          <w:iCs/>
                                          <w:sz w:val="24"/>
                                          <w:szCs w:val="24"/>
                                        </w:rPr>
                                        <m:t>2</m:t>
                                      </m:r>
                                    </m:sup>
                                  </m:sSup>
                                </m:num>
                                <m:den>
                                  <m:sSup>
                                    <m:sSupPr>
                                      <m:ctrlPr>
                                        <w:rPr>
                                          <w:rFonts w:ascii="Cambria Math" w:eastAsia="Calibri" w:hAnsi="Cambria Math" w:cstheme="minorHAnsi"/>
                                          <w:iCs/>
                                          <w:sz w:val="24"/>
                                          <w:szCs w:val="24"/>
                                        </w:rPr>
                                      </m:ctrlPr>
                                    </m:sSupPr>
                                    <m:e>
                                      <m:r>
                                        <m:rPr>
                                          <m:nor/>
                                        </m:rPr>
                                        <w:rPr>
                                          <w:rFonts w:eastAsia="Calibri" w:cstheme="minorHAnsi"/>
                                          <w:iCs/>
                                          <w:sz w:val="24"/>
                                          <w:szCs w:val="24"/>
                                        </w:rPr>
                                        <m:t>C</m:t>
                                      </m:r>
                                    </m:e>
                                    <m:sup>
                                      <m:r>
                                        <m:rPr>
                                          <m:nor/>
                                        </m:rPr>
                                        <w:rPr>
                                          <w:rFonts w:eastAsia="Calibri" w:cstheme="minorHAnsi"/>
                                          <w:iCs/>
                                          <w:sz w:val="24"/>
                                          <w:szCs w:val="24"/>
                                        </w:rPr>
                                        <m:t>2</m:t>
                                      </m:r>
                                    </m:sup>
                                  </m:sSup>
                                </m:den>
                              </m:f>
                              <m:r>
                                <w:rPr>
                                  <w:rFonts w:ascii="Cambria Math" w:eastAsia="Calibri" w:hAnsi="Cambria Math" w:cstheme="minorHAnsi"/>
                                  <w:sz w:val="24"/>
                                  <w:szCs w:val="24"/>
                                </w:rPr>
                                <m:t xml:space="preserve"> </m:t>
                              </m:r>
                            </m:oMath>
                            <w:r w:rsidRPr="00CA2933">
                              <w:rPr>
                                <w:rFonts w:ascii="Calibri" w:eastAsia="Calibri" w:hAnsi="Calibri" w:cs="Calibri"/>
                              </w:rPr>
                              <w:t>]</w:t>
                            </w:r>
                            <w:r w:rsidRPr="00CA2933">
                              <w:rPr>
                                <w:rFonts w:eastAsiaTheme="minorEastAsia"/>
                                <w:sz w:val="5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F66227" id="Text Box 56" o:spid="_x0000_s1040" type="#_x0000_t202" alt="P273TB46#y1" style="position:absolute;margin-left:37.15pt;margin-top:6.65pt;width:45.9pt;height:33.0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" filled="f" strokeweight=".5pt">
                <v:stroke opacity="0" joinstyle="round"/>
                <v:textbox>
                  <w:txbxContent>
                    <w:p w14:paraId="462677F5" w14:textId="77777777" w:rsidR="0019326B" w:rsidRDefault="0019326B" w:rsidP="0019326B">
                      <w:r w:rsidRPr="00CA2933">
                        <w:rPr>
                          <w:rFonts w:ascii="Calibri" w:eastAsia="Calibri" w:hAnsi="Calibri" w:cs="Calibri"/>
                        </w:rPr>
                        <w:t>[</w:t>
                      </w:r>
                      <m:oMath>
                        <m:r>
                          <w:rPr>
                            <w:rFonts w:ascii="Cambria Math" w:eastAsia="Calibri" w:hAnsi="Cambria Math" w:cstheme="minorHAnsi"/>
                            <w:sz w:val="24"/>
                            <w:szCs w:val="24"/>
                          </w:rPr>
                          <m:t xml:space="preserve"> </m:t>
                        </m:r>
                        <m:f>
                          <m:fPr>
                            <m:ctrlPr>
                              <w:rPr>
                                <w:rFonts w:ascii="Cambria Math" w:eastAsia="Calibri" w:hAnsi="Cambria Math" w:cstheme="minorHAnsi"/>
                                <w:iCs/>
                                <w:sz w:val="24"/>
                                <w:szCs w:val="24"/>
                              </w:rPr>
                            </m:ctrlPr>
                          </m:fPr>
                          <m:num>
                            <m:r>
                              <m:rPr>
                                <m:nor/>
                              </m:rPr>
                              <w:rPr>
                                <w:rFonts w:eastAsia="Calibri" w:cstheme="minorHAnsi"/>
                                <w:iCs/>
                                <w:sz w:val="24"/>
                                <w:szCs w:val="24"/>
                              </w:rPr>
                              <m:t>N∙</m:t>
                            </m:r>
                            <m:sSup>
                              <m:sSupPr>
                                <m:ctrlPr>
                                  <w:rPr>
                                    <w:rFonts w:ascii="Cambria Math" w:eastAsia="Calibri" w:hAnsi="Cambria Math" w:cstheme="minorHAnsi"/>
                                    <w:iCs/>
                                    <w:sz w:val="24"/>
                                    <w:szCs w:val="24"/>
                                  </w:rPr>
                                </m:ctrlPr>
                              </m:sSupPr>
                              <m:e>
                                <m:r>
                                  <m:rPr>
                                    <m:nor/>
                                  </m:rPr>
                                  <w:rPr>
                                    <w:rFonts w:eastAsia="Calibri" w:cstheme="minorHAnsi"/>
                                    <w:iCs/>
                                    <w:sz w:val="24"/>
                                    <w:szCs w:val="24"/>
                                  </w:rPr>
                                  <m:t>m</m:t>
                                </m:r>
                              </m:e>
                              <m:sup>
                                <m:r>
                                  <m:rPr>
                                    <m:nor/>
                                  </m:rPr>
                                  <w:rPr>
                                    <w:rFonts w:eastAsia="Calibri" w:cstheme="minorHAnsi"/>
                                    <w:iCs/>
                                    <w:sz w:val="24"/>
                                    <w:szCs w:val="24"/>
                                  </w:rPr>
                                  <m:t>2</m:t>
                                </m:r>
                              </m:sup>
                            </m:sSup>
                          </m:num>
                          <m:den>
                            <m:sSup>
                              <m:sSupPr>
                                <m:ctrlPr>
                                  <w:rPr>
                                    <w:rFonts w:ascii="Cambria Math" w:eastAsia="Calibri" w:hAnsi="Cambria Math" w:cstheme="minorHAnsi"/>
                                    <w:iCs/>
                                    <w:sz w:val="24"/>
                                    <w:szCs w:val="24"/>
                                  </w:rPr>
                                </m:ctrlPr>
                              </m:sSupPr>
                              <m:e>
                                <m:r>
                                  <m:rPr>
                                    <m:nor/>
                                  </m:rPr>
                                  <w:rPr>
                                    <w:rFonts w:eastAsia="Calibri" w:cstheme="minorHAnsi"/>
                                    <w:iCs/>
                                    <w:sz w:val="24"/>
                                    <w:szCs w:val="24"/>
                                  </w:rPr>
                                  <m:t>C</m:t>
                                </m:r>
                              </m:e>
                              <m:sup>
                                <m:r>
                                  <m:rPr>
                                    <m:nor/>
                                  </m:rPr>
                                  <w:rPr>
                                    <w:rFonts w:eastAsia="Calibri" w:cstheme="minorHAnsi"/>
                                    <w:iCs/>
                                    <w:sz w:val="24"/>
                                    <w:szCs w:val="24"/>
                                  </w:rPr>
                                  <m:t>2</m:t>
                                </m:r>
                              </m:sup>
                            </m:sSup>
                          </m:den>
                        </m:f>
                        <m:r>
                          <w:rPr>
                            <w:rFonts w:ascii="Cambria Math" w:eastAsia="Calibri" w:hAnsi="Cambria Math" w:cstheme="minorHAnsi"/>
                            <w:sz w:val="24"/>
                            <w:szCs w:val="24"/>
                          </w:rPr>
                          <m:t xml:space="preserve"> </m:t>
                        </m:r>
                      </m:oMath>
                      <w:r w:rsidRPr="00CA2933">
                        <w:rPr>
                          <w:rFonts w:ascii="Calibri" w:eastAsia="Calibri" w:hAnsi="Calibri" w:cs="Calibri"/>
                        </w:rPr>
                        <w:t>]</w:t>
                      </w:r>
                      <w:r w:rsidRPr="00CA2933">
                        <w:rPr>
                          <w:rFonts w:eastAsiaTheme="minorEastAsia"/>
                          <w:sz w:val="52"/>
                          <w:szCs w:val="32"/>
                        </w:rPr>
                        <w:tab/>
                      </w:r>
                    </w:p>
                  </w:txbxContent>
                </v:textbox>
              </v:shape>
            </w:pict>
          </mc:Fallback>
        </mc:AlternateContent>
      </w:r>
    </w:p>
    <w:p w14:paraId="2E56565E" w14:textId="3CCA18A0" w:rsidR="009232D4" w:rsidRPr="009232D4" w:rsidRDefault="009232D4" w:rsidP="00A95972">
      <w:pPr>
        <w:spacing w:line="276" w:lineRule="auto"/>
        <w:contextualSpacing/>
        <w:rPr>
          <w:rFonts w:eastAsia="Calibri" w:cstheme="minorHAnsi"/>
          <w:lang w:val="de-CH"/>
        </w:rPr>
      </w:pPr>
      <w:r w:rsidRPr="00182723">
        <w:rPr>
          <w:rFonts w:eastAsia="Calibri" w:cstheme="minorHAnsi"/>
          <w:lang w:val="de-CH"/>
        </w:rPr>
        <w:t>k = 9·10</w:t>
      </w:r>
      <w:r w:rsidRPr="00182723">
        <w:rPr>
          <w:rFonts w:eastAsia="Calibri" w:cstheme="minorHAnsi"/>
          <w:vertAlign w:val="superscript"/>
          <w:lang w:val="de-CH"/>
        </w:rPr>
        <w:t>9</w:t>
      </w:r>
      <w:r w:rsidRPr="00182723">
        <w:rPr>
          <w:rFonts w:eastAsia="Calibri" w:cstheme="minorHAnsi"/>
          <w:lang w:val="de-CH"/>
        </w:rPr>
        <w:t xml:space="preserve"> </w:t>
      </w:r>
    </w:p>
    <w:bookmarkEnd w:id="2"/>
    <w:p w14:paraId="618FD1ED" w14:textId="49DBD613" w:rsidR="009471C5" w:rsidRDefault="009471C5" w:rsidP="009471C5">
      <w:pPr>
        <w:spacing w:line="276" w:lineRule="auto"/>
        <w:jc w:val="both"/>
        <w:rPr>
          <w:rFonts w:ascii="Calibri Light" w:eastAsia="Calibri" w:hAnsi="Calibri Light" w:cs="Calibri Light"/>
          <w:lang w:val="de-CH"/>
        </w:rPr>
      </w:pPr>
    </w:p>
    <w:p w14:paraId="6FFCE018" w14:textId="5544865B" w:rsidR="00355538" w:rsidRDefault="00355538" w:rsidP="009B171A">
      <w:pPr>
        <w:rPr>
          <w:rFonts w:eastAsia="Calibri" w:cstheme="minorHAnsi"/>
          <w:lang w:val="de-CH"/>
        </w:rPr>
      </w:pPr>
    </w:p>
    <w:p w14:paraId="187AB74D" w14:textId="3A9352D3" w:rsidR="00051725" w:rsidRDefault="00051725" w:rsidP="009B171A">
      <w:pPr>
        <w:rPr>
          <w:rFonts w:cstheme="majorHAnsi"/>
          <w:sz w:val="36"/>
          <w:szCs w:val="36"/>
          <w:lang w:val="de-CH"/>
        </w:rPr>
      </w:pPr>
    </w:p>
    <w:p w14:paraId="40DD342E" w14:textId="77777777" w:rsidR="00CC5ED2" w:rsidRDefault="00CC5ED2" w:rsidP="009B171A">
      <w:pPr>
        <w:rPr>
          <w:rFonts w:cstheme="majorHAnsi"/>
          <w:sz w:val="36"/>
          <w:szCs w:val="36"/>
          <w:lang w:val="de-CH"/>
        </w:rPr>
      </w:pPr>
    </w:p>
    <w:p w14:paraId="22E787C3" w14:textId="39F0D762" w:rsidR="00355538" w:rsidRDefault="00355538" w:rsidP="009B171A">
      <w:pPr>
        <w:rPr>
          <w:rFonts w:cstheme="majorHAnsi"/>
          <w:sz w:val="36"/>
          <w:szCs w:val="36"/>
          <w:lang w:val="de-CH"/>
        </w:rPr>
      </w:pPr>
    </w:p>
    <w:p w14:paraId="4BF87E8C" w14:textId="3DA55366" w:rsidR="00643D4D" w:rsidRPr="004E6221" w:rsidRDefault="00643D4D" w:rsidP="00643D4D">
      <w:pPr>
        <w:spacing w:line="276" w:lineRule="auto"/>
        <w:jc w:val="both"/>
        <w:rPr>
          <w:rFonts w:cstheme="minorHAnsi"/>
          <w:lang w:val="de-CH"/>
        </w:rPr>
      </w:pPr>
      <w:bookmarkStart w:id="3" w:name="_Hlk108206916"/>
      <w:r w:rsidRPr="004E6221">
        <w:rPr>
          <w:rFonts w:ascii="Calibri Light" w:eastAsia="Calibri" w:hAnsi="Calibri Light" w:cs="Times New Roman"/>
          <w:noProof/>
          <w:lang w:val="de-CH"/>
        </w:rPr>
        <w:lastRenderedPageBreak/>
        <w:drawing>
          <wp:anchor distT="0" distB="3240405" distL="114300" distR="114300" simplePos="0" relativeHeight="251738112" behindDoc="0" locked="0" layoutInCell="1" allowOverlap="1" wp14:anchorId="4C9FD1AF" wp14:editId="2A3C0D01">
            <wp:simplePos x="0" y="0"/>
            <wp:positionH relativeFrom="margin">
              <wp:align>right</wp:align>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77" name="Picture 77" descr="P2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280#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sidR="00A339A7">
        <w:rPr>
          <w:rFonts w:ascii="Calibri" w:eastAsia="Calibri" w:hAnsi="Calibri" w:cs="Calibri"/>
          <w:b/>
          <w:lang w:val="de-CH"/>
        </w:rPr>
        <w:t>10</w:t>
      </w:r>
      <w:r w:rsidRPr="004E6221">
        <w:rPr>
          <w:rFonts w:ascii="Calibri" w:eastAsia="Calibri" w:hAnsi="Calibri" w:cs="Calibri"/>
          <w:b/>
          <w:lang w:val="de-CH"/>
        </w:rPr>
        <w:t xml:space="preserve">: </w:t>
      </w:r>
      <w:r>
        <w:rPr>
          <w:rFonts w:ascii="Calibri" w:eastAsia="Calibri" w:hAnsi="Calibri" w:cs="Calibri"/>
          <w:bCs/>
          <w:lang w:val="de-CH"/>
        </w:rPr>
        <w:t>Coulomb-Kraft Berechnungen (2)</w:t>
      </w:r>
    </w:p>
    <w:p w14:paraId="171BAE2F" w14:textId="77777777" w:rsidR="00643D4D" w:rsidRPr="008B0302" w:rsidRDefault="00643D4D" w:rsidP="00643D4D">
      <w:pPr>
        <w:spacing w:line="276" w:lineRule="auto"/>
        <w:rPr>
          <w:rFonts w:ascii="Calibri Light" w:eastAsia="Calibri" w:hAnsi="Calibri Light" w:cs="Times New Roman"/>
          <w:lang w:val="de-CH"/>
        </w:rPr>
      </w:pPr>
      <w:r w:rsidRPr="004E6221">
        <w:rPr>
          <w:rFonts w:ascii="Calibri" w:eastAsia="Calibri" w:hAnsi="Calibri" w:cs="Calibri"/>
          <w:lang w:val="de-CH"/>
        </w:rPr>
        <w:t>------------------------------------------------------------------------------------------------------------------------</w:t>
      </w:r>
    </w:p>
    <w:p w14:paraId="1BF5F514" w14:textId="167DE40E" w:rsidR="00643D4D" w:rsidRPr="00190990" w:rsidRDefault="00643D4D" w:rsidP="00643D4D">
      <w:pPr>
        <w:spacing w:line="276" w:lineRule="auto"/>
        <w:contextualSpacing/>
        <w:jc w:val="both"/>
        <w:rPr>
          <w:rFonts w:eastAsia="Calibri" w:cstheme="minorHAnsi"/>
          <w:lang w:val="de-CH"/>
        </w:rPr>
      </w:pPr>
      <w:r w:rsidRPr="00190990">
        <w:rPr>
          <w:rFonts w:eastAsia="Calibri" w:cstheme="minorHAnsi"/>
          <w:lang w:val="de-CH"/>
        </w:rPr>
        <w:t>Um welchen Faktor verändert sich die C</w:t>
      </w:r>
      <w:r>
        <w:rPr>
          <w:rFonts w:eastAsia="Calibri" w:cstheme="minorHAnsi"/>
          <w:sz w:val="19"/>
          <w:szCs w:val="19"/>
          <w:lang w:val="de-CH"/>
        </w:rPr>
        <w:t>oulomb</w:t>
      </w:r>
      <w:r w:rsidRPr="00190990">
        <w:rPr>
          <w:rFonts w:eastAsia="Calibri" w:cstheme="minorHAnsi"/>
          <w:lang w:val="de-CH"/>
        </w:rPr>
        <w:t xml:space="preserve">-Kraft </w:t>
      </w:r>
      <w:r w:rsidRPr="00190990">
        <w:rPr>
          <w:rFonts w:eastAsia="Calibri" w:cstheme="minorHAnsi"/>
          <w:b/>
          <w:bCs/>
          <w:lang w:val="de-CH"/>
        </w:rPr>
        <w:t>F</w:t>
      </w:r>
      <w:r w:rsidRPr="00190990">
        <w:rPr>
          <w:rFonts w:eastAsia="Calibri" w:cstheme="minorHAnsi"/>
          <w:b/>
          <w:bCs/>
          <w:vertAlign w:val="subscript"/>
          <w:lang w:val="de-CH"/>
        </w:rPr>
        <w:t>C</w:t>
      </w:r>
      <w:r w:rsidRPr="00190990">
        <w:rPr>
          <w:rFonts w:eastAsia="Calibri" w:cstheme="minorHAnsi"/>
          <w:lang w:val="de-CH"/>
        </w:rPr>
        <w:t xml:space="preserve"> zwischen den beiden Kugeln aus der Aufgabe </w:t>
      </w:r>
      <w:r w:rsidR="00733200">
        <w:rPr>
          <w:rFonts w:eastAsia="Calibri" w:cstheme="minorHAnsi"/>
          <w:lang w:val="de-CH"/>
        </w:rPr>
        <w:t>9</w:t>
      </w:r>
      <w:r w:rsidRPr="00190990">
        <w:rPr>
          <w:rFonts w:eastAsia="Calibri" w:cstheme="minorHAnsi"/>
          <w:lang w:val="de-CH"/>
        </w:rPr>
        <w:t xml:space="preserve">, wenn die Situation folgendermassen verändert wird? Hinweis: nicht rechnen, sondern nur die Formel studieren und voraussagen, wie sich die Kraft </w:t>
      </w:r>
      <w:r w:rsidRPr="00190990">
        <w:rPr>
          <w:rFonts w:eastAsia="Calibri" w:cstheme="minorHAnsi"/>
          <w:b/>
          <w:bCs/>
          <w:lang w:val="de-CH"/>
        </w:rPr>
        <w:t>F</w:t>
      </w:r>
      <w:r w:rsidRPr="00190990">
        <w:rPr>
          <w:rFonts w:eastAsia="Calibri" w:cstheme="minorHAnsi"/>
          <w:b/>
          <w:bCs/>
          <w:vertAlign w:val="subscript"/>
          <w:lang w:val="de-CH"/>
        </w:rPr>
        <w:t>C</w:t>
      </w:r>
      <w:r w:rsidRPr="00190990">
        <w:rPr>
          <w:rFonts w:eastAsia="Calibri" w:cstheme="minorHAnsi"/>
          <w:lang w:val="de-CH"/>
        </w:rPr>
        <w:t xml:space="preserve"> verändert.</w:t>
      </w:r>
    </w:p>
    <w:p w14:paraId="45C7B5FD" w14:textId="77777777" w:rsidR="00643D4D" w:rsidRDefault="00643D4D" w:rsidP="00643D4D">
      <w:pPr>
        <w:spacing w:line="240" w:lineRule="auto"/>
        <w:rPr>
          <w:rFonts w:ascii="Calibri Light" w:eastAsia="Calibri" w:hAnsi="Calibri Light" w:cs="Times New Roman"/>
          <w:lang w:val="de-CH"/>
        </w:rPr>
      </w:pPr>
    </w:p>
    <w:p w14:paraId="199D8DD1" w14:textId="77777777" w:rsidR="00643D4D" w:rsidRPr="008B0302" w:rsidRDefault="00643D4D" w:rsidP="00643D4D">
      <w:pPr>
        <w:spacing w:line="240" w:lineRule="auto"/>
        <w:rPr>
          <w:rFonts w:ascii="Calibri Light" w:eastAsia="Calibri" w:hAnsi="Calibri Light" w:cs="Times New Roman"/>
          <w:lang w:val="de-CH"/>
        </w:rPr>
      </w:pPr>
    </w:p>
    <w:p w14:paraId="4C565BC6" w14:textId="77777777" w:rsidR="00643D4D" w:rsidRPr="00840758" w:rsidRDefault="00643D4D" w:rsidP="00733200">
      <w:pPr>
        <w:pStyle w:val="ListParagraph"/>
        <w:numPr>
          <w:ilvl w:val="0"/>
          <w:numId w:val="6"/>
        </w:numPr>
        <w:spacing w:line="840" w:lineRule="auto"/>
        <w:ind w:left="357" w:hanging="357"/>
        <w:rPr>
          <w:rFonts w:eastAsia="Calibri" w:cstheme="minorHAnsi"/>
          <w:lang w:val="de-CH"/>
        </w:rPr>
      </w:pPr>
      <w:r w:rsidRPr="00840758">
        <w:rPr>
          <w:rFonts w:eastAsia="Calibri" w:cstheme="minorHAnsi"/>
          <w:lang w:val="de-CH"/>
        </w:rPr>
        <w:t>Die Ladung q</w:t>
      </w:r>
      <w:r w:rsidRPr="00840758">
        <w:rPr>
          <w:rFonts w:eastAsia="Calibri" w:cstheme="minorHAnsi"/>
          <w:vertAlign w:val="subscript"/>
          <w:lang w:val="de-CH"/>
        </w:rPr>
        <w:t>1</w:t>
      </w:r>
      <w:r w:rsidRPr="00840758">
        <w:rPr>
          <w:rFonts w:eastAsia="Calibri" w:cstheme="minorHAnsi"/>
          <w:lang w:val="de-CH"/>
        </w:rPr>
        <w:t xml:space="preserve"> wird verdoppelt</w:t>
      </w:r>
    </w:p>
    <w:p w14:paraId="280B9465" w14:textId="77777777" w:rsidR="00643D4D" w:rsidRPr="00840758" w:rsidRDefault="00643D4D" w:rsidP="00733200">
      <w:pPr>
        <w:pStyle w:val="ListParagraph"/>
        <w:numPr>
          <w:ilvl w:val="0"/>
          <w:numId w:val="6"/>
        </w:numPr>
        <w:spacing w:line="840" w:lineRule="auto"/>
        <w:ind w:left="357" w:hanging="357"/>
        <w:rPr>
          <w:rFonts w:eastAsia="Calibri" w:cstheme="minorHAnsi"/>
          <w:lang w:val="de-CH"/>
        </w:rPr>
      </w:pPr>
      <w:r w:rsidRPr="00840758">
        <w:rPr>
          <w:rFonts w:eastAsia="Calibri" w:cstheme="minorHAnsi"/>
          <w:lang w:val="de-CH"/>
        </w:rPr>
        <w:t>Der Abstand der Kugel wird verdoppelt</w:t>
      </w:r>
    </w:p>
    <w:p w14:paraId="5F48BBE2" w14:textId="77777777" w:rsidR="00643D4D" w:rsidRPr="00840758" w:rsidRDefault="00643D4D" w:rsidP="00733200">
      <w:pPr>
        <w:pStyle w:val="ListParagraph"/>
        <w:numPr>
          <w:ilvl w:val="0"/>
          <w:numId w:val="6"/>
        </w:numPr>
        <w:spacing w:line="840" w:lineRule="auto"/>
        <w:ind w:left="357" w:hanging="357"/>
        <w:rPr>
          <w:rFonts w:eastAsia="Calibri" w:cstheme="minorHAnsi"/>
          <w:lang w:val="de-CH"/>
        </w:rPr>
      </w:pPr>
      <w:r w:rsidRPr="00840758">
        <w:rPr>
          <w:rFonts w:eastAsia="Calibri" w:cstheme="minorHAnsi"/>
          <w:lang w:val="de-CH"/>
        </w:rPr>
        <w:t>Der Abstand der Kugel wird halbiert.</w:t>
      </w:r>
    </w:p>
    <w:p w14:paraId="045CBB1A" w14:textId="77777777" w:rsidR="00643D4D" w:rsidRDefault="00643D4D" w:rsidP="00733200">
      <w:pPr>
        <w:pStyle w:val="ListParagraph"/>
        <w:numPr>
          <w:ilvl w:val="0"/>
          <w:numId w:val="6"/>
        </w:numPr>
        <w:spacing w:line="840" w:lineRule="auto"/>
        <w:ind w:left="357" w:hanging="357"/>
        <w:rPr>
          <w:rFonts w:eastAsia="Calibri" w:cstheme="minorHAnsi"/>
          <w:lang w:val="de-CH"/>
        </w:rPr>
      </w:pPr>
      <w:r w:rsidRPr="00840758">
        <w:rPr>
          <w:rFonts w:eastAsia="Calibri" w:cstheme="minorHAnsi"/>
          <w:lang w:val="de-CH"/>
        </w:rPr>
        <w:t>Der Abstand und die Ladung q</w:t>
      </w:r>
      <w:r w:rsidRPr="00840758">
        <w:rPr>
          <w:rFonts w:eastAsia="Calibri" w:cstheme="minorHAnsi"/>
          <w:vertAlign w:val="subscript"/>
          <w:lang w:val="de-CH"/>
        </w:rPr>
        <w:t>1</w:t>
      </w:r>
      <w:r w:rsidRPr="00840758">
        <w:rPr>
          <w:rFonts w:eastAsia="Calibri" w:cstheme="minorHAnsi"/>
          <w:lang w:val="de-CH"/>
        </w:rPr>
        <w:t xml:space="preserve"> werden verdoppelt</w:t>
      </w:r>
    </w:p>
    <w:p w14:paraId="74827A6E" w14:textId="77777777" w:rsidR="00643D4D" w:rsidRPr="00840758" w:rsidRDefault="00643D4D" w:rsidP="00733200">
      <w:pPr>
        <w:pStyle w:val="ListParagraph"/>
        <w:numPr>
          <w:ilvl w:val="0"/>
          <w:numId w:val="6"/>
        </w:numPr>
        <w:spacing w:line="840" w:lineRule="auto"/>
        <w:ind w:left="357" w:hanging="357"/>
        <w:rPr>
          <w:rFonts w:eastAsia="Calibri" w:cstheme="minorHAnsi"/>
          <w:lang w:val="de-CH"/>
        </w:rPr>
      </w:pPr>
      <w:r w:rsidRPr="00840758">
        <w:rPr>
          <w:rFonts w:eastAsia="Calibri" w:cstheme="minorHAnsi"/>
        </w:rPr>
        <w:t>Der Abstand wird verdoppelt und die Ladung q</w:t>
      </w:r>
      <w:r w:rsidRPr="00840758">
        <w:rPr>
          <w:rFonts w:eastAsia="Calibri" w:cstheme="minorHAnsi"/>
          <w:vertAlign w:val="subscript"/>
        </w:rPr>
        <w:t>1</w:t>
      </w:r>
      <w:r w:rsidRPr="00840758">
        <w:rPr>
          <w:rFonts w:eastAsia="Calibri" w:cstheme="minorHAnsi"/>
        </w:rPr>
        <w:t xml:space="preserve"> wird halbiert</w:t>
      </w:r>
    </w:p>
    <w:p w14:paraId="289314F4" w14:textId="30E66276" w:rsidR="00643D4D" w:rsidRDefault="00643D4D" w:rsidP="00854ED3">
      <w:pPr>
        <w:spacing w:line="276" w:lineRule="auto"/>
        <w:jc w:val="both"/>
        <w:rPr>
          <w:rFonts w:ascii="Calibri" w:eastAsia="Calibri" w:hAnsi="Calibri" w:cs="Calibri"/>
          <w:b/>
          <w:lang w:val="de-CH"/>
        </w:rPr>
      </w:pPr>
    </w:p>
    <w:p w14:paraId="115C0497" w14:textId="77777777" w:rsidR="00733200" w:rsidRDefault="00733200" w:rsidP="00854ED3">
      <w:pPr>
        <w:spacing w:line="276" w:lineRule="auto"/>
        <w:jc w:val="both"/>
        <w:rPr>
          <w:rFonts w:ascii="Calibri" w:eastAsia="Calibri" w:hAnsi="Calibri" w:cs="Calibri"/>
          <w:b/>
          <w:lang w:val="de-CH"/>
        </w:rPr>
      </w:pPr>
    </w:p>
    <w:p w14:paraId="5DA0C319" w14:textId="469ED751" w:rsidR="00854ED3" w:rsidRPr="004E6221" w:rsidRDefault="00854ED3" w:rsidP="00854ED3">
      <w:pPr>
        <w:spacing w:line="276" w:lineRule="auto"/>
        <w:jc w:val="both"/>
        <w:rPr>
          <w:rFonts w:cstheme="minorHAnsi"/>
          <w:lang w:val="de-CH"/>
        </w:rPr>
      </w:pPr>
      <w:r w:rsidRPr="004E6221">
        <w:rPr>
          <w:rFonts w:ascii="Calibri Light" w:eastAsia="Calibri" w:hAnsi="Calibri Light" w:cs="Times New Roman"/>
          <w:noProof/>
          <w:lang w:val="de-CH"/>
        </w:rPr>
        <w:drawing>
          <wp:anchor distT="0" distB="3240405" distL="114300" distR="114300" simplePos="0" relativeHeight="251734016" behindDoc="0" locked="0" layoutInCell="1" allowOverlap="1" wp14:anchorId="3D458E5F" wp14:editId="78AED704">
            <wp:simplePos x="0" y="0"/>
            <wp:positionH relativeFrom="margin">
              <wp:align>right</wp:align>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75" name="Picture 75" descr="P29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292#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sidR="00643D4D">
        <w:rPr>
          <w:rFonts w:ascii="Calibri" w:eastAsia="Calibri" w:hAnsi="Calibri" w:cs="Calibri"/>
          <w:b/>
          <w:lang w:val="de-CH"/>
        </w:rPr>
        <w:t>1</w:t>
      </w:r>
      <w:r w:rsidR="00A95972">
        <w:rPr>
          <w:rFonts w:ascii="Calibri" w:eastAsia="Calibri" w:hAnsi="Calibri" w:cs="Calibri"/>
          <w:b/>
          <w:lang w:val="de-CH"/>
        </w:rPr>
        <w:t>1</w:t>
      </w:r>
      <w:r w:rsidRPr="004E6221">
        <w:rPr>
          <w:rFonts w:ascii="Calibri" w:eastAsia="Calibri" w:hAnsi="Calibri" w:cs="Calibri"/>
          <w:b/>
          <w:lang w:val="de-CH"/>
        </w:rPr>
        <w:t xml:space="preserve">: </w:t>
      </w:r>
      <w:r w:rsidR="00A95972">
        <w:rPr>
          <w:rFonts w:ascii="Calibri" w:eastAsia="Calibri" w:hAnsi="Calibri" w:cs="Calibri"/>
          <w:bCs/>
          <w:lang w:val="de-CH"/>
        </w:rPr>
        <w:t xml:space="preserve">Lückentext </w:t>
      </w:r>
      <w:r>
        <w:rPr>
          <w:rFonts w:ascii="Calibri" w:eastAsia="Calibri" w:hAnsi="Calibri" w:cs="Calibri"/>
          <w:bCs/>
          <w:lang w:val="de-CH"/>
        </w:rPr>
        <w:t xml:space="preserve">Coulomb-Kraft </w:t>
      </w:r>
    </w:p>
    <w:p w14:paraId="3DF13EF1" w14:textId="18CC9EC8" w:rsidR="00D77B0F" w:rsidRPr="00733200" w:rsidRDefault="00854ED3" w:rsidP="00733200">
      <w:pPr>
        <w:spacing w:line="480" w:lineRule="auto"/>
        <w:rPr>
          <w:rFonts w:ascii="Calibri" w:eastAsia="Calibri" w:hAnsi="Calibri" w:cs="Calibri"/>
          <w:lang w:val="de-CH"/>
        </w:rPr>
      </w:pPr>
      <w:r w:rsidRPr="004E6221">
        <w:rPr>
          <w:rFonts w:ascii="Calibri" w:eastAsia="Calibri" w:hAnsi="Calibri" w:cs="Calibri"/>
          <w:lang w:val="de-CH"/>
        </w:rPr>
        <w:t>------------------------------------------------------------------------------------------------------------------------</w:t>
      </w:r>
      <w:bookmarkEnd w:id="3"/>
      <w:r w:rsidR="009B171A" w:rsidRPr="00F71351">
        <w:rPr>
          <w:rFonts w:cstheme="minorHAnsi"/>
        </w:rPr>
        <w:t>Dem C</w:t>
      </w:r>
      <w:r w:rsidRPr="00F71351">
        <w:rPr>
          <w:rFonts w:cstheme="minorHAnsi"/>
        </w:rPr>
        <w:t>oulomb</w:t>
      </w:r>
      <w:r w:rsidR="009B171A" w:rsidRPr="00F71351">
        <w:rPr>
          <w:rFonts w:cstheme="minorHAnsi"/>
        </w:rPr>
        <w:t>-Gesetz kann man entnehmen, dass die Kraft F</w:t>
      </w:r>
      <w:r w:rsidR="00B07C83">
        <w:rPr>
          <w:rFonts w:cstheme="minorHAnsi"/>
          <w:position w:val="-2"/>
        </w:rPr>
        <w:t>c</w:t>
      </w:r>
      <w:r w:rsidR="009B171A" w:rsidRPr="00F71351">
        <w:rPr>
          <w:rFonts w:cstheme="minorHAnsi"/>
          <w:position w:val="-2"/>
        </w:rPr>
        <w:t xml:space="preserve"> </w:t>
      </w:r>
      <w:proofErr w:type="spellStart"/>
      <w:r w:rsidR="009B171A" w:rsidRPr="00F71351">
        <w:rPr>
          <w:rFonts w:cstheme="minorHAnsi"/>
        </w:rPr>
        <w:t>gross</w:t>
      </w:r>
      <w:proofErr w:type="spellEnd"/>
      <w:r w:rsidR="009B171A" w:rsidRPr="00F71351">
        <w:rPr>
          <w:rFonts w:cstheme="minorHAnsi"/>
        </w:rPr>
        <w:t xml:space="preserve"> ist, wenn der Abstand r zwischen den beiden geladenen Teilchen </w:t>
      </w:r>
      <w:r w:rsidR="009B171A" w:rsidRPr="00F71351">
        <w:rPr>
          <w:rFonts w:cstheme="minorHAnsi"/>
          <w:position w:val="-2"/>
        </w:rPr>
        <w:t xml:space="preserve">.................................................... </w:t>
      </w:r>
      <w:r w:rsidR="009B171A" w:rsidRPr="00F71351">
        <w:rPr>
          <w:rFonts w:cstheme="minorHAnsi"/>
        </w:rPr>
        <w:t xml:space="preserve">ist und / oder die Teilchen </w:t>
      </w:r>
      <w:r w:rsidR="009B171A" w:rsidRPr="00F71351">
        <w:rPr>
          <w:rFonts w:cstheme="minorHAnsi"/>
          <w:position w:val="-2"/>
        </w:rPr>
        <w:t xml:space="preserve">................................................ </w:t>
      </w:r>
      <w:r w:rsidR="009B171A" w:rsidRPr="00F71351">
        <w:rPr>
          <w:rFonts w:cstheme="minorHAnsi"/>
        </w:rPr>
        <w:t xml:space="preserve">Ladungen aufweisen. Der Betrag dieser Kraft ist somit </w:t>
      </w:r>
      <w:r w:rsidR="009B171A" w:rsidRPr="00F71351">
        <w:rPr>
          <w:rFonts w:cstheme="minorHAnsi"/>
          <w:position w:val="-2"/>
        </w:rPr>
        <w:t xml:space="preserve">................................................ </w:t>
      </w:r>
      <w:r w:rsidR="009B171A" w:rsidRPr="00F71351">
        <w:rPr>
          <w:rFonts w:cstheme="minorHAnsi"/>
        </w:rPr>
        <w:t xml:space="preserve">zum Produkt der beiden Ladungsmengen und </w:t>
      </w:r>
      <w:r w:rsidR="009B171A" w:rsidRPr="00F71351">
        <w:rPr>
          <w:rFonts w:cstheme="minorHAnsi"/>
          <w:position w:val="-2"/>
        </w:rPr>
        <w:t>..........................................</w:t>
      </w:r>
      <w:r w:rsidRPr="00F71351">
        <w:rPr>
          <w:rFonts w:cstheme="minorHAnsi"/>
          <w:position w:val="-2"/>
        </w:rPr>
        <w:t>.</w:t>
      </w:r>
      <w:r w:rsidR="00AD5E94">
        <w:rPr>
          <w:rFonts w:cstheme="minorHAnsi"/>
          <w:position w:val="-2"/>
        </w:rPr>
        <w:t>..................................</w:t>
      </w:r>
      <w:r w:rsidRPr="00F71351">
        <w:rPr>
          <w:rFonts w:cstheme="minorHAnsi"/>
          <w:position w:val="-2"/>
        </w:rPr>
        <w:t>.....</w:t>
      </w:r>
      <w:r w:rsidR="009D1D7F" w:rsidRPr="00F71351">
        <w:rPr>
          <w:rFonts w:cstheme="minorHAnsi"/>
          <w:position w:val="-2"/>
        </w:rPr>
        <w:t>..</w:t>
      </w:r>
      <w:r w:rsidR="009B171A" w:rsidRPr="00F71351">
        <w:rPr>
          <w:rFonts w:cstheme="minorHAnsi"/>
          <w:position w:val="-2"/>
        </w:rPr>
        <w:t xml:space="preserve">...... </w:t>
      </w:r>
      <w:r w:rsidR="009B171A" w:rsidRPr="00F71351">
        <w:rPr>
          <w:rFonts w:cstheme="minorHAnsi"/>
        </w:rPr>
        <w:t xml:space="preserve">zum Quadrat des Abstandes der Kugelmittelpunkte. </w:t>
      </w:r>
      <w:r w:rsidR="00B07C83">
        <w:rPr>
          <w:rFonts w:cstheme="minorHAnsi"/>
        </w:rPr>
        <w:t xml:space="preserve">   </w:t>
      </w:r>
      <w:r w:rsidR="009B171A" w:rsidRPr="00F71351">
        <w:rPr>
          <w:rFonts w:cstheme="minorHAnsi"/>
        </w:rPr>
        <w:t xml:space="preserve">Die Kraft wirkt je nach </w:t>
      </w:r>
      <w:r w:rsidR="009B171A" w:rsidRPr="00F71351">
        <w:rPr>
          <w:rFonts w:cstheme="minorHAnsi"/>
          <w:position w:val="-2"/>
        </w:rPr>
        <w:t xml:space="preserve">................................................ </w:t>
      </w:r>
      <w:r w:rsidR="009B171A" w:rsidRPr="00F71351">
        <w:rPr>
          <w:rFonts w:cstheme="minorHAnsi"/>
        </w:rPr>
        <w:t xml:space="preserve">der Ladungen </w:t>
      </w:r>
      <w:r w:rsidR="009B171A" w:rsidRPr="00F71351">
        <w:rPr>
          <w:rFonts w:cstheme="minorHAnsi"/>
          <w:position w:val="-2"/>
        </w:rPr>
        <w:t xml:space="preserve">................................................ </w:t>
      </w:r>
      <w:r w:rsidR="009B171A" w:rsidRPr="00F71351">
        <w:rPr>
          <w:rFonts w:cstheme="minorHAnsi"/>
        </w:rPr>
        <w:t xml:space="preserve">oder </w:t>
      </w:r>
      <w:r w:rsidR="009B171A" w:rsidRPr="00F71351">
        <w:rPr>
          <w:rFonts w:cstheme="minorHAnsi"/>
          <w:position w:val="-2"/>
        </w:rPr>
        <w:t xml:space="preserve">................................................ </w:t>
      </w:r>
      <w:r w:rsidR="009B171A" w:rsidRPr="00F71351">
        <w:rPr>
          <w:rFonts w:cstheme="minorHAnsi"/>
        </w:rPr>
        <w:t>in Richtung der Verbindungsgeraden der Mittelpunkte. Das C</w:t>
      </w:r>
      <w:r w:rsidR="009D1D7F" w:rsidRPr="00F71351">
        <w:rPr>
          <w:rFonts w:cstheme="minorHAnsi"/>
        </w:rPr>
        <w:t>oulomb</w:t>
      </w:r>
      <w:r w:rsidR="009B171A" w:rsidRPr="00F71351">
        <w:rPr>
          <w:rFonts w:cstheme="minorHAnsi"/>
        </w:rPr>
        <w:t>-Gesetz ist analog</w:t>
      </w:r>
      <w:r w:rsidR="009D1D7F" w:rsidRPr="00F71351">
        <w:rPr>
          <w:rFonts w:cstheme="minorHAnsi"/>
        </w:rPr>
        <w:t xml:space="preserve"> zu</w:t>
      </w:r>
      <w:r w:rsidR="009B171A" w:rsidRPr="00F71351">
        <w:rPr>
          <w:rFonts w:cstheme="minorHAnsi"/>
        </w:rPr>
        <w:t xml:space="preserve"> Isaac Newtons </w:t>
      </w:r>
      <w:r w:rsidR="009B171A" w:rsidRPr="00F71351">
        <w:rPr>
          <w:rFonts w:cstheme="minorHAnsi"/>
          <w:position w:val="-2"/>
        </w:rPr>
        <w:t>................................</w:t>
      </w:r>
      <w:r w:rsidR="009D1D7F" w:rsidRPr="00F71351">
        <w:rPr>
          <w:rFonts w:cstheme="minorHAnsi"/>
          <w:position w:val="-2"/>
        </w:rPr>
        <w:t>.......................</w:t>
      </w:r>
      <w:r w:rsidR="009B171A" w:rsidRPr="00F71351">
        <w:rPr>
          <w:rFonts w:cstheme="minorHAnsi"/>
          <w:position w:val="-2"/>
        </w:rPr>
        <w:t xml:space="preserve">................ </w:t>
      </w:r>
      <w:r w:rsidR="009B171A" w:rsidRPr="00F71351">
        <w:rPr>
          <w:rFonts w:cstheme="minorHAnsi"/>
        </w:rPr>
        <w:t xml:space="preserve">, aber </w:t>
      </w:r>
      <w:r w:rsidR="009B171A" w:rsidRPr="00F71351">
        <w:rPr>
          <w:rFonts w:cstheme="minorHAnsi"/>
          <w:position w:val="-2"/>
        </w:rPr>
        <w:t>................................................</w:t>
      </w:r>
      <w:r w:rsidR="009B171A" w:rsidRPr="00F71351">
        <w:rPr>
          <w:rFonts w:cstheme="minorHAnsi"/>
        </w:rPr>
        <w:t>-</w:t>
      </w:r>
      <w:proofErr w:type="spellStart"/>
      <w:r w:rsidR="009B171A" w:rsidRPr="00F71351">
        <w:rPr>
          <w:rFonts w:cstheme="minorHAnsi"/>
        </w:rPr>
        <w:t>Kräfte</w:t>
      </w:r>
      <w:proofErr w:type="spellEnd"/>
      <w:r w:rsidR="009B171A" w:rsidRPr="00F71351">
        <w:rPr>
          <w:rFonts w:cstheme="minorHAnsi"/>
        </w:rPr>
        <w:t xml:space="preserve"> sind immer </w:t>
      </w:r>
      <w:r w:rsidR="009B171A" w:rsidRPr="00F71351">
        <w:rPr>
          <w:rFonts w:cstheme="minorHAnsi"/>
          <w:position w:val="-2"/>
        </w:rPr>
        <w:t>...........................</w:t>
      </w:r>
      <w:r w:rsidR="00D43671" w:rsidRPr="00F71351">
        <w:rPr>
          <w:rFonts w:cstheme="minorHAnsi"/>
          <w:position w:val="-2"/>
        </w:rPr>
        <w:t>.....</w:t>
      </w:r>
      <w:r w:rsidR="009B171A" w:rsidRPr="00F71351">
        <w:rPr>
          <w:rFonts w:cstheme="minorHAnsi"/>
          <w:position w:val="-2"/>
        </w:rPr>
        <w:t>.....................</w:t>
      </w:r>
      <w:r w:rsidR="009B171A" w:rsidRPr="00F71351">
        <w:rPr>
          <w:rFonts w:cstheme="minorHAnsi"/>
        </w:rPr>
        <w:t xml:space="preserve">, </w:t>
      </w:r>
      <w:proofErr w:type="spellStart"/>
      <w:r w:rsidR="009B171A" w:rsidRPr="00F71351">
        <w:rPr>
          <w:rFonts w:cstheme="minorHAnsi"/>
        </w:rPr>
        <w:t>während</w:t>
      </w:r>
      <w:proofErr w:type="spellEnd"/>
      <w:r w:rsidR="009B171A" w:rsidRPr="00F71351">
        <w:rPr>
          <w:rFonts w:cstheme="minorHAnsi"/>
        </w:rPr>
        <w:t xml:space="preserve"> elektrostatische Kräfte ................................................ </w:t>
      </w:r>
      <w:r w:rsidR="009B171A" w:rsidRPr="00F71351">
        <w:rPr>
          <w:rFonts w:cstheme="minorHAnsi"/>
          <w:position w:val="2"/>
        </w:rPr>
        <w:t xml:space="preserve">oder </w:t>
      </w:r>
      <w:r w:rsidR="009B171A" w:rsidRPr="00F71351">
        <w:rPr>
          <w:rFonts w:cstheme="minorHAnsi"/>
        </w:rPr>
        <w:t xml:space="preserve">................................................ </w:t>
      </w:r>
      <w:r w:rsidR="009B171A" w:rsidRPr="00F71351">
        <w:rPr>
          <w:rFonts w:cstheme="minorHAnsi"/>
          <w:position w:val="2"/>
        </w:rPr>
        <w:t xml:space="preserve">sein </w:t>
      </w:r>
      <w:proofErr w:type="spellStart"/>
      <w:r w:rsidR="009B171A" w:rsidRPr="00F71351">
        <w:rPr>
          <w:rFonts w:cstheme="minorHAnsi"/>
          <w:position w:val="2"/>
        </w:rPr>
        <w:t>können</w:t>
      </w:r>
      <w:proofErr w:type="spellEnd"/>
      <w:r w:rsidR="009B171A" w:rsidRPr="00F71351">
        <w:rPr>
          <w:rFonts w:cstheme="minorHAnsi"/>
          <w:position w:val="2"/>
        </w:rPr>
        <w:t xml:space="preserve">. </w:t>
      </w:r>
    </w:p>
    <w:p w14:paraId="40510D45" w14:textId="7D5C50C3" w:rsidR="001F3E8E" w:rsidRPr="00EA0598" w:rsidRDefault="001F3E8E" w:rsidP="001F3E8E">
      <w:pPr>
        <w:pStyle w:val="Heading1"/>
        <w:shd w:val="clear" w:color="auto" w:fill="DEEAF6" w:themeFill="accent5" w:themeFillTint="33"/>
      </w:pPr>
      <w:r w:rsidRPr="00EA0598">
        <w:lastRenderedPageBreak/>
        <w:t xml:space="preserve">Kapitel </w:t>
      </w:r>
      <w:r w:rsidR="00952974">
        <w:t>7</w:t>
      </w:r>
      <w:r w:rsidRPr="00EA0598">
        <w:t xml:space="preserve">: </w:t>
      </w:r>
      <w:r w:rsidR="00952974">
        <w:rPr>
          <w:rFonts w:ascii="Calibri Light" w:eastAsia="Calibri" w:hAnsi="Calibri Light" w:cs="Times New Roman"/>
          <w:lang w:val="de-CH"/>
        </w:rPr>
        <w:t>Protonen &amp; Neutronen</w:t>
      </w:r>
    </w:p>
    <w:p w14:paraId="6D68E673" w14:textId="77777777" w:rsidR="00007E82" w:rsidRDefault="00007E82" w:rsidP="00FC52F7">
      <w:pPr>
        <w:spacing w:line="276" w:lineRule="auto"/>
        <w:jc w:val="both"/>
      </w:pPr>
    </w:p>
    <w:p w14:paraId="5A3A2C8D" w14:textId="40DE09F4" w:rsidR="00080FBB" w:rsidRDefault="00FC52F7" w:rsidP="00FC52F7">
      <w:pPr>
        <w:spacing w:line="276" w:lineRule="auto"/>
        <w:jc w:val="both"/>
      </w:pPr>
      <w:r>
        <w:t xml:space="preserve">Kathodenstrahl-Experimente haben gezeigt, dass alle Atome negativ geladene Elektronen enthalten. </w:t>
      </w:r>
    </w:p>
    <w:p w14:paraId="71FAC4FC" w14:textId="5DD9CADD" w:rsidR="007042F0" w:rsidRDefault="00FC52F7" w:rsidP="007042F0">
      <w:pPr>
        <w:spacing w:line="276" w:lineRule="auto"/>
        <w:jc w:val="both"/>
      </w:pPr>
      <w:r>
        <w:t xml:space="preserve">In zusätzlichen, ähnlichen Experimenten </w:t>
      </w:r>
      <w:r w:rsidR="00432821">
        <w:t>wurde wenige Jahre später ein weiterer Atombaustein entdeckt</w:t>
      </w:r>
      <w:r>
        <w:t xml:space="preserve">. </w:t>
      </w:r>
      <w:r w:rsidR="00432821">
        <w:t xml:space="preserve">Füllt man die evakuierte Kathodenstrahlröhre mit wenig Wasserstoff, dessen zweiatomige Moleküle durch Energiezufuhr in einzelne Wasserstoff-Atome gespalten werden und </w:t>
      </w:r>
      <w:r w:rsidR="0025622B">
        <w:t>entreißt</w:t>
      </w:r>
      <w:r w:rsidR="00432821">
        <w:t xml:space="preserve"> dann durch die angelegte Hochspannung den Wasserstoff-Atomen die Elektronen, so bleiben</w:t>
      </w:r>
      <w:r>
        <w:t xml:space="preserve"> Teilchen übrig, welche zur negativ geladenen </w:t>
      </w:r>
      <w:r w:rsidR="0025622B">
        <w:t>Metallp</w:t>
      </w:r>
      <w:r>
        <w:t xml:space="preserve">latte hin beschleunigt </w:t>
      </w:r>
      <w:r w:rsidR="00432821">
        <w:t>werden</w:t>
      </w:r>
      <w:r>
        <w:t>.</w:t>
      </w:r>
      <w:r w:rsidR="00432821">
        <w:t xml:space="preserve"> Diese Teilchen</w:t>
      </w:r>
      <w:r>
        <w:t xml:space="preserve"> m</w:t>
      </w:r>
      <w:r w:rsidR="00432821">
        <w:t>ü</w:t>
      </w:r>
      <w:r>
        <w:t>ss</w:t>
      </w:r>
      <w:r w:rsidR="0025622B">
        <w:t>en</w:t>
      </w:r>
      <w:r>
        <w:t xml:space="preserve"> daher positiv geladen sein. Der Betrag der Ladung muss zudem exakt gleich sein wie der Betrag der Ladung eines Elektrons, da ein Wasserstoff-Atom insgesamt ungeladen ist. Obwohl die Teilchen den gleichen Betrag an Ladung tragen wie die Elektronen, lassen sie sich als Kathodenstrahl</w:t>
      </w:r>
      <w:r w:rsidRPr="002154E6">
        <w:t xml:space="preserve"> </w:t>
      </w:r>
      <w:r>
        <w:t xml:space="preserve">viel weniger gut ablenken. Dies weist darauf hin, dass </w:t>
      </w:r>
      <w:r w:rsidR="002C3388">
        <w:t>diese Teilchen</w:t>
      </w:r>
      <w:r>
        <w:t xml:space="preserve"> eine deutlich </w:t>
      </w:r>
      <w:r w:rsidR="002C3388">
        <w:t>größere</w:t>
      </w:r>
      <w:r>
        <w:t xml:space="preserve"> Masse besitzen als Elektronen. </w:t>
      </w:r>
      <w:r w:rsidR="00820846">
        <w:t xml:space="preserve">Man konnte wiederum zeigen, dass diese Teilchen </w:t>
      </w:r>
      <w:r w:rsidR="00C77D5C">
        <w:t>Bestandteil</w:t>
      </w:r>
      <w:r w:rsidR="00820846">
        <w:t xml:space="preserve"> aller Atome </w:t>
      </w:r>
      <w:r w:rsidR="00C2292A" w:rsidRPr="00C2292A">
        <w:rPr>
          <w:color w:val="000000" w:themeColor="text1"/>
        </w:rPr>
        <w:t>sind</w:t>
      </w:r>
      <w:r w:rsidR="00820846" w:rsidRPr="00E50ADE">
        <w:rPr>
          <w:color w:val="FF0000"/>
        </w:rPr>
        <w:t xml:space="preserve"> </w:t>
      </w:r>
      <w:r w:rsidR="00820846">
        <w:t xml:space="preserve">und </w:t>
      </w:r>
      <w:r w:rsidR="00E23165">
        <w:t xml:space="preserve">benannte das Teilchen Proton </w:t>
      </w:r>
      <w:r w:rsidR="00E23165" w:rsidRPr="00C77D5C">
        <w:t>(griechisch: das Erste)</w:t>
      </w:r>
      <w:r w:rsidR="007042F0">
        <w:t xml:space="preserve">. </w:t>
      </w:r>
      <w:r w:rsidR="00C2292A" w:rsidRPr="00C2292A">
        <w:rPr>
          <w:color w:val="000000" w:themeColor="text1"/>
        </w:rPr>
        <w:t>Bezogen auf die Masse</w:t>
      </w:r>
      <w:r w:rsidR="007042F0" w:rsidRPr="00C2292A">
        <w:rPr>
          <w:color w:val="000000" w:themeColor="text1"/>
        </w:rPr>
        <w:t xml:space="preserve"> ergänzen </w:t>
      </w:r>
      <w:r w:rsidR="007042F0">
        <w:t>sich ein Proton und ein Elektron gerade auf die Atommasse eines Wasserstoff-Atoms.</w:t>
      </w:r>
    </w:p>
    <w:p w14:paraId="73809107" w14:textId="3C63E491" w:rsidR="002C3388" w:rsidRPr="00F96492" w:rsidRDefault="002C3388" w:rsidP="00FC52F7">
      <w:pPr>
        <w:spacing w:line="276" w:lineRule="auto"/>
        <w:jc w:val="both"/>
      </w:pPr>
    </w:p>
    <w:p w14:paraId="397BE4E6" w14:textId="0259A6C0" w:rsidR="00EA19B3" w:rsidRDefault="00DC1DB4" w:rsidP="00063C03">
      <w:pPr>
        <w:spacing w:line="276" w:lineRule="auto"/>
      </w:pPr>
      <w:r>
        <w:rPr>
          <w:noProof/>
        </w:rPr>
        <w:drawing>
          <wp:anchor distT="0" distB="0" distL="180340" distR="114300" simplePos="0" relativeHeight="251739136" behindDoc="0" locked="0" layoutInCell="1" allowOverlap="1" wp14:anchorId="5CB1568C" wp14:editId="332F387C">
            <wp:simplePos x="0" y="0"/>
            <wp:positionH relativeFrom="margin">
              <wp:posOffset>4641215</wp:posOffset>
            </wp:positionH>
            <wp:positionV relativeFrom="paragraph">
              <wp:posOffset>39370</wp:posOffset>
            </wp:positionV>
            <wp:extent cx="1118235" cy="1583690"/>
            <wp:effectExtent l="0" t="0" r="5715" b="0"/>
            <wp:wrapThrough wrapText="bothSides">
              <wp:wrapPolygon edited="0">
                <wp:start x="0" y="0"/>
                <wp:lineTo x="0" y="21306"/>
                <wp:lineTo x="21342" y="21306"/>
                <wp:lineTo x="21342" y="0"/>
                <wp:lineTo x="0" y="0"/>
              </wp:wrapPolygon>
            </wp:wrapThrough>
            <wp:docPr id="80" name="Picture 80" descr="P29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299#y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130" r="4567"/>
                    <a:stretch/>
                  </pic:blipFill>
                  <pic:spPr bwMode="auto">
                    <a:xfrm>
                      <a:off x="0" y="0"/>
                      <a:ext cx="1118235" cy="158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A62" w:rsidRPr="00576A62">
        <w:t>Schon früh vermutete man, dass Atome neben Protonen und Elektronen auch ungeladene Teilchen enthalten. Solche Teilchen wurden 1932 vom englischen Physiker J</w:t>
      </w:r>
      <w:r w:rsidR="00576A62">
        <w:t>ames</w:t>
      </w:r>
      <w:r w:rsidR="00576A62" w:rsidRPr="00576A62">
        <w:t xml:space="preserve"> C</w:t>
      </w:r>
      <w:r w:rsidR="00576A62">
        <w:t>hadwick</w:t>
      </w:r>
      <w:r w:rsidR="00576A62" w:rsidRPr="00576A62">
        <w:t xml:space="preserve"> (1891</w:t>
      </w:r>
      <w:r w:rsidR="00576A62">
        <w:rPr>
          <w:rFonts w:cstheme="minorHAnsi"/>
        </w:rPr>
        <w:t>‒</w:t>
      </w:r>
      <w:r w:rsidR="00576A62" w:rsidRPr="00576A62">
        <w:t xml:space="preserve">1974) nachgewiesen: Neutronen besitzen keine elektrische Ladung, aber ungefähr dieselbe Masse wie Protonen. Damit ist die Palette der Elementarteilchen, d.h. der atomaren Bausteine komplett. </w:t>
      </w:r>
      <w:r w:rsidR="00D26C54">
        <w:t>In</w:t>
      </w:r>
      <w:r w:rsidR="00576A62" w:rsidRPr="00576A62">
        <w:t xml:space="preserve"> der Physik </w:t>
      </w:r>
      <w:r w:rsidR="00D26C54">
        <w:t xml:space="preserve">werden mittlerweile </w:t>
      </w:r>
      <w:r w:rsidR="00576A62" w:rsidRPr="00576A62">
        <w:t>diese drei Elementarteilchen auf noch kleinere Materieteilchen zurückgeführt</w:t>
      </w:r>
      <w:r w:rsidR="00D26C54">
        <w:t xml:space="preserve">, </w:t>
      </w:r>
      <w:r w:rsidR="00576A62" w:rsidRPr="00576A62">
        <w:t xml:space="preserve">diese </w:t>
      </w:r>
      <w:r w:rsidR="007520D5" w:rsidRPr="00DA51E2">
        <w:t>b</w:t>
      </w:r>
      <w:r w:rsidR="00576A62" w:rsidRPr="00DA51E2">
        <w:t>esitzen</w:t>
      </w:r>
      <w:r w:rsidR="00576A62" w:rsidRPr="00E50ADE">
        <w:rPr>
          <w:color w:val="FF0000"/>
        </w:rPr>
        <w:t xml:space="preserve"> </w:t>
      </w:r>
      <w:r w:rsidR="00576A62" w:rsidRPr="00576A62">
        <w:t xml:space="preserve">jedoch für die Chemie keine Bedeutung. Die Eigenschaften der Elektronen, Protonen und Neutronen ist in der folgenden Tabelle </w:t>
      </w:r>
      <w:r w:rsidR="00576A62" w:rsidRPr="00DA51E2">
        <w:t>zusammen</w:t>
      </w:r>
      <w:r w:rsidR="00EA19B3" w:rsidRPr="00DA51E2">
        <w:t>gefasst:</w:t>
      </w:r>
    </w:p>
    <w:p w14:paraId="344F1E2B" w14:textId="77777777" w:rsidR="004318A1" w:rsidRPr="00576A62" w:rsidRDefault="004318A1" w:rsidP="00D26C54">
      <w:pPr>
        <w:spacing w:line="276" w:lineRule="auto"/>
      </w:pPr>
    </w:p>
    <w:tbl>
      <w:tblPr>
        <w:tblStyle w:val="TableGrid"/>
        <w:tblW w:w="9067" w:type="dxa"/>
        <w:tblLook w:val="04A0" w:firstRow="1" w:lastRow="0" w:firstColumn="1" w:lastColumn="0" w:noHBand="0" w:noVBand="1"/>
      </w:tblPr>
      <w:tblGrid>
        <w:gridCol w:w="985"/>
        <w:gridCol w:w="973"/>
        <w:gridCol w:w="1723"/>
        <w:gridCol w:w="1801"/>
        <w:gridCol w:w="1884"/>
        <w:gridCol w:w="1701"/>
      </w:tblGrid>
      <w:tr w:rsidR="00D25DA5" w14:paraId="0565EE09" w14:textId="77777777" w:rsidTr="0067302A">
        <w:trPr>
          <w:trHeight w:val="567"/>
        </w:trPr>
        <w:tc>
          <w:tcPr>
            <w:tcW w:w="1958" w:type="dxa"/>
            <w:gridSpan w:val="2"/>
            <w:shd w:val="clear" w:color="auto" w:fill="DEEAF6" w:themeFill="accent5" w:themeFillTint="33"/>
            <w:vAlign w:val="center"/>
          </w:tcPr>
          <w:p w14:paraId="29D20BC8" w14:textId="4755384A" w:rsidR="00D25DA5" w:rsidRPr="00B37641" w:rsidRDefault="00D25DA5" w:rsidP="001E6689">
            <w:pPr>
              <w:spacing w:line="276" w:lineRule="auto"/>
              <w:jc w:val="center"/>
              <w:rPr>
                <w:sz w:val="20"/>
                <w:szCs w:val="20"/>
              </w:rPr>
            </w:pPr>
          </w:p>
        </w:tc>
        <w:tc>
          <w:tcPr>
            <w:tcW w:w="1723" w:type="dxa"/>
            <w:shd w:val="clear" w:color="auto" w:fill="DEEAF6" w:themeFill="accent5" w:themeFillTint="33"/>
          </w:tcPr>
          <w:p w14:paraId="344BF303" w14:textId="60B67B93" w:rsidR="00D25DA5" w:rsidRPr="00696310" w:rsidRDefault="00D25DA5" w:rsidP="00F37B54">
            <w:pPr>
              <w:spacing w:line="276" w:lineRule="auto"/>
              <w:jc w:val="center"/>
              <w:rPr>
                <w:b/>
                <w:bCs/>
                <w:sz w:val="20"/>
                <w:szCs w:val="20"/>
              </w:rPr>
            </w:pPr>
            <w:r w:rsidRPr="00696310">
              <w:rPr>
                <w:b/>
                <w:bCs/>
                <w:sz w:val="20"/>
                <w:szCs w:val="20"/>
              </w:rPr>
              <w:t>M</w:t>
            </w:r>
          </w:p>
          <w:p w14:paraId="7A1AB984" w14:textId="5A66C978" w:rsidR="00D25DA5" w:rsidRPr="00B37641" w:rsidRDefault="00D25DA5" w:rsidP="00F37B54">
            <w:pPr>
              <w:spacing w:line="276" w:lineRule="auto"/>
              <w:jc w:val="center"/>
              <w:rPr>
                <w:sz w:val="20"/>
                <w:szCs w:val="20"/>
              </w:rPr>
            </w:pPr>
            <w:r w:rsidRPr="00696310">
              <w:rPr>
                <w:sz w:val="16"/>
                <w:szCs w:val="16"/>
              </w:rPr>
              <w:t>Molare Masse</w:t>
            </w:r>
          </w:p>
        </w:tc>
        <w:tc>
          <w:tcPr>
            <w:tcW w:w="1801" w:type="dxa"/>
            <w:shd w:val="clear" w:color="auto" w:fill="DEEAF6" w:themeFill="accent5" w:themeFillTint="33"/>
          </w:tcPr>
          <w:p w14:paraId="65766B14" w14:textId="4813E589" w:rsidR="00D25DA5" w:rsidRDefault="00D25DA5" w:rsidP="001E6689">
            <w:pPr>
              <w:spacing w:line="276" w:lineRule="auto"/>
              <w:jc w:val="center"/>
              <w:rPr>
                <w:b/>
                <w:bCs/>
                <w:sz w:val="20"/>
                <w:szCs w:val="20"/>
              </w:rPr>
            </w:pPr>
            <w:r>
              <w:rPr>
                <w:b/>
                <w:bCs/>
                <w:sz w:val="20"/>
                <w:szCs w:val="20"/>
              </w:rPr>
              <w:t>m</w:t>
            </w:r>
          </w:p>
          <w:p w14:paraId="6E4BF031" w14:textId="79F1E4C8" w:rsidR="00D25DA5" w:rsidRPr="00B37641" w:rsidRDefault="00D25DA5" w:rsidP="001E6689">
            <w:pPr>
              <w:spacing w:line="276" w:lineRule="auto"/>
              <w:jc w:val="center"/>
              <w:rPr>
                <w:sz w:val="20"/>
                <w:szCs w:val="20"/>
              </w:rPr>
            </w:pPr>
            <w:r w:rsidRPr="00696310">
              <w:rPr>
                <w:sz w:val="16"/>
                <w:szCs w:val="16"/>
              </w:rPr>
              <w:t>Masse</w:t>
            </w:r>
          </w:p>
        </w:tc>
        <w:tc>
          <w:tcPr>
            <w:tcW w:w="1884" w:type="dxa"/>
            <w:shd w:val="clear" w:color="auto" w:fill="DEEAF6" w:themeFill="accent5" w:themeFillTint="33"/>
          </w:tcPr>
          <w:p w14:paraId="5D3A462A" w14:textId="1FA29ECA" w:rsidR="00D25DA5" w:rsidRPr="00696310" w:rsidRDefault="00D25DA5" w:rsidP="001E6689">
            <w:pPr>
              <w:spacing w:line="276" w:lineRule="auto"/>
              <w:jc w:val="center"/>
              <w:rPr>
                <w:b/>
                <w:bCs/>
                <w:sz w:val="20"/>
                <w:szCs w:val="20"/>
              </w:rPr>
            </w:pPr>
            <w:r w:rsidRPr="00696310">
              <w:rPr>
                <w:b/>
                <w:bCs/>
                <w:sz w:val="20"/>
                <w:szCs w:val="20"/>
              </w:rPr>
              <w:t>Q</w:t>
            </w:r>
          </w:p>
          <w:p w14:paraId="724A6FB9" w14:textId="3B7228C8" w:rsidR="00D25DA5" w:rsidRPr="00696310" w:rsidRDefault="00D25DA5" w:rsidP="00696310">
            <w:pPr>
              <w:spacing w:line="276" w:lineRule="auto"/>
              <w:jc w:val="center"/>
              <w:rPr>
                <w:sz w:val="16"/>
                <w:szCs w:val="16"/>
              </w:rPr>
            </w:pPr>
            <w:r w:rsidRPr="00696310">
              <w:rPr>
                <w:sz w:val="16"/>
                <w:szCs w:val="16"/>
              </w:rPr>
              <w:t>Ladung</w:t>
            </w:r>
          </w:p>
        </w:tc>
        <w:tc>
          <w:tcPr>
            <w:tcW w:w="1701" w:type="dxa"/>
            <w:shd w:val="clear" w:color="auto" w:fill="DEEAF6" w:themeFill="accent5" w:themeFillTint="33"/>
          </w:tcPr>
          <w:p w14:paraId="7D33448D" w14:textId="4460E841" w:rsidR="00D25DA5" w:rsidRDefault="00D25DA5" w:rsidP="001E6689">
            <w:pPr>
              <w:spacing w:line="276" w:lineRule="auto"/>
              <w:jc w:val="center"/>
              <w:rPr>
                <w:b/>
                <w:bCs/>
                <w:sz w:val="20"/>
                <w:szCs w:val="20"/>
              </w:rPr>
            </w:pPr>
            <w:r>
              <w:rPr>
                <w:b/>
                <w:bCs/>
                <w:sz w:val="20"/>
                <w:szCs w:val="20"/>
              </w:rPr>
              <w:t>e</w:t>
            </w:r>
          </w:p>
          <w:p w14:paraId="2CAD0A03" w14:textId="7952DDAB" w:rsidR="00D25DA5" w:rsidRPr="00696310" w:rsidRDefault="00D25DA5" w:rsidP="00696310">
            <w:pPr>
              <w:spacing w:line="276" w:lineRule="auto"/>
              <w:jc w:val="center"/>
              <w:rPr>
                <w:sz w:val="16"/>
                <w:szCs w:val="16"/>
              </w:rPr>
            </w:pPr>
            <w:r w:rsidRPr="00696310">
              <w:rPr>
                <w:sz w:val="16"/>
                <w:szCs w:val="16"/>
              </w:rPr>
              <w:t>Elementarladung</w:t>
            </w:r>
          </w:p>
        </w:tc>
      </w:tr>
      <w:tr w:rsidR="00294106" w14:paraId="53BE9626" w14:textId="77777777" w:rsidTr="0095743F">
        <w:trPr>
          <w:trHeight w:val="851"/>
        </w:trPr>
        <w:tc>
          <w:tcPr>
            <w:tcW w:w="985" w:type="dxa"/>
            <w:vAlign w:val="center"/>
          </w:tcPr>
          <w:p w14:paraId="326973B0" w14:textId="1B17A036" w:rsidR="004318A1" w:rsidRPr="00EA19B3" w:rsidRDefault="00126043" w:rsidP="00D26C54">
            <w:pPr>
              <w:spacing w:line="276" w:lineRule="auto"/>
              <w:rPr>
                <w:sz w:val="20"/>
                <w:szCs w:val="20"/>
              </w:rPr>
            </w:pPr>
            <w:r w:rsidRPr="00EA19B3">
              <w:rPr>
                <w:sz w:val="20"/>
                <w:szCs w:val="20"/>
              </w:rPr>
              <w:t>Elektron</w:t>
            </w:r>
          </w:p>
        </w:tc>
        <w:tc>
          <w:tcPr>
            <w:tcW w:w="973" w:type="dxa"/>
            <w:vAlign w:val="center"/>
          </w:tcPr>
          <w:p w14:paraId="1287E50E" w14:textId="710B868F" w:rsidR="004318A1" w:rsidRPr="00EA19B3" w:rsidRDefault="007B00DF" w:rsidP="00AA34F9">
            <w:pPr>
              <w:spacing w:line="276" w:lineRule="auto"/>
              <w:jc w:val="center"/>
              <w:rPr>
                <w:sz w:val="20"/>
                <w:szCs w:val="20"/>
                <w:vertAlign w:val="superscript"/>
              </w:rPr>
            </w:pPr>
            <w:r w:rsidRPr="00EA19B3">
              <w:rPr>
                <w:sz w:val="20"/>
                <w:szCs w:val="20"/>
              </w:rPr>
              <w:t xml:space="preserve"> </w:t>
            </w:r>
            <w:r w:rsidR="00AA34F9" w:rsidRPr="00EA19B3">
              <w:rPr>
                <w:sz w:val="20"/>
                <w:szCs w:val="20"/>
              </w:rPr>
              <w:t>e</w:t>
            </w:r>
            <w:r w:rsidR="00AA34F9" w:rsidRPr="00EA19B3">
              <w:rPr>
                <w:rFonts w:cstheme="minorHAnsi"/>
                <w:sz w:val="20"/>
                <w:szCs w:val="20"/>
                <w:vertAlign w:val="superscript"/>
              </w:rPr>
              <w:t>‒</w:t>
            </w:r>
          </w:p>
        </w:tc>
        <w:tc>
          <w:tcPr>
            <w:tcW w:w="1723" w:type="dxa"/>
            <w:vAlign w:val="center"/>
          </w:tcPr>
          <w:p w14:paraId="026B13D2" w14:textId="0891B159" w:rsidR="004318A1" w:rsidRPr="00EA19B3" w:rsidRDefault="00E12A23" w:rsidP="00C80C34">
            <w:pPr>
              <w:spacing w:line="276" w:lineRule="auto"/>
              <w:jc w:val="center"/>
              <w:rPr>
                <w:sz w:val="20"/>
                <w:szCs w:val="20"/>
              </w:rPr>
            </w:pPr>
            <w:r w:rsidRPr="00EA19B3">
              <w:rPr>
                <w:sz w:val="20"/>
                <w:szCs w:val="20"/>
              </w:rPr>
              <w:t>0.00055</w:t>
            </w:r>
            <w:r w:rsidR="0067302A">
              <w:rPr>
                <w:sz w:val="20"/>
                <w:szCs w:val="20"/>
              </w:rPr>
              <w:t xml:space="preserve"> g/</w:t>
            </w:r>
            <w:proofErr w:type="spellStart"/>
            <w:r w:rsidR="0067302A">
              <w:rPr>
                <w:sz w:val="20"/>
                <w:szCs w:val="20"/>
              </w:rPr>
              <w:t>mol</w:t>
            </w:r>
            <w:proofErr w:type="spellEnd"/>
          </w:p>
        </w:tc>
        <w:tc>
          <w:tcPr>
            <w:tcW w:w="1801" w:type="dxa"/>
            <w:vAlign w:val="center"/>
          </w:tcPr>
          <w:p w14:paraId="60E40893" w14:textId="10575381" w:rsidR="004318A1" w:rsidRPr="00EA19B3" w:rsidRDefault="00E12A23" w:rsidP="00C80C34">
            <w:pPr>
              <w:spacing w:line="276" w:lineRule="auto"/>
              <w:jc w:val="center"/>
              <w:rPr>
                <w:sz w:val="20"/>
                <w:szCs w:val="20"/>
              </w:rPr>
            </w:pPr>
            <w:r w:rsidRPr="00EA19B3">
              <w:rPr>
                <w:sz w:val="20"/>
                <w:szCs w:val="20"/>
              </w:rPr>
              <w:t xml:space="preserve">9.10954 </w:t>
            </w:r>
            <w:r w:rsidRPr="00EA19B3">
              <w:rPr>
                <w:rFonts w:cstheme="minorHAnsi"/>
                <w:sz w:val="20"/>
                <w:szCs w:val="20"/>
              </w:rPr>
              <w:t>∙</w:t>
            </w:r>
            <w:r w:rsidRPr="00EA19B3">
              <w:rPr>
                <w:sz w:val="20"/>
                <w:szCs w:val="20"/>
              </w:rPr>
              <w:t xml:space="preserve"> 10</w:t>
            </w:r>
            <w:r w:rsidRPr="00EA19B3">
              <w:rPr>
                <w:sz w:val="20"/>
                <w:szCs w:val="20"/>
                <w:vertAlign w:val="superscript"/>
              </w:rPr>
              <w:t>-28</w:t>
            </w:r>
            <w:r w:rsidRPr="00EA19B3">
              <w:rPr>
                <w:sz w:val="20"/>
                <w:szCs w:val="20"/>
              </w:rPr>
              <w:t xml:space="preserve"> g</w:t>
            </w:r>
          </w:p>
        </w:tc>
        <w:tc>
          <w:tcPr>
            <w:tcW w:w="1884" w:type="dxa"/>
            <w:vAlign w:val="center"/>
          </w:tcPr>
          <w:p w14:paraId="2729CC78" w14:textId="08528EAE" w:rsidR="004318A1" w:rsidRPr="00EA19B3" w:rsidRDefault="00B15B4E" w:rsidP="00C80C34">
            <w:pPr>
              <w:spacing w:line="276" w:lineRule="auto"/>
              <w:jc w:val="center"/>
              <w:rPr>
                <w:sz w:val="20"/>
                <w:szCs w:val="20"/>
              </w:rPr>
            </w:pPr>
            <w:r w:rsidRPr="00EA19B3">
              <w:rPr>
                <w:rFonts w:cstheme="minorHAnsi"/>
                <w:sz w:val="20"/>
                <w:szCs w:val="20"/>
              </w:rPr>
              <w:t>‒</w:t>
            </w:r>
            <w:r w:rsidRPr="00EA19B3">
              <w:rPr>
                <w:sz w:val="20"/>
                <w:szCs w:val="20"/>
              </w:rPr>
              <w:t xml:space="preserve"> 1.66022 </w:t>
            </w:r>
            <w:r w:rsidRPr="00EA19B3">
              <w:rPr>
                <w:rFonts w:cstheme="minorHAnsi"/>
                <w:sz w:val="20"/>
                <w:szCs w:val="20"/>
              </w:rPr>
              <w:t>∙</w:t>
            </w:r>
            <w:r w:rsidRPr="00EA19B3">
              <w:rPr>
                <w:sz w:val="20"/>
                <w:szCs w:val="20"/>
              </w:rPr>
              <w:t xml:space="preserve"> 10</w:t>
            </w:r>
            <w:r w:rsidRPr="00EA19B3">
              <w:rPr>
                <w:sz w:val="20"/>
                <w:szCs w:val="20"/>
                <w:vertAlign w:val="superscript"/>
              </w:rPr>
              <w:t xml:space="preserve">-19 </w:t>
            </w:r>
            <w:r w:rsidRPr="00EA19B3">
              <w:rPr>
                <w:sz w:val="20"/>
                <w:szCs w:val="20"/>
              </w:rPr>
              <w:t>C</w:t>
            </w:r>
          </w:p>
        </w:tc>
        <w:tc>
          <w:tcPr>
            <w:tcW w:w="1701" w:type="dxa"/>
            <w:vAlign w:val="center"/>
          </w:tcPr>
          <w:p w14:paraId="0995D2A4" w14:textId="19441FDF" w:rsidR="004318A1" w:rsidRPr="00EA19B3" w:rsidRDefault="00EA19B3" w:rsidP="00C80C34">
            <w:pPr>
              <w:spacing w:line="276" w:lineRule="auto"/>
              <w:jc w:val="center"/>
              <w:rPr>
                <w:sz w:val="20"/>
                <w:szCs w:val="20"/>
              </w:rPr>
            </w:pPr>
            <w:r w:rsidRPr="00EA19B3">
              <w:rPr>
                <w:rFonts w:cstheme="minorHAnsi"/>
                <w:sz w:val="20"/>
                <w:szCs w:val="20"/>
              </w:rPr>
              <w:t>‒</w:t>
            </w:r>
            <w:r w:rsidRPr="00EA19B3">
              <w:rPr>
                <w:sz w:val="20"/>
                <w:szCs w:val="20"/>
              </w:rPr>
              <w:t xml:space="preserve"> 1</w:t>
            </w:r>
          </w:p>
        </w:tc>
      </w:tr>
      <w:tr w:rsidR="00294106" w14:paraId="2AC5BE38" w14:textId="77777777" w:rsidTr="0095743F">
        <w:trPr>
          <w:trHeight w:val="851"/>
        </w:trPr>
        <w:tc>
          <w:tcPr>
            <w:tcW w:w="985" w:type="dxa"/>
            <w:vAlign w:val="center"/>
          </w:tcPr>
          <w:p w14:paraId="51930EF6" w14:textId="2C94F19B" w:rsidR="00CA3C85" w:rsidRPr="00EA19B3" w:rsidRDefault="00CA3C85" w:rsidP="00CA3C85">
            <w:pPr>
              <w:spacing w:line="276" w:lineRule="auto"/>
              <w:rPr>
                <w:sz w:val="20"/>
                <w:szCs w:val="20"/>
              </w:rPr>
            </w:pPr>
            <w:r w:rsidRPr="00EA19B3">
              <w:rPr>
                <w:sz w:val="20"/>
                <w:szCs w:val="20"/>
              </w:rPr>
              <w:t>Proton</w:t>
            </w:r>
          </w:p>
        </w:tc>
        <w:tc>
          <w:tcPr>
            <w:tcW w:w="973" w:type="dxa"/>
            <w:vAlign w:val="center"/>
          </w:tcPr>
          <w:p w14:paraId="11B1E76F" w14:textId="13279854" w:rsidR="00CA3C85" w:rsidRPr="00EA19B3" w:rsidRDefault="00CA3C85" w:rsidP="00CA3C85">
            <w:pPr>
              <w:spacing w:line="276" w:lineRule="auto"/>
              <w:jc w:val="center"/>
              <w:rPr>
                <w:sz w:val="20"/>
                <w:szCs w:val="20"/>
              </w:rPr>
            </w:pPr>
            <w:r w:rsidRPr="00EA19B3">
              <w:rPr>
                <w:sz w:val="20"/>
                <w:szCs w:val="20"/>
              </w:rPr>
              <w:t xml:space="preserve"> p</w:t>
            </w:r>
            <w:r w:rsidRPr="00EA19B3">
              <w:rPr>
                <w:sz w:val="20"/>
                <w:szCs w:val="20"/>
                <w:vertAlign w:val="superscript"/>
              </w:rPr>
              <w:t>+</w:t>
            </w:r>
          </w:p>
        </w:tc>
        <w:tc>
          <w:tcPr>
            <w:tcW w:w="1723" w:type="dxa"/>
            <w:vAlign w:val="center"/>
          </w:tcPr>
          <w:p w14:paraId="71084EA9" w14:textId="46BDA7CA" w:rsidR="00CA3C85" w:rsidRPr="00EA19B3" w:rsidRDefault="00E12A23" w:rsidP="00C80C34">
            <w:pPr>
              <w:spacing w:line="276" w:lineRule="auto"/>
              <w:jc w:val="center"/>
              <w:rPr>
                <w:sz w:val="20"/>
                <w:szCs w:val="20"/>
              </w:rPr>
            </w:pPr>
            <w:r w:rsidRPr="00EA19B3">
              <w:rPr>
                <w:sz w:val="20"/>
                <w:szCs w:val="20"/>
              </w:rPr>
              <w:t>1.00728</w:t>
            </w:r>
            <w:r w:rsidR="0067302A">
              <w:rPr>
                <w:sz w:val="20"/>
                <w:szCs w:val="20"/>
              </w:rPr>
              <w:t xml:space="preserve"> g/</w:t>
            </w:r>
            <w:proofErr w:type="spellStart"/>
            <w:r w:rsidR="0067302A">
              <w:rPr>
                <w:sz w:val="20"/>
                <w:szCs w:val="20"/>
              </w:rPr>
              <w:t>mol</w:t>
            </w:r>
            <w:proofErr w:type="spellEnd"/>
          </w:p>
        </w:tc>
        <w:tc>
          <w:tcPr>
            <w:tcW w:w="1801" w:type="dxa"/>
            <w:vAlign w:val="center"/>
          </w:tcPr>
          <w:p w14:paraId="66BE9238" w14:textId="49305B8F" w:rsidR="00CA3C85" w:rsidRPr="00EA19B3" w:rsidRDefault="00CA3C85" w:rsidP="00C80C34">
            <w:pPr>
              <w:spacing w:line="276" w:lineRule="auto"/>
              <w:jc w:val="center"/>
              <w:rPr>
                <w:sz w:val="20"/>
                <w:szCs w:val="20"/>
              </w:rPr>
            </w:pPr>
            <w:r w:rsidRPr="00EA19B3">
              <w:rPr>
                <w:sz w:val="20"/>
                <w:szCs w:val="20"/>
              </w:rPr>
              <w:t xml:space="preserve">1.67265 </w:t>
            </w:r>
            <w:r w:rsidRPr="00EA19B3">
              <w:rPr>
                <w:rFonts w:cstheme="minorHAnsi"/>
                <w:sz w:val="20"/>
                <w:szCs w:val="20"/>
              </w:rPr>
              <w:t>∙</w:t>
            </w:r>
            <w:r w:rsidRPr="00EA19B3">
              <w:rPr>
                <w:sz w:val="20"/>
                <w:szCs w:val="20"/>
              </w:rPr>
              <w:t xml:space="preserve"> 10</w:t>
            </w:r>
            <w:r w:rsidRPr="00EA19B3">
              <w:rPr>
                <w:sz w:val="20"/>
                <w:szCs w:val="20"/>
                <w:vertAlign w:val="superscript"/>
              </w:rPr>
              <w:t>-24</w:t>
            </w:r>
            <w:r w:rsidRPr="00EA19B3">
              <w:rPr>
                <w:sz w:val="20"/>
                <w:szCs w:val="20"/>
              </w:rPr>
              <w:t xml:space="preserve"> g</w:t>
            </w:r>
          </w:p>
        </w:tc>
        <w:tc>
          <w:tcPr>
            <w:tcW w:w="1884" w:type="dxa"/>
            <w:vAlign w:val="center"/>
          </w:tcPr>
          <w:p w14:paraId="37FC4CAE" w14:textId="6D8201A3" w:rsidR="00CA3C85" w:rsidRPr="00EA19B3" w:rsidRDefault="00B15B4E" w:rsidP="00C80C34">
            <w:pPr>
              <w:spacing w:line="276" w:lineRule="auto"/>
              <w:jc w:val="center"/>
              <w:rPr>
                <w:sz w:val="20"/>
                <w:szCs w:val="20"/>
              </w:rPr>
            </w:pPr>
            <w:r w:rsidRPr="00EA19B3">
              <w:rPr>
                <w:sz w:val="20"/>
                <w:szCs w:val="20"/>
              </w:rPr>
              <w:t xml:space="preserve">+ 1.66022 </w:t>
            </w:r>
            <w:r w:rsidRPr="00EA19B3">
              <w:rPr>
                <w:rFonts w:cstheme="minorHAnsi"/>
                <w:sz w:val="20"/>
                <w:szCs w:val="20"/>
              </w:rPr>
              <w:t>∙</w:t>
            </w:r>
            <w:r w:rsidRPr="00EA19B3">
              <w:rPr>
                <w:sz w:val="20"/>
                <w:szCs w:val="20"/>
              </w:rPr>
              <w:t xml:space="preserve"> 10</w:t>
            </w:r>
            <w:r w:rsidRPr="00EA19B3">
              <w:rPr>
                <w:sz w:val="20"/>
                <w:szCs w:val="20"/>
                <w:vertAlign w:val="superscript"/>
              </w:rPr>
              <w:t xml:space="preserve">-19 </w:t>
            </w:r>
            <w:r w:rsidRPr="00EA19B3">
              <w:rPr>
                <w:sz w:val="20"/>
                <w:szCs w:val="20"/>
              </w:rPr>
              <w:t>C</w:t>
            </w:r>
          </w:p>
        </w:tc>
        <w:tc>
          <w:tcPr>
            <w:tcW w:w="1701" w:type="dxa"/>
            <w:vAlign w:val="center"/>
          </w:tcPr>
          <w:p w14:paraId="65167CFC" w14:textId="2D3D43EA" w:rsidR="00CA3C85" w:rsidRPr="00EA19B3" w:rsidRDefault="00EA19B3" w:rsidP="00C80C34">
            <w:pPr>
              <w:spacing w:line="276" w:lineRule="auto"/>
              <w:jc w:val="center"/>
              <w:rPr>
                <w:sz w:val="20"/>
                <w:szCs w:val="20"/>
              </w:rPr>
            </w:pPr>
            <w:r w:rsidRPr="00EA19B3">
              <w:rPr>
                <w:sz w:val="20"/>
                <w:szCs w:val="20"/>
              </w:rPr>
              <w:t>+ 1</w:t>
            </w:r>
          </w:p>
        </w:tc>
      </w:tr>
      <w:tr w:rsidR="00294106" w14:paraId="4E22F33F" w14:textId="77777777" w:rsidTr="0095743F">
        <w:trPr>
          <w:trHeight w:val="851"/>
        </w:trPr>
        <w:tc>
          <w:tcPr>
            <w:tcW w:w="985" w:type="dxa"/>
            <w:vAlign w:val="center"/>
          </w:tcPr>
          <w:p w14:paraId="7F1F28AE" w14:textId="1E24F3D7" w:rsidR="00B15B4E" w:rsidRPr="00EA19B3" w:rsidRDefault="00B15B4E" w:rsidP="00B15B4E">
            <w:pPr>
              <w:spacing w:line="276" w:lineRule="auto"/>
              <w:rPr>
                <w:sz w:val="20"/>
                <w:szCs w:val="20"/>
              </w:rPr>
            </w:pPr>
            <w:r w:rsidRPr="00EA19B3">
              <w:rPr>
                <w:sz w:val="20"/>
                <w:szCs w:val="20"/>
              </w:rPr>
              <w:t>Neutron</w:t>
            </w:r>
          </w:p>
        </w:tc>
        <w:tc>
          <w:tcPr>
            <w:tcW w:w="973" w:type="dxa"/>
            <w:vAlign w:val="center"/>
          </w:tcPr>
          <w:p w14:paraId="6968A035" w14:textId="2AC4BB8B" w:rsidR="00B15B4E" w:rsidRPr="00EA19B3" w:rsidRDefault="00B15B4E" w:rsidP="00B15B4E">
            <w:pPr>
              <w:spacing w:line="276" w:lineRule="auto"/>
              <w:jc w:val="center"/>
              <w:rPr>
                <w:sz w:val="20"/>
                <w:szCs w:val="20"/>
              </w:rPr>
            </w:pPr>
            <w:r w:rsidRPr="00EA19B3">
              <w:rPr>
                <w:sz w:val="20"/>
                <w:szCs w:val="20"/>
              </w:rPr>
              <w:t>n</w:t>
            </w:r>
          </w:p>
        </w:tc>
        <w:tc>
          <w:tcPr>
            <w:tcW w:w="1723" w:type="dxa"/>
            <w:vAlign w:val="center"/>
          </w:tcPr>
          <w:p w14:paraId="6DD6FAFA" w14:textId="2C65CB5E" w:rsidR="00B15B4E" w:rsidRPr="00EA19B3" w:rsidRDefault="00B15B4E" w:rsidP="00C80C34">
            <w:pPr>
              <w:spacing w:line="276" w:lineRule="auto"/>
              <w:jc w:val="center"/>
              <w:rPr>
                <w:sz w:val="20"/>
                <w:szCs w:val="20"/>
              </w:rPr>
            </w:pPr>
            <w:r w:rsidRPr="00EA19B3">
              <w:rPr>
                <w:sz w:val="20"/>
                <w:szCs w:val="20"/>
              </w:rPr>
              <w:t>1.00867</w:t>
            </w:r>
            <w:r w:rsidR="0067302A">
              <w:rPr>
                <w:sz w:val="20"/>
                <w:szCs w:val="20"/>
              </w:rPr>
              <w:t xml:space="preserve"> g/</w:t>
            </w:r>
            <w:proofErr w:type="spellStart"/>
            <w:r w:rsidR="0067302A">
              <w:rPr>
                <w:sz w:val="20"/>
                <w:szCs w:val="20"/>
              </w:rPr>
              <w:t>mol</w:t>
            </w:r>
            <w:proofErr w:type="spellEnd"/>
          </w:p>
        </w:tc>
        <w:tc>
          <w:tcPr>
            <w:tcW w:w="1801" w:type="dxa"/>
            <w:vAlign w:val="center"/>
          </w:tcPr>
          <w:p w14:paraId="6B672DF9" w14:textId="3FBD66A0" w:rsidR="00B15B4E" w:rsidRPr="00EA19B3" w:rsidRDefault="00B15B4E" w:rsidP="00C80C34">
            <w:pPr>
              <w:spacing w:line="276" w:lineRule="auto"/>
              <w:jc w:val="center"/>
              <w:rPr>
                <w:sz w:val="20"/>
                <w:szCs w:val="20"/>
              </w:rPr>
            </w:pPr>
            <w:r w:rsidRPr="00EA19B3">
              <w:rPr>
                <w:sz w:val="20"/>
                <w:szCs w:val="20"/>
              </w:rPr>
              <w:t xml:space="preserve">1.67496 </w:t>
            </w:r>
            <w:r w:rsidRPr="00EA19B3">
              <w:rPr>
                <w:rFonts w:cstheme="minorHAnsi"/>
                <w:sz w:val="20"/>
                <w:szCs w:val="20"/>
              </w:rPr>
              <w:t>∙</w:t>
            </w:r>
            <w:r w:rsidRPr="00EA19B3">
              <w:rPr>
                <w:sz w:val="20"/>
                <w:szCs w:val="20"/>
              </w:rPr>
              <w:t xml:space="preserve"> 10</w:t>
            </w:r>
            <w:r w:rsidRPr="00EA19B3">
              <w:rPr>
                <w:sz w:val="20"/>
                <w:szCs w:val="20"/>
                <w:vertAlign w:val="superscript"/>
              </w:rPr>
              <w:t>-24</w:t>
            </w:r>
            <w:r w:rsidRPr="00EA19B3">
              <w:rPr>
                <w:sz w:val="20"/>
                <w:szCs w:val="20"/>
              </w:rPr>
              <w:t xml:space="preserve"> g</w:t>
            </w:r>
          </w:p>
        </w:tc>
        <w:tc>
          <w:tcPr>
            <w:tcW w:w="1884" w:type="dxa"/>
            <w:vAlign w:val="center"/>
          </w:tcPr>
          <w:p w14:paraId="705B8BAF" w14:textId="0C58FE6C" w:rsidR="00B15B4E" w:rsidRPr="00EA19B3" w:rsidRDefault="00B15B4E" w:rsidP="00C80C34">
            <w:pPr>
              <w:spacing w:line="276" w:lineRule="auto"/>
              <w:jc w:val="center"/>
              <w:rPr>
                <w:sz w:val="20"/>
                <w:szCs w:val="20"/>
              </w:rPr>
            </w:pPr>
            <w:r w:rsidRPr="00EA19B3">
              <w:rPr>
                <w:sz w:val="20"/>
                <w:szCs w:val="20"/>
              </w:rPr>
              <w:t>0 C</w:t>
            </w:r>
          </w:p>
        </w:tc>
        <w:tc>
          <w:tcPr>
            <w:tcW w:w="1701" w:type="dxa"/>
            <w:vAlign w:val="center"/>
          </w:tcPr>
          <w:p w14:paraId="030ABDE0" w14:textId="081E290C" w:rsidR="00B15B4E" w:rsidRPr="00EA19B3" w:rsidRDefault="00EA19B3" w:rsidP="00C80C34">
            <w:pPr>
              <w:spacing w:line="276" w:lineRule="auto"/>
              <w:jc w:val="center"/>
              <w:rPr>
                <w:sz w:val="20"/>
                <w:szCs w:val="20"/>
              </w:rPr>
            </w:pPr>
            <w:r w:rsidRPr="00EA19B3">
              <w:rPr>
                <w:sz w:val="20"/>
                <w:szCs w:val="20"/>
              </w:rPr>
              <w:t>0</w:t>
            </w:r>
          </w:p>
        </w:tc>
      </w:tr>
    </w:tbl>
    <w:p w14:paraId="402DE97C" w14:textId="1609429E" w:rsidR="005110D7" w:rsidRDefault="005110D7" w:rsidP="00FC52F7">
      <w:pPr>
        <w:spacing w:line="276" w:lineRule="auto"/>
        <w:jc w:val="both"/>
      </w:pPr>
    </w:p>
    <w:p w14:paraId="13993C31" w14:textId="1E6489ED" w:rsidR="00DF732A" w:rsidRPr="000C24CE" w:rsidRDefault="0008457F" w:rsidP="000C24CE">
      <w:pPr>
        <w:spacing w:line="276" w:lineRule="auto"/>
        <w:jc w:val="both"/>
      </w:pPr>
      <w:r>
        <w:t>D</w:t>
      </w:r>
      <w:r w:rsidR="00400341">
        <w:t>ie Atommasse</w:t>
      </w:r>
      <w:r w:rsidR="000B0BBC">
        <w:t xml:space="preserve"> wird</w:t>
      </w:r>
      <w:r w:rsidR="00400341">
        <w:t xml:space="preserve"> praktisch nur von den Protonen und Neutronen bestimmt. Der Beitrag der Elektronen zur Masse kann vernachlässigt werden. Eine weitere wichtige Erkenntnis ist, dass die Anzahl der Protonen in einem Atom genau der Anzahl Elektronen entsprechen muss, da ein Atom elektrisch neutral ist, und sich die Ladungen eines Protons und eines Elektrons gegenseitig aufheben</w:t>
      </w:r>
      <w:r w:rsidR="00925167">
        <w:t xml:space="preserve">. </w:t>
      </w:r>
      <w:r w:rsidR="00925167" w:rsidRPr="00925167">
        <w:t>Bis heute konnte keine kleinere Ladungsmenge gefunden werden als diejenige, die dem Betrag der Elektronen- bzw. Protonen-Ladung entspricht. Die elektrische Ladung</w:t>
      </w:r>
      <w:r w:rsidR="000B0BBC">
        <w:t xml:space="preserve"> </w:t>
      </w:r>
      <w:r w:rsidR="00925167" w:rsidRPr="00925167">
        <w:t xml:space="preserve">kommt also nur in ganzzahligen Vielfachen der Ladungsmenge eines Elektrons bzw. Protons vor. Diese kleinste nicht mehr weiter teilbare Ladungsmenge wird als </w:t>
      </w:r>
      <w:r w:rsidR="00925167" w:rsidRPr="00AB17A8">
        <w:rPr>
          <w:b/>
          <w:bCs/>
        </w:rPr>
        <w:t>Elementarladung</w:t>
      </w:r>
      <w:r w:rsidR="00AB17A8">
        <w:rPr>
          <w:b/>
          <w:bCs/>
        </w:rPr>
        <w:t xml:space="preserve"> </w:t>
      </w:r>
      <w:r w:rsidR="00AB17A8" w:rsidRPr="00AB17A8">
        <w:t>(Symbol:</w:t>
      </w:r>
      <w:r w:rsidR="00925167" w:rsidRPr="00925167">
        <w:t xml:space="preserve"> </w:t>
      </w:r>
      <w:r w:rsidR="00925167" w:rsidRPr="00AB17A8">
        <w:rPr>
          <w:b/>
          <w:bCs/>
        </w:rPr>
        <w:t>e</w:t>
      </w:r>
      <w:r w:rsidR="00AB17A8">
        <w:t>)</w:t>
      </w:r>
      <w:r w:rsidR="00925167" w:rsidRPr="00925167">
        <w:t xml:space="preserve"> bezeichnet. Nicht nur die Materie, auch die Ladungsmenge ist also gequantelt.</w:t>
      </w:r>
      <w:r w:rsidR="00DF732A">
        <w:rPr>
          <w:highlight w:val="yellow"/>
        </w:rPr>
        <w:br w:type="page"/>
      </w:r>
    </w:p>
    <w:p w14:paraId="16D98EEB" w14:textId="0D046290" w:rsidR="00067724" w:rsidRDefault="006D4CF7" w:rsidP="00067724">
      <w:r>
        <w:rPr>
          <w:noProof/>
        </w:rPr>
        <w:lastRenderedPageBreak/>
        <mc:AlternateContent>
          <mc:Choice Requires="wps">
            <w:drawing>
              <wp:anchor distT="0" distB="0" distL="114300" distR="114300" simplePos="0" relativeHeight="252080128" behindDoc="0" locked="0" layoutInCell="1" allowOverlap="1" wp14:anchorId="3238EAD2" wp14:editId="0FD555FC">
                <wp:simplePos x="0" y="0"/>
                <wp:positionH relativeFrom="column">
                  <wp:posOffset>-71846</wp:posOffset>
                </wp:positionH>
                <wp:positionV relativeFrom="paragraph">
                  <wp:posOffset>-471896</wp:posOffset>
                </wp:positionV>
                <wp:extent cx="5897880" cy="326572"/>
                <wp:effectExtent l="0" t="0" r="7620" b="0"/>
                <wp:wrapNone/>
                <wp:docPr id="117" name="Rectangle 117" descr="P334#y1"/>
                <wp:cNvGraphicFramePr/>
                <a:graphic xmlns:a="http://schemas.openxmlformats.org/drawingml/2006/main">
                  <a:graphicData uri="http://schemas.microsoft.com/office/word/2010/wordprocessingShape">
                    <wps:wsp>
                      <wps:cNvSpPr/>
                      <wps:spPr>
                        <a:xfrm>
                          <a:off x="0" y="0"/>
                          <a:ext cx="5897880" cy="3265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F6B40" id="Rectangle 117" o:spid="_x0000_s1026" alt="P334#y1" style="position:absolute;margin-left:-5.65pt;margin-top:-37.15pt;width:464.4pt;height:25.7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" fillcolor="white [3212]" stroked="f" strokeweight="1pt"/>
            </w:pict>
          </mc:Fallback>
        </mc:AlternateContent>
      </w:r>
    </w:p>
    <w:p w14:paraId="334C89C4" w14:textId="77777777" w:rsidR="00067724" w:rsidRDefault="00067724" w:rsidP="00067724"/>
    <w:p w14:paraId="1A4DE71E" w14:textId="5B73BF12" w:rsidR="00067724" w:rsidRPr="00A1671B" w:rsidRDefault="00067724" w:rsidP="00067724">
      <w:r w:rsidRPr="00634DAA">
        <w:rPr>
          <w:rFonts w:asciiTheme="majorHAnsi" w:hAnsiTheme="majorHAnsi" w:cstheme="majorHAnsi"/>
          <w:sz w:val="76"/>
          <w:szCs w:val="76"/>
        </w:rPr>
        <w:t>T</w:t>
      </w:r>
      <w:r w:rsidRPr="00634DAA">
        <w:rPr>
          <w:rFonts w:asciiTheme="majorHAnsi" w:hAnsiTheme="majorHAnsi" w:cstheme="majorHAnsi"/>
          <w:sz w:val="64"/>
          <w:szCs w:val="64"/>
        </w:rPr>
        <w:t>EIL</w:t>
      </w:r>
      <w:r w:rsidRPr="00634DAA">
        <w:rPr>
          <w:rFonts w:asciiTheme="majorHAnsi" w:hAnsiTheme="majorHAnsi" w:cstheme="majorHAnsi"/>
          <w:sz w:val="72"/>
          <w:szCs w:val="72"/>
        </w:rPr>
        <w:t xml:space="preserve"> </w:t>
      </w:r>
      <w:r>
        <w:rPr>
          <w:rFonts w:asciiTheme="majorHAnsi" w:hAnsiTheme="majorHAnsi" w:cstheme="majorHAnsi"/>
          <w:sz w:val="72"/>
          <w:szCs w:val="72"/>
        </w:rPr>
        <w:t>2</w:t>
      </w:r>
      <w:r w:rsidRPr="00634DAA">
        <w:rPr>
          <w:rFonts w:asciiTheme="majorHAnsi" w:hAnsiTheme="majorHAnsi" w:cstheme="majorHAnsi"/>
          <w:sz w:val="72"/>
          <w:szCs w:val="72"/>
        </w:rPr>
        <w:t xml:space="preserve">: </w:t>
      </w:r>
      <w:r>
        <w:rPr>
          <w:rFonts w:asciiTheme="majorHAnsi" w:hAnsiTheme="majorHAnsi" w:cstheme="majorHAnsi"/>
          <w:sz w:val="76"/>
          <w:szCs w:val="76"/>
        </w:rPr>
        <w:t>Der Atomkern</w:t>
      </w:r>
    </w:p>
    <w:p w14:paraId="39A8253E" w14:textId="02760017" w:rsidR="00067724" w:rsidRDefault="00067724" w:rsidP="00067724"/>
    <w:p w14:paraId="03EE3113" w14:textId="63DD5AA7" w:rsidR="00067724" w:rsidRDefault="00067724" w:rsidP="00067724"/>
    <w:p w14:paraId="3DEBA4B5" w14:textId="141A7B77" w:rsidR="00067724" w:rsidRDefault="00067724" w:rsidP="00067724"/>
    <w:p w14:paraId="02A98FF9" w14:textId="77777777" w:rsidR="00067724" w:rsidRDefault="00067724" w:rsidP="00067724"/>
    <w:p w14:paraId="55CBD575" w14:textId="77777777" w:rsidR="00BE3AF9" w:rsidRDefault="00BE3AF9" w:rsidP="005662AB"/>
    <w:p w14:paraId="3870C8C1" w14:textId="6D044202" w:rsidR="00400341" w:rsidRDefault="00CB13B1" w:rsidP="00E957F4">
      <w:pPr>
        <w:spacing w:after="160"/>
      </w:pPr>
      <w:r>
        <w:rPr>
          <w:noProof/>
        </w:rPr>
        <mc:AlternateContent>
          <mc:Choice Requires="wps">
            <w:drawing>
              <wp:anchor distT="0" distB="0" distL="114300" distR="114300" simplePos="0" relativeHeight="252091392" behindDoc="0" locked="0" layoutInCell="1" allowOverlap="1" wp14:anchorId="576542CF" wp14:editId="380C87EE">
                <wp:simplePos x="0" y="0"/>
                <wp:positionH relativeFrom="column">
                  <wp:posOffset>-218751</wp:posOffset>
                </wp:positionH>
                <wp:positionV relativeFrom="paragraph">
                  <wp:posOffset>7480228</wp:posOffset>
                </wp:positionV>
                <wp:extent cx="1995055" cy="380636"/>
                <wp:effectExtent l="0" t="0" r="5715" b="635"/>
                <wp:wrapNone/>
                <wp:docPr id="2020479573" name="Text Box 2020479573" descr="P342TB53#y1"/>
                <wp:cNvGraphicFramePr/>
                <a:graphic xmlns:a="http://schemas.openxmlformats.org/drawingml/2006/main">
                  <a:graphicData uri="http://schemas.microsoft.com/office/word/2010/wordprocessingShape">
                    <wps:wsp>
                      <wps:cNvSpPr txBox="1"/>
                      <wps:spPr>
                        <a:xfrm>
                          <a:off x="0" y="0"/>
                          <a:ext cx="1995055" cy="380636"/>
                        </a:xfrm>
                        <a:prstGeom prst="rect">
                          <a:avLst/>
                        </a:prstGeom>
                        <a:solidFill>
                          <a:schemeClr val="lt1"/>
                        </a:solidFill>
                        <a:ln w="6350">
                          <a:noFill/>
                        </a:ln>
                      </wps:spPr>
                      <wps:txbx>
                        <w:txbxContent>
                          <w:p w14:paraId="6ED032CB" w14:textId="77777777" w:rsidR="00CB13B1" w:rsidRDefault="00CB13B1" w:rsidP="00CB1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542CF" id="Text Box 2020479573" o:spid="_x0000_s1041" type="#_x0000_t202" alt="P342TB53#y1" style="position:absolute;margin-left:-17.2pt;margin-top:589pt;width:157.1pt;height:29.95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" fillcolor="white [3201]" stroked="f" strokeweight=".5pt">
                <v:textbox>
                  <w:txbxContent>
                    <w:p w14:paraId="6ED032CB" w14:textId="77777777" w:rsidR="00CB13B1" w:rsidRDefault="00CB13B1" w:rsidP="00CB13B1"/>
                  </w:txbxContent>
                </v:textbox>
              </v:shape>
            </w:pict>
          </mc:Fallback>
        </mc:AlternateContent>
      </w:r>
      <w:r w:rsidR="00E957F4">
        <w:rPr>
          <w:noProof/>
        </w:rPr>
        <mc:AlternateContent>
          <mc:Choice Requires="wps">
            <w:drawing>
              <wp:anchor distT="0" distB="0" distL="114300" distR="114300" simplePos="0" relativeHeight="251979776" behindDoc="0" locked="0" layoutInCell="1" allowOverlap="1" wp14:anchorId="0E3A1664" wp14:editId="491E9FD9">
                <wp:simplePos x="0" y="0"/>
                <wp:positionH relativeFrom="column">
                  <wp:posOffset>4146462</wp:posOffset>
                </wp:positionH>
                <wp:positionV relativeFrom="paragraph">
                  <wp:posOffset>7495069</wp:posOffset>
                </wp:positionV>
                <wp:extent cx="1995055" cy="380636"/>
                <wp:effectExtent l="0" t="0" r="5715" b="635"/>
                <wp:wrapNone/>
                <wp:docPr id="48" name="Text Box 48" descr="P342TB53#y1"/>
                <wp:cNvGraphicFramePr/>
                <a:graphic xmlns:a="http://schemas.openxmlformats.org/drawingml/2006/main">
                  <a:graphicData uri="http://schemas.microsoft.com/office/word/2010/wordprocessingShape">
                    <wps:wsp>
                      <wps:cNvSpPr txBox="1"/>
                      <wps:spPr>
                        <a:xfrm>
                          <a:off x="0" y="0"/>
                          <a:ext cx="1995055" cy="380636"/>
                        </a:xfrm>
                        <a:prstGeom prst="rect">
                          <a:avLst/>
                        </a:prstGeom>
                        <a:solidFill>
                          <a:schemeClr val="lt1"/>
                        </a:solidFill>
                        <a:ln w="6350">
                          <a:noFill/>
                        </a:ln>
                      </wps:spPr>
                      <wps:txbx>
                        <w:txbxContent>
                          <w:p w14:paraId="10E5689C" w14:textId="77777777" w:rsidR="00E957F4" w:rsidRDefault="00E957F4" w:rsidP="00E9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A1664" id="Text Box 48" o:spid="_x0000_s1042" type="#_x0000_t202" alt="P342TB53#y1" style="position:absolute;margin-left:326.5pt;margin-top:590.15pt;width:157.1pt;height:29.9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" fillcolor="white [3201]" stroked="f" strokeweight=".5pt">
                <v:textbox>
                  <w:txbxContent>
                    <w:p w14:paraId="10E5689C" w14:textId="77777777" w:rsidR="00E957F4" w:rsidRDefault="00E957F4" w:rsidP="00E957F4"/>
                  </w:txbxContent>
                </v:textbox>
              </v:shape>
            </w:pict>
          </mc:Fallback>
        </mc:AlternateContent>
      </w:r>
      <w:r w:rsidR="00067724">
        <w:rPr>
          <w:noProof/>
        </w:rPr>
        <w:drawing>
          <wp:inline distT="0" distB="0" distL="0" distR="0" wp14:anchorId="6E9E2806" wp14:editId="28F0DFA9">
            <wp:extent cx="5731510" cy="1867535"/>
            <wp:effectExtent l="0" t="0" r="2540" b="0"/>
            <wp:docPr id="11" name="Picture 11" descr="P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342#yI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867535"/>
                    </a:xfrm>
                    <a:prstGeom prst="rect">
                      <a:avLst/>
                    </a:prstGeom>
                    <a:noFill/>
                    <a:ln>
                      <a:noFill/>
                    </a:ln>
                  </pic:spPr>
                </pic:pic>
              </a:graphicData>
            </a:graphic>
          </wp:inline>
        </w:drawing>
      </w:r>
      <w:r w:rsidR="005662AB">
        <w:br w:type="page"/>
      </w:r>
    </w:p>
    <w:p w14:paraId="01260C45" w14:textId="4CFC58B7" w:rsidR="00626A1C" w:rsidRPr="00626A1C" w:rsidRDefault="00626A1C" w:rsidP="00626A1C">
      <w:pPr>
        <w:keepNext/>
        <w:keepLines/>
        <w:shd w:val="clear" w:color="auto" w:fill="DEEAF6" w:themeFill="accent5" w:themeFillTint="33"/>
        <w:outlineLvl w:val="0"/>
        <w:rPr>
          <w:rFonts w:asciiTheme="majorHAnsi" w:eastAsiaTheme="majorEastAsia" w:hAnsiTheme="majorHAnsi" w:cstheme="majorBidi"/>
          <w:color w:val="2F5496" w:themeColor="accent1" w:themeShade="BF"/>
          <w:sz w:val="32"/>
          <w:szCs w:val="32"/>
        </w:rPr>
      </w:pPr>
      <w:r w:rsidRPr="00626A1C">
        <w:rPr>
          <w:rFonts w:asciiTheme="majorHAnsi" w:eastAsiaTheme="majorEastAsia" w:hAnsiTheme="majorHAnsi" w:cstheme="majorBidi"/>
          <w:color w:val="2F5496" w:themeColor="accent1" w:themeShade="BF"/>
          <w:sz w:val="32"/>
          <w:szCs w:val="32"/>
        </w:rPr>
        <w:lastRenderedPageBreak/>
        <w:t xml:space="preserve">Kapitel </w:t>
      </w:r>
      <w:r>
        <w:rPr>
          <w:rFonts w:asciiTheme="majorHAnsi" w:eastAsiaTheme="majorEastAsia" w:hAnsiTheme="majorHAnsi" w:cstheme="majorBidi"/>
          <w:color w:val="2F5496" w:themeColor="accent1" w:themeShade="BF"/>
          <w:sz w:val="32"/>
          <w:szCs w:val="32"/>
        </w:rPr>
        <w:t>8</w:t>
      </w:r>
      <w:r w:rsidRPr="00626A1C">
        <w:rPr>
          <w:rFonts w:asciiTheme="majorHAnsi" w:eastAsiaTheme="majorEastAsia" w:hAnsiTheme="majorHAnsi" w:cstheme="majorBidi"/>
          <w:color w:val="2F5496" w:themeColor="accent1" w:themeShade="BF"/>
          <w:sz w:val="32"/>
          <w:szCs w:val="32"/>
        </w:rPr>
        <w:t xml:space="preserve">: </w:t>
      </w:r>
      <w:r w:rsidR="004210FA">
        <w:rPr>
          <w:rFonts w:ascii="Calibri Light" w:eastAsia="Calibri" w:hAnsi="Calibri Light" w:cs="Times New Roman"/>
          <w:color w:val="2F5496" w:themeColor="accent1" w:themeShade="BF"/>
          <w:sz w:val="32"/>
          <w:szCs w:val="32"/>
          <w:lang w:val="de-CH"/>
        </w:rPr>
        <w:t>Rutherfords Streuversuch</w:t>
      </w:r>
    </w:p>
    <w:p w14:paraId="467736DE" w14:textId="6680CE9E" w:rsidR="00576A62" w:rsidRDefault="00576A62" w:rsidP="00FC52F7">
      <w:pPr>
        <w:spacing w:line="276" w:lineRule="auto"/>
        <w:jc w:val="both"/>
      </w:pPr>
    </w:p>
    <w:p w14:paraId="4F8356F7" w14:textId="19230B1C" w:rsidR="00235C99" w:rsidRDefault="00AE3C32" w:rsidP="00235C99">
      <w:pPr>
        <w:spacing w:line="276" w:lineRule="auto"/>
        <w:jc w:val="both"/>
        <w:rPr>
          <w:rFonts w:cstheme="minorHAnsi"/>
        </w:rPr>
      </w:pPr>
      <w:r>
        <w:t>Bereits zu Ende des 19. Jahrhunderts entdeckte der französische Physiker Antoine Henri Becquerel (</w:t>
      </w:r>
      <w:r w:rsidR="00457ECF">
        <w:t>1852</w:t>
      </w:r>
      <w:r w:rsidR="00457ECF">
        <w:rPr>
          <w:rFonts w:cstheme="minorHAnsi"/>
        </w:rPr>
        <w:t>‒1908), dass gewisse Stoffe spontan Strahlen aussenden</w:t>
      </w:r>
      <w:r w:rsidR="009C41C6">
        <w:rPr>
          <w:rFonts w:cstheme="minorHAnsi"/>
        </w:rPr>
        <w:t xml:space="preserve">. Ein Teil dieser Strahlung bestand </w:t>
      </w:r>
      <w:r w:rsidR="003C751D">
        <w:rPr>
          <w:rFonts w:cstheme="minorHAnsi"/>
        </w:rPr>
        <w:t xml:space="preserve">aus elektromagnetischer Energie, während andere Strahlenarten Teilchencharakter aufwiesen. Das Element Radium (Ra) z.B. sendet unter anderem eine Strahlung </w:t>
      </w:r>
      <w:r w:rsidR="003C751D" w:rsidRPr="0017143E">
        <w:rPr>
          <w:rFonts w:cstheme="minorHAnsi"/>
        </w:rPr>
        <w:t xml:space="preserve">aus, </w:t>
      </w:r>
      <w:r w:rsidR="003C751D">
        <w:rPr>
          <w:rFonts w:cstheme="minorHAnsi"/>
        </w:rPr>
        <w:t xml:space="preserve">deren Teilchen etwa die vierfache Masse </w:t>
      </w:r>
      <w:r w:rsidR="003C751D" w:rsidRPr="0017143E">
        <w:rPr>
          <w:rFonts w:cstheme="minorHAnsi"/>
        </w:rPr>
        <w:t>einer</w:t>
      </w:r>
      <w:r w:rsidR="003C751D" w:rsidRPr="00C23752">
        <w:rPr>
          <w:rFonts w:cstheme="minorHAnsi"/>
          <w:color w:val="FF0000"/>
        </w:rPr>
        <w:t xml:space="preserve"> </w:t>
      </w:r>
      <w:r w:rsidR="003C751D">
        <w:rPr>
          <w:rFonts w:cstheme="minorHAnsi"/>
        </w:rPr>
        <w:t xml:space="preserve">Wasserstoff Atoms aufweisen und zweifach positiv geladen sind. Diese Strahlung wurde, da sie die erste experimentell beobachte war, </w:t>
      </w:r>
      <w:r w:rsidR="00C85A8E">
        <w:rPr>
          <w:rFonts w:cstheme="minorHAnsi"/>
        </w:rPr>
        <w:t>α-Strahlung (α=</w:t>
      </w:r>
      <w:proofErr w:type="spellStart"/>
      <w:r w:rsidR="00C85A8E">
        <w:rPr>
          <w:rFonts w:cstheme="minorHAnsi"/>
        </w:rPr>
        <w:t>alpha</w:t>
      </w:r>
      <w:proofErr w:type="spellEnd"/>
      <w:r w:rsidR="00C85A8E">
        <w:rPr>
          <w:rFonts w:cstheme="minorHAnsi"/>
        </w:rPr>
        <w:t xml:space="preserve">) genannt. </w:t>
      </w:r>
      <w:r w:rsidR="00D53128">
        <w:t xml:space="preserve">Zur genaueren Untersuchung des Aufbaus der Atome führte </w:t>
      </w:r>
      <w:r w:rsidR="00DB5C15">
        <w:t xml:space="preserve">der </w:t>
      </w:r>
      <w:r w:rsidR="0017025A">
        <w:t>n</w:t>
      </w:r>
      <w:r w:rsidR="00DB5C15">
        <w:t xml:space="preserve">euseeländische Physiker Ernest </w:t>
      </w:r>
      <w:r w:rsidR="00D53128">
        <w:t xml:space="preserve">Rutherford </w:t>
      </w:r>
      <w:r w:rsidR="00DB5C15">
        <w:t>(1871</w:t>
      </w:r>
      <w:r w:rsidR="0017025A">
        <w:rPr>
          <w:rFonts w:cstheme="minorHAnsi"/>
        </w:rPr>
        <w:t>‒</w:t>
      </w:r>
      <w:r w:rsidR="0017025A" w:rsidRPr="0017143E">
        <w:rPr>
          <w:rFonts w:cstheme="minorHAnsi"/>
        </w:rPr>
        <w:t xml:space="preserve">1937)   </w:t>
      </w:r>
      <w:r w:rsidR="00D53128" w:rsidRPr="0017143E">
        <w:t xml:space="preserve">mit </w:t>
      </w:r>
      <w:r w:rsidR="00D53128">
        <w:t xml:space="preserve">dieser </w:t>
      </w:r>
      <w:r w:rsidR="00D53128">
        <w:rPr>
          <w:rFonts w:cstheme="minorHAnsi"/>
        </w:rPr>
        <w:t>α-Strahlung im Jahr 1911 ein heute berühmtes Experiment durch</w:t>
      </w:r>
      <w:r w:rsidR="00933E55">
        <w:rPr>
          <w:rFonts w:cstheme="minorHAnsi"/>
        </w:rPr>
        <w:t>:</w:t>
      </w:r>
    </w:p>
    <w:p w14:paraId="71E3FF1F" w14:textId="37A7F139" w:rsidR="00235C99" w:rsidRDefault="00235C99" w:rsidP="00235C99">
      <w:pPr>
        <w:spacing w:line="276" w:lineRule="auto"/>
        <w:jc w:val="both"/>
        <w:rPr>
          <w:rFonts w:cstheme="minorHAnsi"/>
        </w:rPr>
      </w:pPr>
    </w:p>
    <w:p w14:paraId="513EF712" w14:textId="144CFCB6" w:rsidR="00D53128" w:rsidRPr="00235C99" w:rsidRDefault="00933E55" w:rsidP="00203E6C">
      <w:pPr>
        <w:spacing w:line="276" w:lineRule="auto"/>
      </w:pPr>
      <w:r w:rsidRPr="001869C9">
        <w:rPr>
          <w:noProof/>
        </w:rPr>
        <w:drawing>
          <wp:anchor distT="0" distB="0" distL="180340" distR="114300" simplePos="0" relativeHeight="251740160" behindDoc="0" locked="0" layoutInCell="1" allowOverlap="1" wp14:anchorId="7BF8BFB8" wp14:editId="32732603">
            <wp:simplePos x="0" y="0"/>
            <wp:positionH relativeFrom="margin">
              <wp:posOffset>4606290</wp:posOffset>
            </wp:positionH>
            <wp:positionV relativeFrom="paragraph">
              <wp:posOffset>40640</wp:posOffset>
            </wp:positionV>
            <wp:extent cx="1113155" cy="1470660"/>
            <wp:effectExtent l="0" t="0" r="0" b="0"/>
            <wp:wrapThrough wrapText="bothSides">
              <wp:wrapPolygon edited="0">
                <wp:start x="0" y="0"/>
                <wp:lineTo x="0" y="21264"/>
                <wp:lineTo x="21070" y="21264"/>
                <wp:lineTo x="21070" y="0"/>
                <wp:lineTo x="0" y="0"/>
              </wp:wrapPolygon>
            </wp:wrapThrough>
            <wp:docPr id="4" name="Picture 4" descr="P3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47#y1"/>
                    <pic:cNvPicPr/>
                  </pic:nvPicPr>
                  <pic:blipFill rotWithShape="1">
                    <a:blip r:embed="rId66" cstate="print">
                      <a:extLst>
                        <a:ext uri="{28A0092B-C50C-407E-A947-70E740481C1C}">
                          <a14:useLocalDpi xmlns:a14="http://schemas.microsoft.com/office/drawing/2010/main" val="0"/>
                        </a:ext>
                      </a:extLst>
                    </a:blip>
                    <a:srcRect l="333" r="-32"/>
                    <a:stretch/>
                  </pic:blipFill>
                  <pic:spPr bwMode="auto">
                    <a:xfrm>
                      <a:off x="0" y="0"/>
                      <a:ext cx="111315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621">
        <w:rPr>
          <w:rFonts w:cstheme="minorHAnsi"/>
        </w:rPr>
        <w:t>In eine</w:t>
      </w:r>
      <w:r w:rsidR="007A2A3A">
        <w:rPr>
          <w:rFonts w:cstheme="minorHAnsi"/>
        </w:rPr>
        <w:t>n dicken, einseitig angebohrten Block aus Blei, der für α-Strahlung undurchdringbar war, wurde ein kleines Stück Radium gegeben. Die vom Radium ausgesandte α-Strahlung konnte sich somit lediglich in Richtung der Bohrung ausbreiten. Als Hindernis stellte Rutherf</w:t>
      </w:r>
      <w:r w:rsidR="0017025A">
        <w:rPr>
          <w:rFonts w:cstheme="minorHAnsi"/>
        </w:rPr>
        <w:t xml:space="preserve">ord dieser Teilchen-Strahlung eine hauchdünne Goldfolie in den Weg, </w:t>
      </w:r>
      <w:r w:rsidR="00755F7F">
        <w:rPr>
          <w:rFonts w:cstheme="minorHAnsi"/>
        </w:rPr>
        <w:t xml:space="preserve">die etwa 0.5 </w:t>
      </w:r>
      <w:r w:rsidR="00755F7F">
        <w:rPr>
          <w:rFonts w:ascii="Calibri" w:hAnsi="Calibri" w:cs="Calibri"/>
        </w:rPr>
        <w:t>µ</w:t>
      </w:r>
      <w:r w:rsidR="00755F7F">
        <w:t xml:space="preserve">m </w:t>
      </w:r>
      <w:r w:rsidR="00D82253">
        <w:t>dick war</w:t>
      </w:r>
      <w:r w:rsidR="00755F7F">
        <w:t>, was nach heutigen Erkenntnissen aber immerhin ca. 2000 Atomschichten entspricht</w:t>
      </w:r>
      <w:r w:rsidR="00D82253">
        <w:t>.</w:t>
      </w:r>
      <w:r w:rsidR="00BB1361">
        <w:t xml:space="preserve"> Die Folie umspannte er kreisförmig mit einem speziellen Film, auf dem auftreffende </w:t>
      </w:r>
      <w:r w:rsidR="00BB1361">
        <w:rPr>
          <w:rFonts w:cstheme="minorHAnsi"/>
        </w:rPr>
        <w:t>α-Teilchen sichtbar gemacht werden konnten</w:t>
      </w:r>
      <w:r w:rsidR="005A2480">
        <w:rPr>
          <w:rFonts w:cstheme="minorHAnsi"/>
        </w:rPr>
        <w:t>.</w:t>
      </w:r>
    </w:p>
    <w:p w14:paraId="77F9BA36" w14:textId="4269B403" w:rsidR="00C70D10" w:rsidRDefault="00C70D10" w:rsidP="00FC52F7">
      <w:pPr>
        <w:spacing w:line="276" w:lineRule="auto"/>
        <w:jc w:val="both"/>
        <w:rPr>
          <w:rFonts w:cstheme="minorHAnsi"/>
        </w:rPr>
      </w:pPr>
    </w:p>
    <w:p w14:paraId="41066928" w14:textId="548F1539" w:rsidR="00481859" w:rsidRPr="003E3D6B" w:rsidRDefault="007304A6" w:rsidP="00481859">
      <w:pPr>
        <w:spacing w:line="276" w:lineRule="auto"/>
        <w:jc w:val="both"/>
        <w:rPr>
          <w:rFonts w:cstheme="minorHAnsi"/>
          <w:lang w:val="en-GB"/>
        </w:rPr>
      </w:pPr>
      <w:r>
        <w:rPr>
          <w:rFonts w:cstheme="minorHAnsi"/>
        </w:rPr>
        <w:t xml:space="preserve">Unter </w:t>
      </w:r>
      <w:r w:rsidR="002F0FB8">
        <w:rPr>
          <w:rFonts w:cstheme="minorHAnsi"/>
        </w:rPr>
        <w:t xml:space="preserve">der Annahme, dass </w:t>
      </w:r>
      <w:r w:rsidR="00C1122A">
        <w:rPr>
          <w:rFonts w:cstheme="minorHAnsi"/>
        </w:rPr>
        <w:t>der</w:t>
      </w:r>
      <w:r w:rsidR="002F0FB8">
        <w:rPr>
          <w:rFonts w:cstheme="minorHAnsi"/>
        </w:rPr>
        <w:t xml:space="preserve"> </w:t>
      </w:r>
      <w:r w:rsidR="00C1122A">
        <w:rPr>
          <w:rFonts w:cstheme="minorHAnsi"/>
        </w:rPr>
        <w:t xml:space="preserve">größte Teil der </w:t>
      </w:r>
      <w:r w:rsidR="004072E1">
        <w:rPr>
          <w:rFonts w:cstheme="minorHAnsi"/>
        </w:rPr>
        <w:t xml:space="preserve">Atommasse positiv geladen ist und über das ganze Volumen des Atoms verteilt ist, wie es das Atom-Modell von Thomson postuliert, würde man erwarten, dass die ebenfalls positiv geladenen Alpha-Teilchen, beim </w:t>
      </w:r>
      <w:r w:rsidR="003651CF">
        <w:rPr>
          <w:rFonts w:cstheme="minorHAnsi"/>
        </w:rPr>
        <w:t>Durchdringen</w:t>
      </w:r>
      <w:r w:rsidR="004072E1">
        <w:rPr>
          <w:rFonts w:cstheme="minorHAnsi"/>
        </w:rPr>
        <w:t xml:space="preserve"> der</w:t>
      </w:r>
      <w:r w:rsidR="003651CF">
        <w:rPr>
          <w:rFonts w:cstheme="minorHAnsi"/>
        </w:rPr>
        <w:t xml:space="preserve"> dünnen</w:t>
      </w:r>
      <w:r w:rsidR="004072E1">
        <w:rPr>
          <w:rFonts w:cstheme="minorHAnsi"/>
        </w:rPr>
        <w:t xml:space="preserve"> Goldfolie </w:t>
      </w:r>
      <w:r w:rsidR="00C1122A">
        <w:rPr>
          <w:rFonts w:cstheme="minorHAnsi"/>
        </w:rPr>
        <w:t>alle durch die Coulomb-</w:t>
      </w:r>
      <w:r w:rsidR="00E12C71">
        <w:rPr>
          <w:rFonts w:cstheme="minorHAnsi"/>
        </w:rPr>
        <w:t xml:space="preserve">Abstoßung in ihrer Flugbahn abgelenkt werden. </w:t>
      </w:r>
      <w:r w:rsidR="00ED79DD" w:rsidRPr="004A7BED">
        <w:t xml:space="preserve">Das tatsächliche Ergebnis des Versuchs war jedoch höchst erstaunlich. Die meisten </w:t>
      </w:r>
      <w:r w:rsidR="0056243C" w:rsidRPr="004A7BED">
        <w:t xml:space="preserve">Alpha-Teilchen, </w:t>
      </w:r>
      <w:r w:rsidR="00AD438E" w:rsidRPr="004A7BED">
        <w:t xml:space="preserve">passierten </w:t>
      </w:r>
      <w:r w:rsidR="00ED79DD" w:rsidRPr="004A7BED">
        <w:t>die Goldfolie</w:t>
      </w:r>
      <w:r w:rsidR="00F15011" w:rsidRPr="004A7BED">
        <w:t xml:space="preserve"> ohne abgelenkt zu werden, als stünde Ihnen nichts im Wege. Nur einige wenige </w:t>
      </w:r>
      <w:r w:rsidR="00F15011" w:rsidRPr="004A7BED">
        <w:rPr>
          <w:rFonts w:cstheme="minorHAnsi"/>
        </w:rPr>
        <w:t xml:space="preserve">α-Teilchen wurden </w:t>
      </w:r>
      <w:r w:rsidR="00ED79DD" w:rsidRPr="004A7BED">
        <w:t>von ihrer linearen Flugbahn</w:t>
      </w:r>
      <w:r w:rsidR="00F15011" w:rsidRPr="004A7BED">
        <w:t xml:space="preserve"> leicht</w:t>
      </w:r>
      <w:r w:rsidR="00ED79DD" w:rsidRPr="004A7BED">
        <w:t xml:space="preserve"> abgelenkt</w:t>
      </w:r>
      <w:r w:rsidR="004A4709" w:rsidRPr="004A7BED">
        <w:t>. Noch viel verblüffender war jedoch, da</w:t>
      </w:r>
      <w:r w:rsidR="00A90828" w:rsidRPr="004A7BED">
        <w:t>s</w:t>
      </w:r>
      <w:r w:rsidR="004A4709" w:rsidRPr="004A7BED">
        <w:t xml:space="preserve">s ein </w:t>
      </w:r>
      <w:r w:rsidR="004A4709" w:rsidRPr="00833275">
        <w:t>ganz kleiner Teil</w:t>
      </w:r>
      <w:r w:rsidR="00C1064B" w:rsidRPr="00833275">
        <w:t xml:space="preserve"> von etwa </w:t>
      </w:r>
      <w:r w:rsidR="005C3BFD" w:rsidRPr="00833275">
        <w:t>0.02</w:t>
      </w:r>
      <w:r w:rsidR="00AD2C35" w:rsidRPr="00833275">
        <w:t>%</w:t>
      </w:r>
      <w:r w:rsidR="004A4709" w:rsidRPr="00833275">
        <w:t xml:space="preserve"> der </w:t>
      </w:r>
      <w:r w:rsidR="004A4709" w:rsidRPr="00833275">
        <w:rPr>
          <w:rFonts w:cstheme="minorHAnsi"/>
        </w:rPr>
        <w:t xml:space="preserve">α-Teilchen </w:t>
      </w:r>
      <w:r w:rsidR="005C3BFD" w:rsidRPr="00833275">
        <w:rPr>
          <w:rFonts w:cstheme="minorHAnsi"/>
        </w:rPr>
        <w:t xml:space="preserve">in Richtung </w:t>
      </w:r>
      <w:r w:rsidR="002602F8" w:rsidRPr="00833275">
        <w:rPr>
          <w:rFonts w:cstheme="minorHAnsi"/>
        </w:rPr>
        <w:t>der Strahlen-Quelle zurück gestreut wurde</w:t>
      </w:r>
      <w:r w:rsidR="0075349A" w:rsidRPr="00833275">
        <w:rPr>
          <w:rFonts w:cstheme="minorHAnsi"/>
        </w:rPr>
        <w:t xml:space="preserve">. </w:t>
      </w:r>
      <w:r w:rsidR="00481859" w:rsidRPr="004544E2">
        <w:rPr>
          <w:rFonts w:cstheme="minorHAnsi"/>
          <w:lang w:val="en-GB"/>
        </w:rPr>
        <w:t xml:space="preserve">Rutherford </w:t>
      </w:r>
      <w:proofErr w:type="spellStart"/>
      <w:r w:rsidR="00481859" w:rsidRPr="004544E2">
        <w:rPr>
          <w:rFonts w:cstheme="minorHAnsi"/>
          <w:lang w:val="en-GB"/>
        </w:rPr>
        <w:t>kommentierte</w:t>
      </w:r>
      <w:proofErr w:type="spellEnd"/>
      <w:r w:rsidR="00481859" w:rsidRPr="004544E2">
        <w:rPr>
          <w:rFonts w:cstheme="minorHAnsi"/>
          <w:lang w:val="en-GB"/>
        </w:rPr>
        <w:t xml:space="preserve"> dieses </w:t>
      </w:r>
      <w:proofErr w:type="spellStart"/>
      <w:r w:rsidR="00481859" w:rsidRPr="004544E2">
        <w:rPr>
          <w:rFonts w:cstheme="minorHAnsi"/>
          <w:lang w:val="en-GB"/>
        </w:rPr>
        <w:t>erstaunliche</w:t>
      </w:r>
      <w:proofErr w:type="spellEnd"/>
      <w:r w:rsidR="00481859" w:rsidRPr="004544E2">
        <w:rPr>
          <w:rFonts w:cstheme="minorHAnsi"/>
          <w:lang w:val="en-GB"/>
        </w:rPr>
        <w:t xml:space="preserve"> </w:t>
      </w:r>
      <w:proofErr w:type="spellStart"/>
      <w:r w:rsidR="00481859" w:rsidRPr="004544E2">
        <w:rPr>
          <w:rFonts w:cstheme="minorHAnsi"/>
          <w:lang w:val="en-GB"/>
        </w:rPr>
        <w:t>Resultat</w:t>
      </w:r>
      <w:proofErr w:type="spellEnd"/>
      <w:r w:rsidR="00481859" w:rsidRPr="004544E2">
        <w:rPr>
          <w:rFonts w:cstheme="minorHAnsi"/>
          <w:lang w:val="en-GB"/>
        </w:rPr>
        <w:t xml:space="preserve"> </w:t>
      </w:r>
      <w:proofErr w:type="spellStart"/>
      <w:r w:rsidR="00481859" w:rsidRPr="004544E2">
        <w:rPr>
          <w:rFonts w:cstheme="minorHAnsi"/>
          <w:lang w:val="en-GB"/>
        </w:rPr>
        <w:t>mit</w:t>
      </w:r>
      <w:proofErr w:type="spellEnd"/>
      <w:r w:rsidR="00481859" w:rsidRPr="004544E2">
        <w:rPr>
          <w:rFonts w:cstheme="minorHAnsi"/>
          <w:lang w:val="en-GB"/>
        </w:rPr>
        <w:t xml:space="preserve"> </w:t>
      </w:r>
      <w:proofErr w:type="spellStart"/>
      <w:r w:rsidR="00481859" w:rsidRPr="004544E2">
        <w:rPr>
          <w:rFonts w:cstheme="minorHAnsi"/>
          <w:lang w:val="en-GB"/>
        </w:rPr>
        <w:t>folgenden</w:t>
      </w:r>
      <w:proofErr w:type="spellEnd"/>
      <w:r w:rsidR="00481859" w:rsidRPr="004544E2">
        <w:rPr>
          <w:rFonts w:cstheme="minorHAnsi"/>
          <w:lang w:val="en-GB"/>
        </w:rPr>
        <w:t xml:space="preserve"> Worten:</w:t>
      </w:r>
      <w:r w:rsidR="00481859" w:rsidRPr="00161247">
        <w:rPr>
          <w:rFonts w:cstheme="minorHAnsi"/>
          <w:lang w:val="en-GB"/>
        </w:rPr>
        <w:t xml:space="preserve"> </w:t>
      </w:r>
      <w:r w:rsidR="00481859" w:rsidRPr="00A94C72">
        <w:rPr>
          <w:rFonts w:cstheme="minorHAnsi"/>
          <w:lang w:val="en-GB"/>
        </w:rPr>
        <w:t>«It was about as incredible as if you fired a 15-inch shell at a piece of tissue paper and it came back and hit you.»</w:t>
      </w:r>
    </w:p>
    <w:p w14:paraId="0EA1732E" w14:textId="0FF03E61" w:rsidR="00203E6C" w:rsidRDefault="00203E6C" w:rsidP="00481859">
      <w:pPr>
        <w:spacing w:line="276" w:lineRule="auto"/>
        <w:jc w:val="both"/>
        <w:rPr>
          <w:lang w:val="en-GB"/>
        </w:rPr>
      </w:pPr>
    </w:p>
    <w:p w14:paraId="5812E796" w14:textId="0E95CD6F" w:rsidR="00203E6C" w:rsidRDefault="00203E6C" w:rsidP="00481859">
      <w:pPr>
        <w:spacing w:line="276" w:lineRule="auto"/>
        <w:jc w:val="both"/>
        <w:rPr>
          <w:lang w:val="en-GB"/>
        </w:rPr>
      </w:pPr>
      <w:r w:rsidRPr="001A299C">
        <w:rPr>
          <w:noProof/>
        </w:rPr>
        <w:drawing>
          <wp:anchor distT="0" distB="0" distL="114300" distR="114300" simplePos="0" relativeHeight="251741184" behindDoc="0" locked="0" layoutInCell="1" allowOverlap="1" wp14:anchorId="7B5E4CC9" wp14:editId="23F6C5A9">
            <wp:simplePos x="0" y="0"/>
            <wp:positionH relativeFrom="margin">
              <wp:align>right</wp:align>
            </wp:positionH>
            <wp:positionV relativeFrom="margin">
              <wp:posOffset>6241313</wp:posOffset>
            </wp:positionV>
            <wp:extent cx="5730875" cy="3124835"/>
            <wp:effectExtent l="0" t="0" r="0" b="0"/>
            <wp:wrapThrough wrapText="bothSides">
              <wp:wrapPolygon edited="0">
                <wp:start x="0" y="0"/>
                <wp:lineTo x="0" y="21464"/>
                <wp:lineTo x="19530" y="21464"/>
                <wp:lineTo x="19530" y="18962"/>
                <wp:lineTo x="19961" y="18962"/>
                <wp:lineTo x="21109" y="17382"/>
                <wp:lineTo x="21109" y="6847"/>
                <wp:lineTo x="20894" y="6321"/>
                <wp:lineTo x="20032" y="6321"/>
                <wp:lineTo x="19530" y="4214"/>
                <wp:lineTo x="19530" y="0"/>
                <wp:lineTo x="0" y="0"/>
              </wp:wrapPolygon>
            </wp:wrapThrough>
            <wp:docPr id="3" name="Picture 3" descr="P3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51#y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3452" b="2984"/>
                    <a:stretch/>
                  </pic:blipFill>
                  <pic:spPr bwMode="auto">
                    <a:xfrm>
                      <a:off x="0" y="0"/>
                      <a:ext cx="5730875" cy="312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F140C" w14:textId="7F55CF34" w:rsidR="003E3D6B" w:rsidRDefault="003E3D6B" w:rsidP="00481859">
      <w:pPr>
        <w:spacing w:line="276" w:lineRule="auto"/>
        <w:jc w:val="both"/>
        <w:rPr>
          <w:lang w:val="en-GB"/>
        </w:rPr>
      </w:pPr>
    </w:p>
    <w:p w14:paraId="39F5C912" w14:textId="44CF89A9" w:rsidR="003E3D6B" w:rsidRDefault="003E3D6B" w:rsidP="00481859">
      <w:pPr>
        <w:spacing w:line="276" w:lineRule="auto"/>
        <w:jc w:val="both"/>
        <w:rPr>
          <w:lang w:val="en-GB"/>
        </w:rPr>
      </w:pPr>
    </w:p>
    <w:p w14:paraId="29934E52" w14:textId="6B2D5954" w:rsidR="003E3D6B" w:rsidRDefault="003E3D6B" w:rsidP="00481859">
      <w:pPr>
        <w:spacing w:line="276" w:lineRule="auto"/>
        <w:jc w:val="both"/>
        <w:rPr>
          <w:lang w:val="en-GB"/>
        </w:rPr>
      </w:pPr>
    </w:p>
    <w:p w14:paraId="4518CE46" w14:textId="1F1F2741" w:rsidR="003E3D6B" w:rsidRDefault="003E3D6B" w:rsidP="00481859">
      <w:pPr>
        <w:spacing w:line="276" w:lineRule="auto"/>
        <w:jc w:val="both"/>
        <w:rPr>
          <w:lang w:val="en-GB"/>
        </w:rPr>
      </w:pPr>
    </w:p>
    <w:p w14:paraId="2B732898" w14:textId="77777777" w:rsidR="003E3D6B" w:rsidRDefault="003E3D6B" w:rsidP="00481859">
      <w:pPr>
        <w:spacing w:line="276" w:lineRule="auto"/>
        <w:jc w:val="both"/>
        <w:rPr>
          <w:lang w:val="en-GB"/>
        </w:rPr>
      </w:pPr>
    </w:p>
    <w:p w14:paraId="0E80EB90" w14:textId="2C2B9EA1" w:rsidR="00D20332" w:rsidRPr="00A94C72" w:rsidRDefault="00967AD2" w:rsidP="006558B8">
      <w:pPr>
        <w:spacing w:line="276" w:lineRule="auto"/>
        <w:jc w:val="both"/>
      </w:pPr>
      <w:r w:rsidRPr="00967AD2">
        <w:lastRenderedPageBreak/>
        <w:t xml:space="preserve">Rutherford </w:t>
      </w:r>
      <w:r w:rsidR="00A94C72">
        <w:t xml:space="preserve">Interpretierte die Resultate des auf der vorherigen Seite beschriebenen und abgebildeten Experiments folgendermaßen: </w:t>
      </w:r>
      <w:r w:rsidR="00BF378B">
        <w:t xml:space="preserve">Da der größte Teil der </w:t>
      </w:r>
      <w:r w:rsidR="00BF378B" w:rsidRPr="004A7BED">
        <w:rPr>
          <w:rFonts w:cstheme="minorHAnsi"/>
        </w:rPr>
        <w:t>α-Teilchen</w:t>
      </w:r>
      <w:r w:rsidR="00BF378B">
        <w:rPr>
          <w:rFonts w:cstheme="minorHAnsi"/>
        </w:rPr>
        <w:t xml:space="preserve"> </w:t>
      </w:r>
      <w:r w:rsidR="00B35235">
        <w:rPr>
          <w:rFonts w:cstheme="minorHAnsi"/>
        </w:rPr>
        <w:t xml:space="preserve">ohne abgelenkt zu werden </w:t>
      </w:r>
      <w:r w:rsidR="00C32D75">
        <w:rPr>
          <w:rFonts w:cstheme="minorHAnsi"/>
        </w:rPr>
        <w:t>die Goldfolie passier</w:t>
      </w:r>
      <w:r w:rsidR="00A94C72">
        <w:rPr>
          <w:rFonts w:cstheme="minorHAnsi"/>
        </w:rPr>
        <w:t>ten</w:t>
      </w:r>
      <w:r w:rsidR="00C32D75">
        <w:rPr>
          <w:rFonts w:cstheme="minorHAnsi"/>
        </w:rPr>
        <w:t xml:space="preserve">, muss der </w:t>
      </w:r>
      <w:r w:rsidR="004D6A7C">
        <w:rPr>
          <w:rFonts w:cstheme="minorHAnsi"/>
        </w:rPr>
        <w:t>größte</w:t>
      </w:r>
      <w:r w:rsidR="00C32D75">
        <w:rPr>
          <w:rFonts w:cstheme="minorHAnsi"/>
        </w:rPr>
        <w:t xml:space="preserve"> Teil des Atom</w:t>
      </w:r>
      <w:r w:rsidR="004D6A7C">
        <w:rPr>
          <w:rFonts w:cstheme="minorHAnsi"/>
        </w:rPr>
        <w:t>volumens</w:t>
      </w:r>
      <w:r w:rsidR="00C32D75">
        <w:rPr>
          <w:rFonts w:cstheme="minorHAnsi"/>
        </w:rPr>
        <w:t xml:space="preserve"> aus leerem Raum</w:t>
      </w:r>
      <w:r w:rsidR="004D6A7C">
        <w:rPr>
          <w:rFonts w:cstheme="minorHAnsi"/>
        </w:rPr>
        <w:t xml:space="preserve"> bestehen</w:t>
      </w:r>
      <w:r w:rsidR="0033150D">
        <w:rPr>
          <w:rFonts w:cstheme="minorHAnsi"/>
        </w:rPr>
        <w:t>. Praktisch die ganzen Masse eines Atoms ist</w:t>
      </w:r>
      <w:r w:rsidR="00705944">
        <w:rPr>
          <w:rFonts w:cstheme="minorHAnsi"/>
        </w:rPr>
        <w:t xml:space="preserve"> auf kleinsten Raum konzentriert, nur so lässt sich erklären, dass </w:t>
      </w:r>
      <w:r w:rsidR="005650FE">
        <w:rPr>
          <w:rFonts w:cstheme="minorHAnsi"/>
        </w:rPr>
        <w:t>ein ganz kleiner Teil der</w:t>
      </w:r>
      <w:r w:rsidR="00DD4609">
        <w:rPr>
          <w:rFonts w:cstheme="minorHAnsi"/>
        </w:rPr>
        <w:t xml:space="preserve"> </w:t>
      </w:r>
      <w:r w:rsidR="00DD4609" w:rsidRPr="004A7BED">
        <w:rPr>
          <w:rFonts w:cstheme="minorHAnsi"/>
        </w:rPr>
        <w:t>α-Teilchen</w:t>
      </w:r>
      <w:r w:rsidR="00DD4609">
        <w:rPr>
          <w:rFonts w:cstheme="minorHAnsi"/>
        </w:rPr>
        <w:t xml:space="preserve"> in Richtung</w:t>
      </w:r>
      <w:r w:rsidR="009C1F1F">
        <w:rPr>
          <w:rFonts w:cstheme="minorHAnsi"/>
        </w:rPr>
        <w:t xml:space="preserve"> der Strahlungsquelle</w:t>
      </w:r>
      <w:r w:rsidR="00DD4609">
        <w:rPr>
          <w:rFonts w:cstheme="minorHAnsi"/>
        </w:rPr>
        <w:t xml:space="preserve"> </w:t>
      </w:r>
      <w:r w:rsidR="00DD4609" w:rsidRPr="00203E6C">
        <w:rPr>
          <w:rFonts w:cstheme="minorHAnsi"/>
        </w:rPr>
        <w:t>zurückgestreut wurden</w:t>
      </w:r>
      <w:r w:rsidR="009C1F1F" w:rsidRPr="00203E6C">
        <w:rPr>
          <w:rFonts w:cstheme="minorHAnsi"/>
        </w:rPr>
        <w:t xml:space="preserve">. </w:t>
      </w:r>
      <w:r w:rsidR="00506C13">
        <w:rPr>
          <w:rFonts w:cstheme="minorHAnsi"/>
        </w:rPr>
        <w:t>Rutherford nannte diese konzentriert Masse</w:t>
      </w:r>
      <w:r w:rsidR="002E2E09">
        <w:rPr>
          <w:rFonts w:cstheme="minorHAnsi"/>
        </w:rPr>
        <w:t xml:space="preserve"> </w:t>
      </w:r>
      <w:r w:rsidR="0027308E">
        <w:rPr>
          <w:rFonts w:cstheme="minorHAnsi"/>
        </w:rPr>
        <w:t>Nukleus, den Atomkern</w:t>
      </w:r>
      <w:r w:rsidR="002E2E09">
        <w:rPr>
          <w:rFonts w:cstheme="minorHAnsi"/>
        </w:rPr>
        <w:t>. Er schloss im weiteren</w:t>
      </w:r>
      <w:r w:rsidR="000255E9">
        <w:rPr>
          <w:rFonts w:cstheme="minorHAnsi"/>
        </w:rPr>
        <w:t>,</w:t>
      </w:r>
      <w:r w:rsidR="002E2E09">
        <w:rPr>
          <w:rFonts w:cstheme="minorHAnsi"/>
        </w:rPr>
        <w:t xml:space="preserve"> das</w:t>
      </w:r>
      <w:r w:rsidR="000255E9">
        <w:rPr>
          <w:rFonts w:cstheme="minorHAnsi"/>
        </w:rPr>
        <w:t>s</w:t>
      </w:r>
      <w:r w:rsidR="002E2E09">
        <w:rPr>
          <w:rFonts w:cstheme="minorHAnsi"/>
        </w:rPr>
        <w:t xml:space="preserve"> </w:t>
      </w:r>
      <w:r w:rsidR="000255E9">
        <w:rPr>
          <w:rFonts w:cstheme="minorHAnsi"/>
        </w:rPr>
        <w:t>der Atom</w:t>
      </w:r>
      <w:r w:rsidR="008A5CC4">
        <w:rPr>
          <w:rFonts w:cstheme="minorHAnsi"/>
        </w:rPr>
        <w:t>k</w:t>
      </w:r>
      <w:r w:rsidR="002E2E09">
        <w:rPr>
          <w:rFonts w:cstheme="minorHAnsi"/>
        </w:rPr>
        <w:t>ern positiv geladen sein muss</w:t>
      </w:r>
      <w:r w:rsidR="000255E9">
        <w:rPr>
          <w:rFonts w:cstheme="minorHAnsi"/>
        </w:rPr>
        <w:t xml:space="preserve">. </w:t>
      </w:r>
      <w:r w:rsidR="00D34C1F">
        <w:rPr>
          <w:rFonts w:cstheme="minorHAnsi"/>
        </w:rPr>
        <w:t xml:space="preserve">Durch die positive Ladung des Atomkerns, werden die ebenfalls positiv geladenen wenigen </w:t>
      </w:r>
      <w:r w:rsidR="00D34C1F" w:rsidRPr="004A7BED">
        <w:rPr>
          <w:rFonts w:cstheme="minorHAnsi"/>
        </w:rPr>
        <w:t>α-Teilchen</w:t>
      </w:r>
      <w:r w:rsidR="00D34C1F">
        <w:rPr>
          <w:rFonts w:cstheme="minorHAnsi"/>
        </w:rPr>
        <w:t xml:space="preserve"> die knapp an einem </w:t>
      </w:r>
      <w:r w:rsidR="00216B92">
        <w:rPr>
          <w:rFonts w:cstheme="minorHAnsi"/>
        </w:rPr>
        <w:t>Atomk</w:t>
      </w:r>
      <w:r w:rsidR="00D34C1F">
        <w:rPr>
          <w:rFonts w:cstheme="minorHAnsi"/>
        </w:rPr>
        <w:t>ern vorbei fliegen, in ihrer</w:t>
      </w:r>
      <w:r w:rsidR="00D34C1F" w:rsidRPr="00FE7DCA">
        <w:rPr>
          <w:rFonts w:cstheme="minorHAnsi"/>
          <w:color w:val="FF0000"/>
        </w:rPr>
        <w:t xml:space="preserve"> </w:t>
      </w:r>
      <w:r w:rsidR="00D34C1F">
        <w:rPr>
          <w:rFonts w:cstheme="minorHAnsi"/>
        </w:rPr>
        <w:t>Bewegung</w:t>
      </w:r>
      <w:r w:rsidR="00D34C1F" w:rsidRPr="00FE7DCA">
        <w:rPr>
          <w:rFonts w:cstheme="minorHAnsi"/>
          <w:color w:val="FF0000"/>
        </w:rPr>
        <w:t xml:space="preserve"> </w:t>
      </w:r>
      <w:r w:rsidR="00D34C1F">
        <w:rPr>
          <w:rFonts w:cstheme="minorHAnsi"/>
        </w:rPr>
        <w:t xml:space="preserve">abgelenkt. </w:t>
      </w:r>
      <w:r w:rsidR="00F53D44" w:rsidRPr="00203E6C">
        <w:rPr>
          <w:rFonts w:cstheme="minorHAnsi"/>
        </w:rPr>
        <w:t xml:space="preserve">Rutherford </w:t>
      </w:r>
      <w:r w:rsidR="00FE7DCA" w:rsidRPr="00203E6C">
        <w:rPr>
          <w:rFonts w:cstheme="minorHAnsi"/>
        </w:rPr>
        <w:t xml:space="preserve">widerlegte </w:t>
      </w:r>
      <w:r w:rsidR="00F53D44" w:rsidRPr="00203E6C">
        <w:rPr>
          <w:rFonts w:cstheme="minorHAnsi"/>
        </w:rPr>
        <w:t>mit</w:t>
      </w:r>
      <w:r w:rsidR="00F53D44">
        <w:rPr>
          <w:rFonts w:cstheme="minorHAnsi"/>
        </w:rPr>
        <w:t xml:space="preserve"> diesen Erkenntnissen das Rosinenkuchen</w:t>
      </w:r>
      <w:r w:rsidR="00FA4ED2">
        <w:rPr>
          <w:rFonts w:cstheme="minorHAnsi"/>
        </w:rPr>
        <w:t>-</w:t>
      </w:r>
      <w:r w:rsidR="00F53D44">
        <w:rPr>
          <w:rFonts w:cstheme="minorHAnsi"/>
        </w:rPr>
        <w:t xml:space="preserve">Modell von Thomson </w:t>
      </w:r>
      <w:r w:rsidR="00FE7DCA" w:rsidRPr="00FA4ED2">
        <w:rPr>
          <w:rFonts w:cstheme="minorHAnsi"/>
        </w:rPr>
        <w:t>und ersetzte</w:t>
      </w:r>
      <w:r w:rsidR="00FE7DCA">
        <w:rPr>
          <w:rFonts w:cstheme="minorHAnsi"/>
        </w:rPr>
        <w:t xml:space="preserve"> es </w:t>
      </w:r>
      <w:r w:rsidR="00F53D44">
        <w:rPr>
          <w:rFonts w:cstheme="minorHAnsi"/>
        </w:rPr>
        <w:t xml:space="preserve">durch </w:t>
      </w:r>
      <w:r w:rsidR="008A5CC4">
        <w:rPr>
          <w:rFonts w:cstheme="minorHAnsi"/>
        </w:rPr>
        <w:t>das</w:t>
      </w:r>
      <w:r w:rsidR="0027308E">
        <w:rPr>
          <w:rFonts w:cstheme="minorHAnsi"/>
        </w:rPr>
        <w:t xml:space="preserve"> Kern-Hülle</w:t>
      </w:r>
      <w:r w:rsidR="008A5CC4">
        <w:rPr>
          <w:rFonts w:cstheme="minorHAnsi"/>
        </w:rPr>
        <w:t>-</w:t>
      </w:r>
      <w:r w:rsidR="0027308E">
        <w:rPr>
          <w:rFonts w:cstheme="minorHAnsi"/>
        </w:rPr>
        <w:t>Mode</w:t>
      </w:r>
      <w:r w:rsidR="008A5CC4">
        <w:rPr>
          <w:rFonts w:cstheme="minorHAnsi"/>
        </w:rPr>
        <w:t>l</w:t>
      </w:r>
      <w:r w:rsidR="0027308E">
        <w:rPr>
          <w:rFonts w:cstheme="minorHAnsi"/>
        </w:rPr>
        <w:t xml:space="preserve">l. Das Atom besteht demnach aus einem positiv geladenen </w:t>
      </w:r>
      <w:r w:rsidR="00216B92">
        <w:rPr>
          <w:rFonts w:cstheme="minorHAnsi"/>
        </w:rPr>
        <w:t>Atomkern</w:t>
      </w:r>
      <w:r w:rsidR="00A46BFD">
        <w:rPr>
          <w:rFonts w:cstheme="minorHAnsi"/>
        </w:rPr>
        <w:t xml:space="preserve"> aus den Protonen und Neutronen</w:t>
      </w:r>
      <w:r w:rsidR="0027308E">
        <w:rPr>
          <w:rFonts w:cstheme="minorHAnsi"/>
        </w:rPr>
        <w:t xml:space="preserve"> und eine im Vergleich riesige leere Atomhülle</w:t>
      </w:r>
      <w:r w:rsidR="00216B92">
        <w:rPr>
          <w:rFonts w:cstheme="minorHAnsi"/>
        </w:rPr>
        <w:t xml:space="preserve"> in welcher sich die negativ geladenen Elektronen frei bewegen</w:t>
      </w:r>
      <w:r w:rsidR="00D20332">
        <w:rPr>
          <w:rFonts w:cstheme="minorHAnsi"/>
        </w:rPr>
        <w:t xml:space="preserve">. </w:t>
      </w:r>
    </w:p>
    <w:p w14:paraId="48E0F9A0" w14:textId="77BCFA23" w:rsidR="00D20332" w:rsidRDefault="00D20332" w:rsidP="006558B8">
      <w:pPr>
        <w:spacing w:line="276" w:lineRule="auto"/>
        <w:jc w:val="both"/>
        <w:rPr>
          <w:rFonts w:cstheme="minorHAnsi"/>
        </w:rPr>
      </w:pPr>
    </w:p>
    <w:p w14:paraId="27D50228" w14:textId="056D59C4" w:rsidR="00D20332" w:rsidRPr="00B24F55" w:rsidRDefault="00D20332" w:rsidP="006558B8">
      <w:pPr>
        <w:spacing w:line="276" w:lineRule="auto"/>
        <w:jc w:val="both"/>
        <w:rPr>
          <w:rFonts w:cstheme="minorHAnsi"/>
        </w:rPr>
      </w:pPr>
      <w:r w:rsidRPr="00B24F55">
        <w:rPr>
          <w:rFonts w:cstheme="minorHAnsi"/>
        </w:rPr>
        <w:t>Rutherford gelang es</w:t>
      </w:r>
      <w:r w:rsidR="008138B9" w:rsidRPr="00B24F55">
        <w:rPr>
          <w:rFonts w:cstheme="minorHAnsi"/>
        </w:rPr>
        <w:t xml:space="preserve"> </w:t>
      </w:r>
      <w:r w:rsidR="00B24F55">
        <w:rPr>
          <w:rFonts w:cstheme="minorHAnsi"/>
        </w:rPr>
        <w:t>sogar mathematisch</w:t>
      </w:r>
      <w:r w:rsidRPr="00B24F55">
        <w:rPr>
          <w:rFonts w:cstheme="minorHAnsi"/>
        </w:rPr>
        <w:t xml:space="preserve"> die Größenordnung der Atomhülle </w:t>
      </w:r>
      <w:r w:rsidRPr="00FA4ED2">
        <w:rPr>
          <w:rFonts w:cstheme="minorHAnsi"/>
        </w:rPr>
        <w:t xml:space="preserve">im vergleich zum </w:t>
      </w:r>
      <w:r w:rsidRPr="00B24F55">
        <w:rPr>
          <w:rFonts w:cstheme="minorHAnsi"/>
        </w:rPr>
        <w:t xml:space="preserve">Kern zu bestimmen. </w:t>
      </w:r>
      <w:r w:rsidR="008138B9" w:rsidRPr="00B24F55">
        <w:rPr>
          <w:rFonts w:cstheme="minorHAnsi"/>
        </w:rPr>
        <w:t xml:space="preserve">Der Durchmesser der Atomhülle ist </w:t>
      </w:r>
      <w:r w:rsidR="00B30E41" w:rsidRPr="00B24F55">
        <w:rPr>
          <w:rFonts w:cstheme="minorHAnsi"/>
        </w:rPr>
        <w:t>im</w:t>
      </w:r>
      <w:r w:rsidR="00B30E41" w:rsidRPr="00FA4ED2">
        <w:rPr>
          <w:rFonts w:cstheme="minorHAnsi"/>
        </w:rPr>
        <w:t xml:space="preserve"> um ein </w:t>
      </w:r>
      <w:r w:rsidR="00B30E41" w:rsidRPr="00B24F55">
        <w:rPr>
          <w:rFonts w:cstheme="minorHAnsi"/>
        </w:rPr>
        <w:t xml:space="preserve">Faktor von 100'000 </w:t>
      </w:r>
      <w:r w:rsidR="004609FB" w:rsidRPr="00B24F55">
        <w:rPr>
          <w:rFonts w:cstheme="minorHAnsi"/>
        </w:rPr>
        <w:t xml:space="preserve">grösser als der Durchmesser des Atomkerns (Nukleus). Hätte der Atomkern die Größe eines Streichholzkopfs so wäre der Durchmesser der Atomhülle etwa so </w:t>
      </w:r>
      <w:r w:rsidR="00FE2047" w:rsidRPr="00B24F55">
        <w:rPr>
          <w:rFonts w:cstheme="minorHAnsi"/>
        </w:rPr>
        <w:t>groß</w:t>
      </w:r>
      <w:r w:rsidR="004609FB" w:rsidRPr="00B24F55">
        <w:rPr>
          <w:rFonts w:cstheme="minorHAnsi"/>
        </w:rPr>
        <w:t xml:space="preserve"> wie der</w:t>
      </w:r>
      <w:r w:rsidR="004609FB" w:rsidRPr="00FA4ED2">
        <w:rPr>
          <w:rFonts w:cstheme="minorHAnsi"/>
        </w:rPr>
        <w:t xml:space="preserve"> Eifelturm</w:t>
      </w:r>
      <w:r w:rsidR="00AD0AEC" w:rsidRPr="00FA4ED2">
        <w:rPr>
          <w:rFonts w:cstheme="minorHAnsi"/>
        </w:rPr>
        <w:t xml:space="preserve"> </w:t>
      </w:r>
      <w:r w:rsidR="00AD0AEC" w:rsidRPr="00B24F55">
        <w:rPr>
          <w:rFonts w:cstheme="minorHAnsi"/>
        </w:rPr>
        <w:t>hoch</w:t>
      </w:r>
      <w:r w:rsidR="00FE2047" w:rsidRPr="00B24F55">
        <w:rPr>
          <w:rFonts w:cstheme="minorHAnsi"/>
        </w:rPr>
        <w:t>.</w:t>
      </w:r>
      <w:r w:rsidR="00A05280" w:rsidRPr="00B24F55">
        <w:rPr>
          <w:rFonts w:cstheme="minorHAnsi"/>
        </w:rPr>
        <w:t xml:space="preserve"> Da sich praktisch die ganze Masse des Atoms im Atomkern auf kleinstem Raum konzentriert, führt </w:t>
      </w:r>
      <w:r w:rsidR="00E8420C" w:rsidRPr="00B24F55">
        <w:rPr>
          <w:rFonts w:cstheme="minorHAnsi"/>
        </w:rPr>
        <w:t>dies zu einer Dicht</w:t>
      </w:r>
      <w:r w:rsidR="00C44249" w:rsidRPr="00B24F55">
        <w:rPr>
          <w:rFonts w:cstheme="minorHAnsi"/>
        </w:rPr>
        <w:t xml:space="preserve">e in der </w:t>
      </w:r>
      <w:r w:rsidR="00B24F55" w:rsidRPr="00B24F55">
        <w:rPr>
          <w:rFonts w:cstheme="minorHAnsi"/>
        </w:rPr>
        <w:t>Größenordnung</w:t>
      </w:r>
      <w:r w:rsidR="00C44249" w:rsidRPr="00B24F55">
        <w:rPr>
          <w:rFonts w:cstheme="minorHAnsi"/>
        </w:rPr>
        <w:t xml:space="preserve"> von etwa </w:t>
      </w:r>
      <w:r w:rsidR="00471F7B" w:rsidRPr="00B24F55">
        <w:rPr>
          <w:rFonts w:cstheme="minorHAnsi"/>
        </w:rPr>
        <w:t>10</w:t>
      </w:r>
      <w:r w:rsidR="00471F7B" w:rsidRPr="00B24F55">
        <w:rPr>
          <w:rFonts w:cstheme="minorHAnsi"/>
          <w:vertAlign w:val="superscript"/>
        </w:rPr>
        <w:t xml:space="preserve">14 </w:t>
      </w:r>
      <w:r w:rsidR="00471F7B" w:rsidRPr="00B24F55">
        <w:rPr>
          <w:rFonts w:cstheme="minorHAnsi"/>
        </w:rPr>
        <w:t>g/cm</w:t>
      </w:r>
      <w:r w:rsidR="00471F7B" w:rsidRPr="00B24F55">
        <w:rPr>
          <w:rFonts w:cstheme="minorHAnsi"/>
          <w:vertAlign w:val="superscript"/>
        </w:rPr>
        <w:t>3</w:t>
      </w:r>
      <w:r w:rsidR="00471F7B" w:rsidRPr="00B24F55">
        <w:rPr>
          <w:rFonts w:cstheme="minorHAnsi"/>
        </w:rPr>
        <w:t xml:space="preserve">. </w:t>
      </w:r>
      <w:r w:rsidR="00B24F55">
        <w:rPr>
          <w:rFonts w:cstheme="minorHAnsi"/>
        </w:rPr>
        <w:t xml:space="preserve">Das Element </w:t>
      </w:r>
      <w:r w:rsidR="00C77F29" w:rsidRPr="00B24F55">
        <w:rPr>
          <w:rFonts w:cstheme="minorHAnsi"/>
        </w:rPr>
        <w:t>Osmium,</w:t>
      </w:r>
      <w:r w:rsidR="00471F7B" w:rsidRPr="00B24F55">
        <w:rPr>
          <w:rFonts w:cstheme="minorHAnsi"/>
        </w:rPr>
        <w:t xml:space="preserve"> </w:t>
      </w:r>
      <w:r w:rsidR="00C77F29" w:rsidRPr="00B24F55">
        <w:rPr>
          <w:rFonts w:cstheme="minorHAnsi"/>
        </w:rPr>
        <w:t xml:space="preserve">das </w:t>
      </w:r>
      <w:r w:rsidR="00B24F55">
        <w:rPr>
          <w:rFonts w:cstheme="minorHAnsi"/>
        </w:rPr>
        <w:t>d</w:t>
      </w:r>
      <w:r w:rsidR="00C77F29" w:rsidRPr="00B24F55">
        <w:rPr>
          <w:rFonts w:cstheme="minorHAnsi"/>
        </w:rPr>
        <w:t xml:space="preserve">ichteste auf der Erde vorkommende </w:t>
      </w:r>
      <w:r w:rsidR="00B24F55">
        <w:rPr>
          <w:rFonts w:cstheme="minorHAnsi"/>
        </w:rPr>
        <w:t>Material</w:t>
      </w:r>
      <w:r w:rsidR="00C77F29" w:rsidRPr="00B24F55">
        <w:rPr>
          <w:rFonts w:cstheme="minorHAnsi"/>
        </w:rPr>
        <w:t>, besitzt im Vergleich dazu gerade mal eine Dichte von 22.</w:t>
      </w:r>
      <w:r w:rsidR="00562B0C" w:rsidRPr="00B24F55">
        <w:rPr>
          <w:rFonts w:cstheme="minorHAnsi"/>
        </w:rPr>
        <w:t>59 g/cm</w:t>
      </w:r>
      <w:r w:rsidR="00562B0C" w:rsidRPr="00B24F55">
        <w:rPr>
          <w:rFonts w:cstheme="minorHAnsi"/>
          <w:vertAlign w:val="superscript"/>
        </w:rPr>
        <w:t>3</w:t>
      </w:r>
      <w:r w:rsidR="00562B0C" w:rsidRPr="00B24F55">
        <w:rPr>
          <w:rFonts w:cstheme="minorHAnsi"/>
        </w:rPr>
        <w:t xml:space="preserve">. Würde man eine </w:t>
      </w:r>
      <w:r w:rsidR="00F4766D">
        <w:rPr>
          <w:rFonts w:cstheme="minorHAnsi"/>
        </w:rPr>
        <w:t>Streich</w:t>
      </w:r>
      <w:r w:rsidR="00B24F55">
        <w:rPr>
          <w:rFonts w:cstheme="minorHAnsi"/>
        </w:rPr>
        <w:t>-</w:t>
      </w:r>
      <w:proofErr w:type="spellStart"/>
      <w:r w:rsidR="00562B0C" w:rsidRPr="00B24F55">
        <w:rPr>
          <w:rFonts w:cstheme="minorHAnsi"/>
        </w:rPr>
        <w:t>holzschachtel</w:t>
      </w:r>
      <w:proofErr w:type="spellEnd"/>
      <w:r w:rsidR="00562B0C" w:rsidRPr="00B24F55">
        <w:rPr>
          <w:rFonts w:cstheme="minorHAnsi"/>
        </w:rPr>
        <w:t xml:space="preserve"> mit Streichholzköpfen, welche die Dichte von Atomkernen besäßen, füllen, so </w:t>
      </w:r>
      <w:r w:rsidR="003206BC" w:rsidRPr="00B24F55">
        <w:rPr>
          <w:rFonts w:cstheme="minorHAnsi"/>
        </w:rPr>
        <w:t>hätte</w:t>
      </w:r>
      <w:r w:rsidR="00562B0C" w:rsidRPr="00B24F55">
        <w:rPr>
          <w:rFonts w:cstheme="minorHAnsi"/>
        </w:rPr>
        <w:t xml:space="preserve"> diese Streichholzschachtel ein Masse von </w:t>
      </w:r>
      <w:r w:rsidR="00175B9A" w:rsidRPr="00B24F55">
        <w:rPr>
          <w:rFonts w:cstheme="minorHAnsi"/>
        </w:rPr>
        <w:t xml:space="preserve">etwa </w:t>
      </w:r>
      <w:r w:rsidR="003206BC" w:rsidRPr="00B24F55">
        <w:rPr>
          <w:rFonts w:cstheme="minorHAnsi"/>
        </w:rPr>
        <w:t>2.5 Milliarden (10</w:t>
      </w:r>
      <w:r w:rsidR="003206BC" w:rsidRPr="00B24F55">
        <w:rPr>
          <w:rFonts w:cstheme="minorHAnsi"/>
          <w:vertAlign w:val="superscript"/>
        </w:rPr>
        <w:t>9</w:t>
      </w:r>
      <w:r w:rsidR="003206BC" w:rsidRPr="00B24F55">
        <w:rPr>
          <w:rFonts w:cstheme="minorHAnsi"/>
        </w:rPr>
        <w:t>) Tonnen</w:t>
      </w:r>
      <w:r w:rsidR="00B34F50">
        <w:rPr>
          <w:rFonts w:cstheme="minorHAnsi"/>
        </w:rPr>
        <w:t xml:space="preserve">. </w:t>
      </w:r>
    </w:p>
    <w:p w14:paraId="2C40A3F5" w14:textId="428C88DD" w:rsidR="00161247" w:rsidRPr="00967AD2" w:rsidRDefault="00562B0C" w:rsidP="00E83072">
      <w:pPr>
        <w:spacing w:line="276" w:lineRule="auto"/>
        <w:jc w:val="both"/>
      </w:pPr>
      <w:r>
        <w:t xml:space="preserve"> </w:t>
      </w:r>
    </w:p>
    <w:p w14:paraId="6C3AF46A" w14:textId="422B2B62" w:rsidR="00161247" w:rsidRPr="00967AD2" w:rsidRDefault="00F4766D" w:rsidP="006558B8">
      <w:pPr>
        <w:spacing w:line="276" w:lineRule="auto"/>
        <w:jc w:val="both"/>
      </w:pPr>
      <w:r w:rsidRPr="00F4766D">
        <w:rPr>
          <w:noProof/>
        </w:rPr>
        <w:drawing>
          <wp:inline distT="0" distB="0" distL="0" distR="0" wp14:anchorId="06E38997" wp14:editId="526E248A">
            <wp:extent cx="5731510" cy="2195195"/>
            <wp:effectExtent l="0" t="0" r="2540" b="0"/>
            <wp:docPr id="30" name="Picture 30" descr="P3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361#yIS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2195195"/>
                    </a:xfrm>
                    <a:prstGeom prst="rect">
                      <a:avLst/>
                    </a:prstGeom>
                    <a:noFill/>
                    <a:ln>
                      <a:noFill/>
                    </a:ln>
                  </pic:spPr>
                </pic:pic>
              </a:graphicData>
            </a:graphic>
          </wp:inline>
        </w:drawing>
      </w:r>
    </w:p>
    <w:p w14:paraId="47302D70" w14:textId="1E4BFD1A" w:rsidR="00161247" w:rsidRPr="00967AD2" w:rsidRDefault="00161247" w:rsidP="006558B8">
      <w:pPr>
        <w:spacing w:line="276" w:lineRule="auto"/>
        <w:jc w:val="both"/>
      </w:pPr>
    </w:p>
    <w:p w14:paraId="4B300A60" w14:textId="77777777" w:rsidR="00891DAA" w:rsidRDefault="00891DAA" w:rsidP="00891DAA">
      <w:pPr>
        <w:spacing w:line="276" w:lineRule="auto"/>
        <w:jc w:val="both"/>
        <w:rPr>
          <w:rFonts w:eastAsia="Calibri" w:cstheme="minorHAnsi"/>
          <w:lang w:val="de-CH"/>
        </w:rPr>
      </w:pPr>
    </w:p>
    <w:p w14:paraId="0D0AD38E" w14:textId="5A8E5F67" w:rsidR="00891DAA" w:rsidRPr="004E6221" w:rsidRDefault="00891DAA" w:rsidP="00891DAA">
      <w:pPr>
        <w:spacing w:line="276" w:lineRule="auto"/>
        <w:jc w:val="both"/>
        <w:rPr>
          <w:rFonts w:cstheme="minorHAnsi"/>
          <w:lang w:val="de-CH"/>
        </w:rPr>
      </w:pPr>
      <w:r w:rsidRPr="004E6221">
        <w:rPr>
          <w:rFonts w:ascii="Calibri Light" w:eastAsia="Calibri" w:hAnsi="Calibri Light" w:cs="Times New Roman"/>
          <w:noProof/>
          <w:lang w:val="de-CH"/>
        </w:rPr>
        <w:drawing>
          <wp:anchor distT="0" distB="180340" distL="114300" distR="114300" simplePos="0" relativeHeight="251748352" behindDoc="0" locked="0" layoutInCell="1" allowOverlap="1" wp14:anchorId="2492691F" wp14:editId="1FD7975D">
            <wp:simplePos x="0" y="0"/>
            <wp:positionH relativeFrom="margin">
              <wp:align>right</wp:align>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7" name="Picture 7" descr="P3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364#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sidR="00114EB8">
        <w:rPr>
          <w:rFonts w:ascii="Calibri" w:eastAsia="Calibri" w:hAnsi="Calibri" w:cs="Calibri"/>
          <w:b/>
          <w:lang w:val="de-CH"/>
        </w:rPr>
        <w:t xml:space="preserve">11: </w:t>
      </w:r>
      <w:r w:rsidR="00114EB8">
        <w:rPr>
          <w:rFonts w:ascii="Calibri" w:eastAsia="Calibri" w:hAnsi="Calibri" w:cs="Calibri"/>
          <w:bCs/>
          <w:lang w:val="de-CH"/>
        </w:rPr>
        <w:t>Kern-Hülle Analogie</w:t>
      </w:r>
      <w:r>
        <w:rPr>
          <w:rFonts w:ascii="Calibri" w:eastAsia="Calibri" w:hAnsi="Calibri" w:cs="Calibri"/>
          <w:bCs/>
          <w:lang w:val="de-CH"/>
        </w:rPr>
        <w:t xml:space="preserve"> </w:t>
      </w:r>
    </w:p>
    <w:p w14:paraId="7362976B" w14:textId="77777777" w:rsidR="00891DAA" w:rsidRPr="004E6221" w:rsidRDefault="00891DAA" w:rsidP="00891DAA">
      <w:pPr>
        <w:spacing w:line="240" w:lineRule="auto"/>
        <w:rPr>
          <w:rFonts w:ascii="Calibri" w:eastAsia="Calibri" w:hAnsi="Calibri" w:cs="Calibri"/>
          <w:lang w:val="de-CH"/>
        </w:rPr>
      </w:pPr>
      <w:r w:rsidRPr="004E6221">
        <w:rPr>
          <w:rFonts w:ascii="Calibri" w:eastAsia="Calibri" w:hAnsi="Calibri" w:cs="Calibri"/>
          <w:lang w:val="de-CH"/>
        </w:rPr>
        <w:t>------------------------------------------------------------------------------------------------------------------------</w:t>
      </w:r>
    </w:p>
    <w:p w14:paraId="2857E3DA" w14:textId="26836D88" w:rsidR="00891DAA" w:rsidRPr="009232D4" w:rsidRDefault="008032C1" w:rsidP="00891DAA">
      <w:pPr>
        <w:spacing w:line="276" w:lineRule="auto"/>
        <w:contextualSpacing/>
        <w:rPr>
          <w:rFonts w:eastAsia="Calibri" w:cstheme="minorHAnsi"/>
          <w:lang w:val="de-CH"/>
        </w:rPr>
      </w:pPr>
      <w:r>
        <w:rPr>
          <w:rFonts w:eastAsia="Calibri" w:cstheme="minorHAnsi"/>
          <w:lang w:val="de-CH"/>
        </w:rPr>
        <w:t xml:space="preserve">Berechnen Sie den </w:t>
      </w:r>
      <w:r w:rsidR="00C27A9B">
        <w:rPr>
          <w:rFonts w:eastAsia="Calibri" w:cstheme="minorHAnsi"/>
          <w:lang w:val="de-CH"/>
        </w:rPr>
        <w:t xml:space="preserve">Durchmesser </w:t>
      </w:r>
      <w:r w:rsidR="00EE53C7">
        <w:rPr>
          <w:rFonts w:eastAsia="Calibri" w:cstheme="minorHAnsi"/>
          <w:lang w:val="de-CH"/>
        </w:rPr>
        <w:t xml:space="preserve">der </w:t>
      </w:r>
      <w:r w:rsidR="00C27A9B">
        <w:rPr>
          <w:rFonts w:eastAsia="Calibri" w:cstheme="minorHAnsi"/>
          <w:lang w:val="de-CH"/>
        </w:rPr>
        <w:t xml:space="preserve">Atomhülle, </w:t>
      </w:r>
      <w:r w:rsidR="00854240">
        <w:rPr>
          <w:rFonts w:eastAsia="Calibri" w:cstheme="minorHAnsi"/>
          <w:lang w:val="de-CH"/>
        </w:rPr>
        <w:t>für einen</w:t>
      </w:r>
      <w:r w:rsidR="00810350">
        <w:rPr>
          <w:rFonts w:eastAsia="Calibri" w:cstheme="minorHAnsi"/>
          <w:lang w:val="de-CH"/>
        </w:rPr>
        <w:t xml:space="preserve"> </w:t>
      </w:r>
      <w:r w:rsidR="00C27A9B">
        <w:rPr>
          <w:rFonts w:eastAsia="Calibri" w:cstheme="minorHAnsi"/>
          <w:lang w:val="de-CH"/>
        </w:rPr>
        <w:t xml:space="preserve">Atomkern </w:t>
      </w:r>
      <w:r w:rsidR="00854240">
        <w:rPr>
          <w:rFonts w:eastAsia="Calibri" w:cstheme="minorHAnsi"/>
          <w:lang w:val="de-CH"/>
        </w:rPr>
        <w:t xml:space="preserve">dessen Radius auf einen Meter vergrössert wurde: </w:t>
      </w:r>
    </w:p>
    <w:p w14:paraId="4C96E6DE" w14:textId="65E0F6CC" w:rsidR="00E226E5" w:rsidRDefault="00E226E5" w:rsidP="00891DAA">
      <w:pPr>
        <w:spacing w:line="276" w:lineRule="auto"/>
        <w:jc w:val="both"/>
        <w:rPr>
          <w:rFonts w:ascii="Calibri Light" w:eastAsia="Calibri" w:hAnsi="Calibri Light" w:cs="Calibri Light"/>
          <w:lang w:val="de-CH"/>
        </w:rPr>
      </w:pPr>
    </w:p>
    <w:p w14:paraId="643998FF" w14:textId="2CBC24C1" w:rsidR="00161247" w:rsidRPr="00891DAA" w:rsidRDefault="00161247" w:rsidP="006558B8">
      <w:pPr>
        <w:spacing w:line="276" w:lineRule="auto"/>
        <w:jc w:val="both"/>
        <w:rPr>
          <w:lang w:val="de-CH"/>
        </w:rPr>
      </w:pPr>
    </w:p>
    <w:p w14:paraId="6BAC9EDA" w14:textId="6F07A816" w:rsidR="00854240" w:rsidRDefault="00854240" w:rsidP="00854240">
      <w:pPr>
        <w:spacing w:line="276" w:lineRule="auto"/>
        <w:rPr>
          <w:rFonts w:ascii="Calibri" w:eastAsia="Calibri" w:hAnsi="Calibri" w:cs="Calibri (Textkörper)"/>
          <w:lang w:val="de-CH"/>
        </w:rPr>
      </w:pPr>
    </w:p>
    <w:p w14:paraId="6D64B490" w14:textId="13C83819" w:rsidR="00D32EEA" w:rsidRPr="00D32EEA" w:rsidRDefault="00D32EEA" w:rsidP="00854240">
      <w:pPr>
        <w:spacing w:line="276" w:lineRule="auto"/>
        <w:rPr>
          <w:rFonts w:ascii="Calibri" w:eastAsia="Calibri" w:hAnsi="Calibri" w:cs="Calibri (Textkörper)"/>
          <w:sz w:val="28"/>
          <w:szCs w:val="26"/>
          <w:lang w:val="de-CH"/>
        </w:rPr>
      </w:pPr>
      <w:r>
        <w:rPr>
          <w:noProof/>
        </w:rPr>
        <w:drawing>
          <wp:anchor distT="0" distB="0" distL="114300" distR="114300" simplePos="0" relativeHeight="251981824" behindDoc="1" locked="0" layoutInCell="1" allowOverlap="1" wp14:anchorId="1688C4C6" wp14:editId="13972971">
            <wp:simplePos x="0" y="0"/>
            <wp:positionH relativeFrom="margin">
              <wp:posOffset>5295265</wp:posOffset>
            </wp:positionH>
            <wp:positionV relativeFrom="paragraph">
              <wp:posOffset>146685</wp:posOffset>
            </wp:positionV>
            <wp:extent cx="483235" cy="483235"/>
            <wp:effectExtent l="0" t="0" r="0" b="0"/>
            <wp:wrapTight wrapText="bothSides">
              <wp:wrapPolygon edited="0">
                <wp:start x="7664" y="0"/>
                <wp:lineTo x="2555" y="852"/>
                <wp:lineTo x="852" y="7664"/>
                <wp:lineTo x="1703" y="14476"/>
                <wp:lineTo x="6812" y="20436"/>
                <wp:lineTo x="11070" y="20436"/>
                <wp:lineTo x="16179" y="14476"/>
                <wp:lineTo x="19585" y="14476"/>
                <wp:lineTo x="18733" y="5109"/>
                <wp:lineTo x="12773" y="0"/>
                <wp:lineTo x="7664" y="0"/>
              </wp:wrapPolygon>
            </wp:wrapTight>
            <wp:docPr id="54" name="Picture 54" descr="P3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370#y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3235" cy="483235"/>
                    </a:xfrm>
                    <a:prstGeom prst="rect">
                      <a:avLst/>
                    </a:prstGeom>
                  </pic:spPr>
                </pic:pic>
              </a:graphicData>
            </a:graphic>
            <wp14:sizeRelH relativeFrom="page">
              <wp14:pctWidth>0</wp14:pctWidth>
            </wp14:sizeRelH>
            <wp14:sizeRelV relativeFrom="page">
              <wp14:pctHeight>0</wp14:pctHeight>
            </wp14:sizeRelV>
          </wp:anchor>
        </w:drawing>
      </w:r>
    </w:p>
    <w:p w14:paraId="58570542" w14:textId="291D8595" w:rsidR="00854240" w:rsidRDefault="00854240" w:rsidP="00854240">
      <w:pPr>
        <w:spacing w:line="276" w:lineRule="auto"/>
        <w:rPr>
          <w:rFonts w:ascii="Calibri" w:eastAsia="Calibri" w:hAnsi="Calibri" w:cs="Calibri (Textkörper)"/>
          <w:lang w:val="de-CH"/>
        </w:rPr>
      </w:pPr>
      <w:r>
        <w:rPr>
          <w:rFonts w:ascii="Calibri" w:eastAsia="Calibri" w:hAnsi="Calibri" w:cs="Calibri (Textkörper)"/>
          <w:lang w:val="de-CH"/>
        </w:rPr>
        <w:t>-------------------------------------------------------------------------------------------------------------------------</w:t>
      </w:r>
    </w:p>
    <w:p w14:paraId="1D719CC1" w14:textId="71A22D9D" w:rsidR="00854240" w:rsidRPr="00970779" w:rsidRDefault="00854240" w:rsidP="00854240">
      <w:pPr>
        <w:pBdr>
          <w:bottom w:val="single" w:sz="4" w:space="1" w:color="auto"/>
        </w:pBdr>
        <w:rPr>
          <w:color w:val="2F5496" w:themeColor="accent1" w:themeShade="BF"/>
          <w:lang w:val="de-CH"/>
        </w:rPr>
      </w:pPr>
      <w:r>
        <w:rPr>
          <w:color w:val="2F5496" w:themeColor="accent1" w:themeShade="BF"/>
          <w:lang w:val="de-CH"/>
        </w:rPr>
        <w:t xml:space="preserve">Erfinden oder suchen </w:t>
      </w:r>
      <w:r w:rsidR="003B66D9">
        <w:rPr>
          <w:color w:val="2F5496" w:themeColor="accent1" w:themeShade="BF"/>
          <w:lang w:val="de-CH"/>
        </w:rPr>
        <w:t>S</w:t>
      </w:r>
      <w:r>
        <w:rPr>
          <w:color w:val="2F5496" w:themeColor="accent1" w:themeShade="BF"/>
          <w:lang w:val="de-CH"/>
        </w:rPr>
        <w:t xml:space="preserve">ie im Internet eine weitere anschauliche </w:t>
      </w:r>
      <w:r w:rsidR="00D32EEA">
        <w:rPr>
          <w:color w:val="2F5496" w:themeColor="accent1" w:themeShade="BF"/>
          <w:lang w:val="de-CH"/>
        </w:rPr>
        <w:t xml:space="preserve">Kern-Hülle Analogie </w:t>
      </w:r>
    </w:p>
    <w:p w14:paraId="2A97618B" w14:textId="77777777" w:rsidR="00854240" w:rsidRPr="00B25E20" w:rsidRDefault="00854240" w:rsidP="00854240">
      <w:pPr>
        <w:pBdr>
          <w:bottom w:val="single" w:sz="4" w:space="1" w:color="auto"/>
        </w:pBdr>
        <w:rPr>
          <w:sz w:val="14"/>
          <w:szCs w:val="14"/>
          <w:lang w:val="de-CH"/>
        </w:rPr>
      </w:pPr>
    </w:p>
    <w:p w14:paraId="75CB2486" w14:textId="6C96764F" w:rsidR="00D25BEE" w:rsidRPr="00E02B17" w:rsidRDefault="00D25BEE" w:rsidP="00D25BEE">
      <w:pPr>
        <w:spacing w:line="240" w:lineRule="auto"/>
        <w:rPr>
          <w:rFonts w:ascii="Calibri" w:eastAsia="Calibri" w:hAnsi="Calibri" w:cs="Calibri"/>
          <w:b/>
          <w:lang w:val="de-CH"/>
        </w:rPr>
      </w:pPr>
      <w:bookmarkStart w:id="4" w:name="_Hlk124317677"/>
      <w:r w:rsidRPr="00E02B17">
        <w:rPr>
          <w:noProof/>
          <w:lang w:eastAsia="de-CH"/>
        </w:rPr>
        <w:lastRenderedPageBreak/>
        <w:drawing>
          <wp:anchor distT="0" distB="0" distL="114300" distR="114300" simplePos="0" relativeHeight="251746304" behindDoc="1" locked="0" layoutInCell="1" allowOverlap="1" wp14:anchorId="6552B8A8" wp14:editId="3182E949">
            <wp:simplePos x="0" y="0"/>
            <wp:positionH relativeFrom="margin">
              <wp:align>right</wp:align>
            </wp:positionH>
            <wp:positionV relativeFrom="paragraph">
              <wp:posOffset>7800</wp:posOffset>
            </wp:positionV>
            <wp:extent cx="422275" cy="422275"/>
            <wp:effectExtent l="0" t="0" r="0" b="0"/>
            <wp:wrapTight wrapText="bothSides">
              <wp:wrapPolygon edited="0">
                <wp:start x="0" y="0"/>
                <wp:lineTo x="0" y="20463"/>
                <wp:lineTo x="20463" y="20463"/>
                <wp:lineTo x="20463" y="0"/>
                <wp:lineTo x="0" y="0"/>
              </wp:wrapPolygon>
            </wp:wrapTight>
            <wp:docPr id="5" name="Grafik 145" descr="P37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45" descr="P374#y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2275" cy="422275"/>
                    </a:xfrm>
                    <a:prstGeom prst="rect">
                      <a:avLst/>
                    </a:prstGeom>
                    <a:noFill/>
                    <a:ln>
                      <a:noFill/>
                    </a:ln>
                  </pic:spPr>
                </pic:pic>
              </a:graphicData>
            </a:graphic>
            <wp14:sizeRelH relativeFrom="margin">
              <wp14:pctWidth>0</wp14:pctWidth>
            </wp14:sizeRelH>
          </wp:anchor>
        </w:drawing>
      </w:r>
      <w:r w:rsidRPr="00E02B17">
        <w:rPr>
          <w:rFonts w:ascii="Calibri" w:eastAsia="Calibri" w:hAnsi="Calibri" w:cs="Calibri"/>
          <w:b/>
          <w:lang w:val="de-CH"/>
        </w:rPr>
        <w:t xml:space="preserve">Versuch </w:t>
      </w:r>
      <w:r w:rsidR="00891DAA">
        <w:rPr>
          <w:rFonts w:ascii="Calibri" w:eastAsia="Calibri" w:hAnsi="Calibri" w:cs="Calibri"/>
          <w:b/>
          <w:lang w:val="de-CH"/>
        </w:rPr>
        <w:t>3</w:t>
      </w:r>
      <w:r w:rsidRPr="00E02B17">
        <w:rPr>
          <w:rFonts w:ascii="Calibri" w:eastAsia="Calibri" w:hAnsi="Calibri" w:cs="Calibri"/>
          <w:b/>
          <w:lang w:val="de-CH"/>
        </w:rPr>
        <w:t xml:space="preserve">: </w:t>
      </w:r>
      <w:r w:rsidR="00891DAA">
        <w:rPr>
          <w:rFonts w:ascii="Calibri" w:eastAsia="Calibri" w:hAnsi="Calibri" w:cs="Calibri"/>
          <w:bCs/>
          <w:lang w:val="de-CH"/>
        </w:rPr>
        <w:t>Rutherfords Bestimmung des Atomkern</w:t>
      </w:r>
      <w:r w:rsidR="00863E19">
        <w:rPr>
          <w:rFonts w:ascii="Calibri" w:eastAsia="Calibri" w:hAnsi="Calibri" w:cs="Calibri"/>
          <w:bCs/>
          <w:lang w:val="de-CH"/>
        </w:rPr>
        <w:t>-</w:t>
      </w:r>
      <w:r w:rsidR="00891DAA">
        <w:rPr>
          <w:rFonts w:ascii="Calibri" w:eastAsia="Calibri" w:hAnsi="Calibri" w:cs="Calibri"/>
          <w:bCs/>
          <w:lang w:val="de-CH"/>
        </w:rPr>
        <w:t xml:space="preserve">Durchmessers </w:t>
      </w:r>
    </w:p>
    <w:p w14:paraId="0D451781" w14:textId="7A17D999" w:rsidR="00D25BEE" w:rsidRPr="00E02B17" w:rsidRDefault="00D25BEE" w:rsidP="00D25BEE">
      <w:pPr>
        <w:spacing w:line="240" w:lineRule="auto"/>
        <w:rPr>
          <w:rFonts w:ascii="Calibri" w:eastAsia="Calibri" w:hAnsi="Calibri" w:cs="Calibri"/>
          <w:lang w:val="de-CH"/>
        </w:rPr>
      </w:pPr>
      <w:r w:rsidRPr="00E02B17">
        <w:rPr>
          <w:rFonts w:ascii="Calibri" w:eastAsia="Calibri" w:hAnsi="Calibri" w:cs="Calibri"/>
          <w:lang w:val="de-CH"/>
        </w:rPr>
        <w:t>------------------------------------------------------------------------------------------------------------------------</w:t>
      </w:r>
    </w:p>
    <w:p w14:paraId="78A265DE" w14:textId="5110159D" w:rsidR="00161247" w:rsidRDefault="004922A4" w:rsidP="009B55E3">
      <w:pPr>
        <w:spacing w:line="276" w:lineRule="auto"/>
        <w:rPr>
          <w:rFonts w:eastAsia="Calibri" w:cstheme="minorHAnsi"/>
          <w:lang w:val="de-CH"/>
        </w:rPr>
      </w:pPr>
      <w:r>
        <w:rPr>
          <w:rFonts w:eastAsia="Calibri" w:cstheme="minorHAnsi"/>
          <w:lang w:val="de-CH"/>
        </w:rPr>
        <w:t>Der folgende Versuch soll veranschaulichen wie Ruther</w:t>
      </w:r>
      <w:r w:rsidR="009B55E3">
        <w:rPr>
          <w:rFonts w:eastAsia="Calibri" w:cstheme="minorHAnsi"/>
          <w:lang w:val="de-CH"/>
        </w:rPr>
        <w:t>ford über die Anzahl der zurückgestreute</w:t>
      </w:r>
      <w:r w:rsidR="00E45331">
        <w:rPr>
          <w:rFonts w:eastAsia="Calibri" w:cstheme="minorHAnsi"/>
          <w:lang w:val="de-CH"/>
        </w:rPr>
        <w:t>n</w:t>
      </w:r>
      <w:r w:rsidR="009B55E3">
        <w:rPr>
          <w:rFonts w:eastAsia="Calibri" w:cstheme="minorHAnsi"/>
          <w:lang w:val="de-CH"/>
        </w:rPr>
        <w:t xml:space="preserve"> </w:t>
      </w:r>
      <w:r w:rsidR="009B55E3" w:rsidRPr="00833275">
        <w:rPr>
          <w:rFonts w:cstheme="minorHAnsi"/>
        </w:rPr>
        <w:t>α-Teilchen</w:t>
      </w:r>
      <w:r w:rsidR="009B55E3">
        <w:rPr>
          <w:rFonts w:cstheme="minorHAnsi"/>
        </w:rPr>
        <w:t xml:space="preserve"> den Durchmesser des Atomkerns bestimmen konnte.</w:t>
      </w:r>
    </w:p>
    <w:bookmarkEnd w:id="4"/>
    <w:p w14:paraId="02479CA0" w14:textId="20513E11" w:rsidR="00F1381D" w:rsidRPr="00B96F90" w:rsidRDefault="00F1381D" w:rsidP="006558B8">
      <w:pPr>
        <w:spacing w:line="276" w:lineRule="auto"/>
        <w:jc w:val="both"/>
        <w:rPr>
          <w:rFonts w:eastAsia="Calibri" w:cstheme="minorHAnsi"/>
          <w:sz w:val="12"/>
          <w:szCs w:val="12"/>
          <w:lang w:val="de-CH"/>
        </w:rPr>
      </w:pPr>
    </w:p>
    <w:tbl>
      <w:tblPr>
        <w:tblStyle w:val="TableGrid"/>
        <w:tblpPr w:leftFromText="180" w:rightFromText="180"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60"/>
        <w:gridCol w:w="3827"/>
      </w:tblGrid>
      <w:tr w:rsidR="00B96F90" w14:paraId="5828F496" w14:textId="77777777" w:rsidTr="00B96F90">
        <w:tc>
          <w:tcPr>
            <w:tcW w:w="1560" w:type="dxa"/>
          </w:tcPr>
          <w:p w14:paraId="50B47E27" w14:textId="0C399738" w:rsidR="00B96F90" w:rsidRPr="00294239" w:rsidRDefault="00B96F90" w:rsidP="00B96F90">
            <w:pPr>
              <w:spacing w:line="276" w:lineRule="auto"/>
              <w:rPr>
                <w:lang w:val="de-CH"/>
              </w:rPr>
            </w:pPr>
            <w:r w:rsidRPr="00294239">
              <w:rPr>
                <w:lang w:val="de-CH"/>
              </w:rPr>
              <w:t xml:space="preserve">Benötigte </w:t>
            </w:r>
          </w:p>
        </w:tc>
        <w:tc>
          <w:tcPr>
            <w:tcW w:w="3827" w:type="dxa"/>
          </w:tcPr>
          <w:p w14:paraId="3758790F" w14:textId="77777777" w:rsidR="00B96F90" w:rsidRPr="00FD7B5C" w:rsidRDefault="00B96F90" w:rsidP="00792A29">
            <w:pPr>
              <w:pStyle w:val="ListParagraph"/>
              <w:numPr>
                <w:ilvl w:val="0"/>
                <w:numId w:val="16"/>
              </w:numPr>
              <w:spacing w:line="276" w:lineRule="auto"/>
              <w:jc w:val="both"/>
              <w:rPr>
                <w:lang w:val="de-CH"/>
              </w:rPr>
            </w:pPr>
            <w:r>
              <w:rPr>
                <w:lang w:val="de-CH"/>
              </w:rPr>
              <w:t>Holzrahmen mit Styroporkugel</w:t>
            </w:r>
          </w:p>
        </w:tc>
      </w:tr>
      <w:tr w:rsidR="00B96F90" w14:paraId="75E2DD7E" w14:textId="77777777" w:rsidTr="00B96F90">
        <w:tc>
          <w:tcPr>
            <w:tcW w:w="1560" w:type="dxa"/>
          </w:tcPr>
          <w:p w14:paraId="363C0AEA" w14:textId="186AEFE6" w:rsidR="00B96F90" w:rsidRDefault="00B96F90" w:rsidP="00B96F90">
            <w:pPr>
              <w:spacing w:line="276" w:lineRule="auto"/>
              <w:jc w:val="both"/>
              <w:rPr>
                <w:lang w:val="de-CH"/>
              </w:rPr>
            </w:pPr>
            <w:r w:rsidRPr="00294239">
              <w:rPr>
                <w:lang w:val="de-CH"/>
              </w:rPr>
              <w:t>Materialen:</w:t>
            </w:r>
          </w:p>
        </w:tc>
        <w:tc>
          <w:tcPr>
            <w:tcW w:w="3827" w:type="dxa"/>
          </w:tcPr>
          <w:p w14:paraId="387B867B" w14:textId="77777777" w:rsidR="00B96F90" w:rsidRPr="00792A29" w:rsidRDefault="00B96F90" w:rsidP="00792A29">
            <w:pPr>
              <w:pStyle w:val="ListParagraph"/>
              <w:numPr>
                <w:ilvl w:val="0"/>
                <w:numId w:val="16"/>
              </w:numPr>
              <w:spacing w:line="276" w:lineRule="auto"/>
              <w:jc w:val="both"/>
              <w:rPr>
                <w:lang w:val="de-CH"/>
              </w:rPr>
            </w:pPr>
            <w:r w:rsidRPr="00792A29">
              <w:rPr>
                <w:lang w:val="de-CH"/>
              </w:rPr>
              <w:t xml:space="preserve">10 Ping Pong Bälle </w:t>
            </w:r>
          </w:p>
        </w:tc>
      </w:tr>
    </w:tbl>
    <w:tbl>
      <w:tblPr>
        <w:tblStyle w:val="TableGrid"/>
        <w:tblpPr w:leftFromText="181" w:rightFromText="181" w:vertAnchor="text" w:horzAnchor="margin" w:tblpY="9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65"/>
        <w:gridCol w:w="3822"/>
      </w:tblGrid>
      <w:tr w:rsidR="007C714A" w:rsidRPr="00FD7B5C" w14:paraId="608FA543" w14:textId="77777777" w:rsidTr="007C714A">
        <w:tc>
          <w:tcPr>
            <w:tcW w:w="1565" w:type="dxa"/>
          </w:tcPr>
          <w:p w14:paraId="48F65942" w14:textId="77777777" w:rsidR="007C714A" w:rsidRPr="00294239" w:rsidRDefault="007C714A" w:rsidP="007C714A">
            <w:pPr>
              <w:spacing w:line="276" w:lineRule="auto"/>
              <w:rPr>
                <w:lang w:val="de-CH"/>
              </w:rPr>
            </w:pPr>
            <w:r w:rsidRPr="00294239">
              <w:rPr>
                <w:lang w:val="de-CH"/>
              </w:rPr>
              <w:t>Vorgehen:</w:t>
            </w:r>
          </w:p>
        </w:tc>
        <w:tc>
          <w:tcPr>
            <w:tcW w:w="3822" w:type="dxa"/>
          </w:tcPr>
          <w:p w14:paraId="2DCB051B" w14:textId="77777777" w:rsidR="007C714A" w:rsidRPr="00932FAD" w:rsidRDefault="007C714A" w:rsidP="007C714A">
            <w:pPr>
              <w:spacing w:line="276" w:lineRule="auto"/>
              <w:rPr>
                <w:lang w:val="de-CH"/>
              </w:rPr>
            </w:pPr>
            <w:r w:rsidRPr="00E16239">
              <w:rPr>
                <w:color w:val="000000" w:themeColor="text1"/>
                <w:lang w:val="de-CH"/>
              </w:rPr>
              <w:t xml:space="preserve">Stellen Sie sich in einem Abstand von etwa 5 Meter vor den Holzrahmen und werfen sie die Ping Pong Bälle </w:t>
            </w:r>
            <w:r>
              <w:rPr>
                <w:color w:val="000000" w:themeColor="text1"/>
                <w:lang w:val="de-CH"/>
              </w:rPr>
              <w:t>einzeln</w:t>
            </w:r>
            <w:r w:rsidRPr="00E16239">
              <w:rPr>
                <w:color w:val="000000" w:themeColor="text1"/>
                <w:lang w:val="de-CH"/>
              </w:rPr>
              <w:t xml:space="preserve"> durch den Holzrahmen ohne spezifisch auf die Styropor</w:t>
            </w:r>
            <w:r>
              <w:rPr>
                <w:color w:val="000000" w:themeColor="text1"/>
                <w:lang w:val="de-CH"/>
              </w:rPr>
              <w:t>k</w:t>
            </w:r>
            <w:r w:rsidRPr="00E16239">
              <w:rPr>
                <w:color w:val="000000" w:themeColor="text1"/>
                <w:lang w:val="de-CH"/>
              </w:rPr>
              <w:t>ugeln zu ziele</w:t>
            </w:r>
            <w:r>
              <w:rPr>
                <w:color w:val="000000" w:themeColor="text1"/>
                <w:lang w:val="de-CH"/>
              </w:rPr>
              <w:t xml:space="preserve">n. Zählen Sie wie viele zurückgestreut werden. </w:t>
            </w:r>
          </w:p>
        </w:tc>
      </w:tr>
    </w:tbl>
    <w:p w14:paraId="6468A1F9" w14:textId="67C6DC94" w:rsidR="00502D9B" w:rsidRPr="00F0387A" w:rsidRDefault="00023E70" w:rsidP="00F0387A">
      <w:pPr>
        <w:spacing w:line="276" w:lineRule="auto"/>
        <w:jc w:val="both"/>
        <w:rPr>
          <w:rFonts w:eastAsia="Calibri" w:cstheme="minorHAnsi"/>
          <w:lang w:val="de-CH"/>
        </w:rPr>
      </w:pPr>
      <w:r>
        <w:rPr>
          <w:noProof/>
        </w:rPr>
        <w:drawing>
          <wp:anchor distT="0" distB="0" distL="114300" distR="114300" simplePos="0" relativeHeight="252075008" behindDoc="0" locked="0" layoutInCell="1" allowOverlap="1" wp14:anchorId="73B3D903" wp14:editId="405CDA8C">
            <wp:simplePos x="0" y="0"/>
            <wp:positionH relativeFrom="column">
              <wp:posOffset>3958515</wp:posOffset>
            </wp:positionH>
            <wp:positionV relativeFrom="paragraph">
              <wp:posOffset>3772</wp:posOffset>
            </wp:positionV>
            <wp:extent cx="1728470" cy="1807210"/>
            <wp:effectExtent l="0" t="0" r="5080" b="2540"/>
            <wp:wrapSquare wrapText="bothSides"/>
            <wp:docPr id="107" name="Picture 107" descr="P38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387#y1"/>
                    <pic:cNvPicPr/>
                  </pic:nvPicPr>
                  <pic:blipFill rotWithShape="1">
                    <a:blip r:embed="rId70" cstate="print">
                      <a:extLst>
                        <a:ext uri="{28A0092B-C50C-407E-A947-70E740481C1C}">
                          <a14:useLocalDpi xmlns:a14="http://schemas.microsoft.com/office/drawing/2010/main" val="0"/>
                        </a:ext>
                      </a:extLst>
                    </a:blip>
                    <a:srcRect l="22840" t="20580" r="24402" b="5875"/>
                    <a:stretch/>
                  </pic:blipFill>
                  <pic:spPr bwMode="auto">
                    <a:xfrm>
                      <a:off x="0" y="0"/>
                      <a:ext cx="1728470"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14A">
        <w:rPr>
          <w:rFonts w:eastAsia="Calibri" w:cstheme="minorHAnsi"/>
          <w:lang w:val="de-CH"/>
        </w:rPr>
        <w:br w:type="textWrapping" w:clear="all"/>
      </w:r>
    </w:p>
    <w:p w14:paraId="1B6E8D93" w14:textId="4A970549" w:rsidR="003A08F5" w:rsidRDefault="00D6012C" w:rsidP="00CD5ED4">
      <w:pPr>
        <w:pStyle w:val="ListParagraph"/>
        <w:numPr>
          <w:ilvl w:val="0"/>
          <w:numId w:val="8"/>
        </w:numPr>
      </w:pPr>
      <w:r>
        <w:t>Wie mittels der Anzahl rückgestreuter Ping Pong Bälle der Durchmesser der Styroporkugel berechnet werden kann, wird im Video</w:t>
      </w:r>
      <w:r w:rsidR="004D7FE6">
        <w:t xml:space="preserve"> auf Seite 20 </w:t>
      </w:r>
      <w:r>
        <w:t xml:space="preserve">gezeigt. </w:t>
      </w:r>
      <w:r w:rsidR="007F0D21">
        <w:t>Kopieren</w:t>
      </w:r>
      <w:r w:rsidR="003A08F5">
        <w:t xml:space="preserve"> Sie den Lösungsweg</w:t>
      </w:r>
      <w:r w:rsidR="00B365CC">
        <w:t xml:space="preserve"> auf </w:t>
      </w:r>
      <w:r>
        <w:t xml:space="preserve">Seite 20! </w:t>
      </w:r>
    </w:p>
    <w:p w14:paraId="0F30D373" w14:textId="2D32ED54" w:rsidR="00D6012C" w:rsidRDefault="00D6012C" w:rsidP="00D6012C">
      <w:pPr>
        <w:pStyle w:val="ListParagraph"/>
        <w:ind w:left="360"/>
      </w:pPr>
    </w:p>
    <w:p w14:paraId="5C5F87EA" w14:textId="511E2C98" w:rsidR="00CD5ED4" w:rsidRDefault="00CD5ED4" w:rsidP="00CD5ED4">
      <w:pPr>
        <w:pStyle w:val="ListParagraph"/>
        <w:numPr>
          <w:ilvl w:val="0"/>
          <w:numId w:val="8"/>
        </w:numPr>
        <w:spacing w:line="276" w:lineRule="auto"/>
      </w:pPr>
      <w:r>
        <w:t xml:space="preserve">Welche beiden Angaben braucht man um die Anzahl Gold-Atome der Goldfolie bestimmen zu können? </w:t>
      </w:r>
      <w:r w:rsidR="00167CCD">
        <w:t xml:space="preserve">Notieren Sie den Lösungsweg für die Berechnung: </w:t>
      </w:r>
    </w:p>
    <w:p w14:paraId="5706D17D" w14:textId="4CECCD56" w:rsidR="00D6012C" w:rsidRDefault="00D6012C" w:rsidP="00D6012C">
      <w:pPr>
        <w:spacing w:line="276" w:lineRule="auto"/>
      </w:pPr>
    </w:p>
    <w:p w14:paraId="338E2B84" w14:textId="70284788" w:rsidR="00FC5AE8" w:rsidRDefault="00FC5AE8" w:rsidP="00D6012C">
      <w:pPr>
        <w:spacing w:line="276" w:lineRule="auto"/>
      </w:pPr>
    </w:p>
    <w:p w14:paraId="544D31C7" w14:textId="77777777" w:rsidR="00FC5AE8" w:rsidRPr="00967AD2" w:rsidRDefault="00FC5AE8" w:rsidP="00D6012C">
      <w:pPr>
        <w:spacing w:line="276" w:lineRule="auto"/>
      </w:pPr>
    </w:p>
    <w:p w14:paraId="423BD7CC" w14:textId="15F56553" w:rsidR="00500B38" w:rsidRDefault="00C86D1E" w:rsidP="00C86D1E">
      <w:pPr>
        <w:pStyle w:val="ListParagraph"/>
        <w:numPr>
          <w:ilvl w:val="0"/>
          <w:numId w:val="8"/>
        </w:numPr>
      </w:pPr>
      <w:r>
        <w:t>Vergleichen Sie den oberen Modell</w:t>
      </w:r>
      <w:r w:rsidR="0092075C">
        <w:t>v</w:t>
      </w:r>
      <w:r>
        <w:t xml:space="preserve">ersuch mit Rutherfords Experiment: </w:t>
      </w:r>
      <w:r w:rsidR="00ED389E">
        <w:t>Nennen Sie mindestens 4 Punkte</w:t>
      </w:r>
      <w:r w:rsidR="00C26AB2">
        <w:t>,</w:t>
      </w:r>
      <w:r w:rsidR="00ED389E">
        <w:t xml:space="preserve"> welch</w:t>
      </w:r>
      <w:r>
        <w:t>e</w:t>
      </w:r>
      <w:r w:rsidR="00ED389E">
        <w:t xml:space="preserve"> </w:t>
      </w:r>
      <w:r>
        <w:t>i</w:t>
      </w:r>
      <w:r w:rsidR="00C26AB2">
        <w:t xml:space="preserve">n diesem </w:t>
      </w:r>
      <w:r w:rsidR="00ED389E">
        <w:t>Modell-Versuch</w:t>
      </w:r>
      <w:r w:rsidR="001B799C">
        <w:t xml:space="preserve"> verfälscht dargestellt werden. </w:t>
      </w:r>
    </w:p>
    <w:p w14:paraId="023CCDBD" w14:textId="4D3ABC02" w:rsidR="00222EDA" w:rsidRDefault="00222EDA" w:rsidP="00222EDA"/>
    <w:p w14:paraId="614B6EF8" w14:textId="25ECFC8F" w:rsidR="00222EDA" w:rsidRDefault="00222EDA" w:rsidP="00222EDA"/>
    <w:p w14:paraId="0FA1B2F9" w14:textId="495BB6B3" w:rsidR="00222EDA" w:rsidRDefault="00222EDA" w:rsidP="00222EDA"/>
    <w:p w14:paraId="5E7CCC5D" w14:textId="74B8F5BB" w:rsidR="00222EDA" w:rsidRDefault="00222EDA" w:rsidP="00222EDA"/>
    <w:p w14:paraId="76B800FD" w14:textId="0C0AE612" w:rsidR="00222EDA" w:rsidRDefault="00222EDA" w:rsidP="00222EDA"/>
    <w:p w14:paraId="1928F345" w14:textId="5309506B" w:rsidR="00222EDA" w:rsidRDefault="00222EDA" w:rsidP="00222EDA"/>
    <w:p w14:paraId="275EF51C" w14:textId="00EDFDA8" w:rsidR="00222EDA" w:rsidRDefault="00222EDA" w:rsidP="00222EDA"/>
    <w:p w14:paraId="4528B846" w14:textId="46322FA5" w:rsidR="00222EDA" w:rsidRDefault="00222EDA" w:rsidP="00222EDA"/>
    <w:p w14:paraId="0E5AA68F" w14:textId="46B478B7" w:rsidR="00222EDA" w:rsidRDefault="00222EDA" w:rsidP="00222EDA"/>
    <w:p w14:paraId="1487EA3C" w14:textId="3D31CCE6" w:rsidR="00222EDA" w:rsidRDefault="00222EDA" w:rsidP="00222EDA"/>
    <w:p w14:paraId="3A8E69DF" w14:textId="04807372" w:rsidR="00222EDA" w:rsidRDefault="00222EDA" w:rsidP="00222EDA"/>
    <w:p w14:paraId="4ED99150" w14:textId="0BA88D0C" w:rsidR="00222EDA" w:rsidRDefault="00222EDA" w:rsidP="00222EDA"/>
    <w:p w14:paraId="5C37B6D0" w14:textId="606D1EE7" w:rsidR="00222EDA" w:rsidRDefault="00222EDA" w:rsidP="00222EDA"/>
    <w:p w14:paraId="55477FD9" w14:textId="0BE08169" w:rsidR="00222EDA" w:rsidRDefault="00222EDA" w:rsidP="00222EDA"/>
    <w:p w14:paraId="3ED15024" w14:textId="77777777" w:rsidR="00D27B31" w:rsidRDefault="00D27B31" w:rsidP="00222EDA"/>
    <w:p w14:paraId="37F99872" w14:textId="77777777" w:rsidR="00222EDA" w:rsidRDefault="00222EDA" w:rsidP="00222EDA"/>
    <w:p w14:paraId="781E2DD5" w14:textId="774B14E4" w:rsidR="004D155A" w:rsidRPr="00502D9B" w:rsidRDefault="00151774" w:rsidP="00C86D1E">
      <w:pPr>
        <w:pStyle w:val="ListParagraph"/>
        <w:numPr>
          <w:ilvl w:val="0"/>
          <w:numId w:val="8"/>
        </w:numPr>
      </w:pPr>
      <w:r>
        <w:t xml:space="preserve">Berechnen Sie den Durchmesser der Atomhülle </w:t>
      </w:r>
      <w:r w:rsidR="00046BB1">
        <w:t>für die in diesem Versuch modellierten Gold-Atome</w:t>
      </w:r>
      <w:r w:rsidR="00C26AB2">
        <w:t xml:space="preserve">. </w:t>
      </w:r>
    </w:p>
    <w:p w14:paraId="5C403756" w14:textId="09AB6618" w:rsidR="00502D9B" w:rsidRDefault="00502D9B" w:rsidP="006558B8">
      <w:pPr>
        <w:spacing w:line="276" w:lineRule="auto"/>
        <w:jc w:val="both"/>
      </w:pPr>
    </w:p>
    <w:p w14:paraId="7FAE297A" w14:textId="29A9390E" w:rsidR="00502D9B" w:rsidRPr="00967AD2" w:rsidRDefault="00502D9B" w:rsidP="006558B8">
      <w:pPr>
        <w:spacing w:line="276" w:lineRule="auto"/>
        <w:jc w:val="both"/>
      </w:pPr>
      <w:r>
        <w:br w:type="textWrapping" w:clear="all"/>
      </w:r>
    </w:p>
    <w:p w14:paraId="74DCF0A1" w14:textId="4ACB942C" w:rsidR="00A44942" w:rsidRDefault="00A44942" w:rsidP="006558B8">
      <w:pPr>
        <w:spacing w:line="276" w:lineRule="auto"/>
        <w:jc w:val="both"/>
      </w:pPr>
    </w:p>
    <w:p w14:paraId="2B30033C" w14:textId="6BF8ECD6" w:rsidR="00A44942" w:rsidRDefault="00A44942" w:rsidP="006558B8">
      <w:pPr>
        <w:spacing w:line="276" w:lineRule="auto"/>
        <w:jc w:val="both"/>
      </w:pPr>
    </w:p>
    <w:p w14:paraId="3B409AD3" w14:textId="68FA8F7C" w:rsidR="00C70BBA" w:rsidRPr="004E6221" w:rsidRDefault="00034530" w:rsidP="00C70BBA">
      <w:pPr>
        <w:spacing w:line="276" w:lineRule="auto"/>
        <w:jc w:val="both"/>
        <w:rPr>
          <w:rFonts w:cstheme="minorHAnsi"/>
          <w:lang w:val="de-CH"/>
        </w:rPr>
      </w:pPr>
      <w:r>
        <w:rPr>
          <w:noProof/>
        </w:rPr>
        <w:lastRenderedPageBreak/>
        <w:drawing>
          <wp:anchor distT="0" distB="0" distL="114300" distR="114300" simplePos="0" relativeHeight="252068864" behindDoc="1" locked="0" layoutInCell="1" allowOverlap="1" wp14:anchorId="08281A8D" wp14:editId="2B919703">
            <wp:simplePos x="0" y="0"/>
            <wp:positionH relativeFrom="column">
              <wp:posOffset>5439410</wp:posOffset>
            </wp:positionH>
            <wp:positionV relativeFrom="page">
              <wp:posOffset>658929</wp:posOffset>
            </wp:positionV>
            <wp:extent cx="440055" cy="440055"/>
            <wp:effectExtent l="0" t="0" r="0" b="0"/>
            <wp:wrapTight wrapText="bothSides">
              <wp:wrapPolygon edited="0">
                <wp:start x="11221" y="0"/>
                <wp:lineTo x="0" y="7481"/>
                <wp:lineTo x="935" y="20571"/>
                <wp:lineTo x="20571" y="20571"/>
                <wp:lineTo x="20571" y="10286"/>
                <wp:lineTo x="17766" y="0"/>
                <wp:lineTo x="11221" y="0"/>
              </wp:wrapPolygon>
            </wp:wrapTight>
            <wp:docPr id="27" name="Grafik 33" descr="P41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3" descr="P416#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055" cy="440055"/>
                    </a:xfrm>
                    <a:prstGeom prst="rect">
                      <a:avLst/>
                    </a:prstGeom>
                  </pic:spPr>
                </pic:pic>
              </a:graphicData>
            </a:graphic>
            <wp14:sizeRelH relativeFrom="page">
              <wp14:pctWidth>0</wp14:pctWidth>
            </wp14:sizeRelH>
            <wp14:sizeRelV relativeFrom="page">
              <wp14:pctHeight>0</wp14:pctHeight>
            </wp14:sizeRelV>
          </wp:anchor>
        </w:drawing>
      </w:r>
      <w:r w:rsidR="00C70BBA">
        <w:rPr>
          <w:rFonts w:ascii="Calibri" w:eastAsia="Calibri" w:hAnsi="Calibri" w:cs="Calibri"/>
          <w:b/>
          <w:lang w:val="de-CH"/>
        </w:rPr>
        <w:t>Erklärvideo</w:t>
      </w:r>
      <w:r w:rsidR="00C70BBA" w:rsidRPr="004E6221">
        <w:rPr>
          <w:rFonts w:ascii="Calibri" w:eastAsia="Calibri" w:hAnsi="Calibri" w:cs="Calibri"/>
          <w:b/>
          <w:lang w:val="de-CH"/>
        </w:rPr>
        <w:t xml:space="preserve">: </w:t>
      </w:r>
      <w:r w:rsidR="00C70BBA">
        <w:rPr>
          <w:rFonts w:ascii="Calibri" w:eastAsia="Calibri" w:hAnsi="Calibri" w:cs="Calibri"/>
          <w:bCs/>
          <w:lang w:val="de-CH"/>
        </w:rPr>
        <w:t>Berechnung des Atom</w:t>
      </w:r>
      <w:r w:rsidR="00863E19">
        <w:rPr>
          <w:rFonts w:ascii="Calibri" w:eastAsia="Calibri" w:hAnsi="Calibri" w:cs="Calibri"/>
          <w:bCs/>
          <w:lang w:val="de-CH"/>
        </w:rPr>
        <w:t>kern-D</w:t>
      </w:r>
      <w:r w:rsidR="00C70BBA">
        <w:rPr>
          <w:rFonts w:ascii="Calibri" w:eastAsia="Calibri" w:hAnsi="Calibri" w:cs="Calibri"/>
          <w:bCs/>
          <w:lang w:val="de-CH"/>
        </w:rPr>
        <w:t xml:space="preserve">urchmessers </w:t>
      </w:r>
    </w:p>
    <w:p w14:paraId="38805FDA" w14:textId="2BA0F6F5" w:rsidR="00C70BBA" w:rsidRPr="00744141" w:rsidRDefault="00C70BBA" w:rsidP="00C70BBA">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p w14:paraId="71271BBB" w14:textId="77777777" w:rsidR="00582C88" w:rsidRPr="00582C88" w:rsidRDefault="00582C88" w:rsidP="006558B8">
      <w:pPr>
        <w:spacing w:line="276" w:lineRule="auto"/>
        <w:jc w:val="both"/>
        <w:rPr>
          <w:sz w:val="12"/>
          <w:szCs w:val="12"/>
        </w:rPr>
      </w:pPr>
    </w:p>
    <w:p w14:paraId="548FFE6F" w14:textId="096FCFED" w:rsidR="00502D9B" w:rsidRDefault="00752C55" w:rsidP="00806F98">
      <w:pPr>
        <w:spacing w:line="276" w:lineRule="auto"/>
      </w:pPr>
      <w:r w:rsidRPr="00752C55">
        <w:rPr>
          <w:noProof/>
        </w:rPr>
        <w:drawing>
          <wp:anchor distT="0" distB="0" distL="114300" distR="114300" simplePos="0" relativeHeight="252097536" behindDoc="0" locked="0" layoutInCell="1" allowOverlap="1" wp14:anchorId="7165F6B6" wp14:editId="68337752">
            <wp:simplePos x="0" y="0"/>
            <wp:positionH relativeFrom="column">
              <wp:posOffset>4445586</wp:posOffset>
            </wp:positionH>
            <wp:positionV relativeFrom="paragraph">
              <wp:posOffset>470535</wp:posOffset>
            </wp:positionV>
            <wp:extent cx="991235" cy="995680"/>
            <wp:effectExtent l="0" t="0" r="0" b="0"/>
            <wp:wrapTight wrapText="bothSides">
              <wp:wrapPolygon edited="0">
                <wp:start x="0" y="0"/>
                <wp:lineTo x="0" y="21077"/>
                <wp:lineTo x="21171" y="21077"/>
                <wp:lineTo x="21171" y="0"/>
                <wp:lineTo x="0" y="0"/>
              </wp:wrapPolygon>
            </wp:wrapTight>
            <wp:docPr id="32106015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60159" name="Picture 1" descr="A qr code on a white background&#10;&#10;Description automatically generated"/>
                    <pic:cNvPicPr/>
                  </pic:nvPicPr>
                  <pic:blipFill>
                    <a:blip r:embed="rId71"/>
                    <a:stretch>
                      <a:fillRect/>
                    </a:stretch>
                  </pic:blipFill>
                  <pic:spPr>
                    <a:xfrm>
                      <a:off x="0" y="0"/>
                      <a:ext cx="991235" cy="995680"/>
                    </a:xfrm>
                    <a:prstGeom prst="rect">
                      <a:avLst/>
                    </a:prstGeom>
                  </pic:spPr>
                </pic:pic>
              </a:graphicData>
            </a:graphic>
            <wp14:sizeRelH relativeFrom="margin">
              <wp14:pctWidth>0</wp14:pctWidth>
            </wp14:sizeRelH>
            <wp14:sizeRelV relativeFrom="margin">
              <wp14:pctHeight>0</wp14:pctHeight>
            </wp14:sizeRelV>
          </wp:anchor>
        </w:drawing>
      </w:r>
      <w:r w:rsidR="00582C88">
        <w:rPr>
          <w:noProof/>
        </w:rPr>
        <w:drawing>
          <wp:anchor distT="0" distB="0" distL="360045" distR="114300" simplePos="0" relativeHeight="252069888" behindDoc="1" locked="0" layoutInCell="1" allowOverlap="1" wp14:anchorId="14AB93A4" wp14:editId="010BECD5">
            <wp:simplePos x="0" y="0"/>
            <wp:positionH relativeFrom="column">
              <wp:posOffset>3959860</wp:posOffset>
            </wp:positionH>
            <wp:positionV relativeFrom="paragraph">
              <wp:posOffset>11430</wp:posOffset>
            </wp:positionV>
            <wp:extent cx="1905000" cy="1927860"/>
            <wp:effectExtent l="0" t="0" r="0" b="0"/>
            <wp:wrapTight wrapText="bothSides">
              <wp:wrapPolygon edited="0">
                <wp:start x="0" y="0"/>
                <wp:lineTo x="0" y="21344"/>
                <wp:lineTo x="21384" y="21344"/>
                <wp:lineTo x="21384" y="0"/>
                <wp:lineTo x="0" y="0"/>
              </wp:wrapPolygon>
            </wp:wrapTight>
            <wp:docPr id="106" name="Picture 106" descr="P4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419#y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927860"/>
                    </a:xfrm>
                    <a:prstGeom prst="rect">
                      <a:avLst/>
                    </a:prstGeom>
                    <a:noFill/>
                  </pic:spPr>
                </pic:pic>
              </a:graphicData>
            </a:graphic>
            <wp14:sizeRelH relativeFrom="page">
              <wp14:pctWidth>0</wp14:pctWidth>
            </wp14:sizeRelH>
            <wp14:sizeRelV relativeFrom="page">
              <wp14:pctHeight>0</wp14:pctHeight>
            </wp14:sizeRelV>
          </wp:anchor>
        </w:drawing>
      </w:r>
      <w:r w:rsidR="00034530">
        <w:t xml:space="preserve">Schauen Sie sich das folgende </w:t>
      </w:r>
      <w:r w:rsidR="00582C88">
        <w:t>Erklärv</w:t>
      </w:r>
      <w:r w:rsidR="00034530">
        <w:t xml:space="preserve">ideo an und </w:t>
      </w:r>
      <w:r w:rsidR="004B679B">
        <w:t xml:space="preserve">notieren Sie </w:t>
      </w:r>
      <w:r w:rsidR="002B7284">
        <w:t>sich den Lösungsweg für die Berechnung des Durchmesser</w:t>
      </w:r>
      <w:r w:rsidR="00582C88">
        <w:t xml:space="preserve"> der Styropor</w:t>
      </w:r>
      <w:r w:rsidR="00806F98">
        <w:t xml:space="preserve">kugeln </w:t>
      </w:r>
      <w:r w:rsidR="00582C88">
        <w:t>(Atomkerne)</w:t>
      </w:r>
      <w:r w:rsidR="002B7284">
        <w:t xml:space="preserve"> anhand der Anzahl zurück</w:t>
      </w:r>
      <w:r w:rsidR="00806F98">
        <w:t>-</w:t>
      </w:r>
      <w:r w:rsidR="002B7284">
        <w:t>gestreuter Ping-Pong Bälle</w:t>
      </w:r>
      <w:r w:rsidR="00582C88">
        <w:t xml:space="preserve"> (</w:t>
      </w:r>
      <w:r w:rsidR="00582C88" w:rsidRPr="004A7BED">
        <w:rPr>
          <w:rFonts w:cstheme="minorHAnsi"/>
        </w:rPr>
        <w:t>α-Teilchen</w:t>
      </w:r>
      <w:r w:rsidR="00582C88">
        <w:rPr>
          <w:rFonts w:cstheme="minorHAnsi"/>
        </w:rPr>
        <w:t>)</w:t>
      </w:r>
      <w:r w:rsidR="00582C88">
        <w:t xml:space="preserve">. </w:t>
      </w:r>
    </w:p>
    <w:p w14:paraId="62431D1C" w14:textId="6B53D06D" w:rsidR="00582C88" w:rsidRDefault="00582C88" w:rsidP="006558B8">
      <w:pPr>
        <w:spacing w:line="276" w:lineRule="auto"/>
        <w:jc w:val="both"/>
      </w:pPr>
    </w:p>
    <w:p w14:paraId="5149216C" w14:textId="16486CB3" w:rsidR="00582C88" w:rsidRDefault="00582C88" w:rsidP="006558B8">
      <w:pPr>
        <w:spacing w:line="276" w:lineRule="auto"/>
        <w:jc w:val="both"/>
      </w:pPr>
    </w:p>
    <w:p w14:paraId="319785A3" w14:textId="32D81779" w:rsidR="00582C88" w:rsidRDefault="00582C88" w:rsidP="006558B8">
      <w:pPr>
        <w:spacing w:line="276" w:lineRule="auto"/>
        <w:jc w:val="both"/>
      </w:pPr>
    </w:p>
    <w:p w14:paraId="0BC28B8D" w14:textId="4F292283" w:rsidR="00502D9B" w:rsidRDefault="00502D9B" w:rsidP="006558B8">
      <w:pPr>
        <w:spacing w:line="276" w:lineRule="auto"/>
        <w:jc w:val="both"/>
      </w:pPr>
    </w:p>
    <w:p w14:paraId="48C7E5E2" w14:textId="1B7382F7" w:rsidR="004B679B" w:rsidRDefault="004B679B" w:rsidP="006558B8">
      <w:pPr>
        <w:spacing w:line="276" w:lineRule="auto"/>
        <w:jc w:val="both"/>
      </w:pPr>
    </w:p>
    <w:p w14:paraId="7C464F04" w14:textId="1B7F522F" w:rsidR="004B679B" w:rsidRDefault="004B679B" w:rsidP="006558B8">
      <w:pPr>
        <w:spacing w:line="276" w:lineRule="auto"/>
        <w:jc w:val="both"/>
      </w:pPr>
    </w:p>
    <w:p w14:paraId="105B6844" w14:textId="781DDE91" w:rsidR="00502D9B" w:rsidRDefault="00F3606F" w:rsidP="006558B8">
      <w:pPr>
        <w:spacing w:line="276" w:lineRule="auto"/>
        <w:jc w:val="both"/>
      </w:pPr>
      <w:r>
        <w:rPr>
          <w:noProof/>
        </w:rPr>
        <mc:AlternateContent>
          <mc:Choice Requires="wps">
            <w:drawing>
              <wp:anchor distT="0" distB="0" distL="114300" distR="114300" simplePos="0" relativeHeight="252114944" behindDoc="0" locked="0" layoutInCell="1" allowOverlap="1" wp14:anchorId="2194BDD8" wp14:editId="7B911047">
                <wp:simplePos x="0" y="0"/>
                <wp:positionH relativeFrom="column">
                  <wp:posOffset>3890434</wp:posOffset>
                </wp:positionH>
                <wp:positionV relativeFrom="paragraph">
                  <wp:posOffset>53340</wp:posOffset>
                </wp:positionV>
                <wp:extent cx="2277533" cy="296333"/>
                <wp:effectExtent l="0" t="0" r="0" b="0"/>
                <wp:wrapNone/>
                <wp:docPr id="1775125761" name="Text Box 39"/>
                <wp:cNvGraphicFramePr/>
                <a:graphic xmlns:a="http://schemas.openxmlformats.org/drawingml/2006/main">
                  <a:graphicData uri="http://schemas.microsoft.com/office/word/2010/wordprocessingShape">
                    <wps:wsp>
                      <wps:cNvSpPr txBox="1"/>
                      <wps:spPr>
                        <a:xfrm>
                          <a:off x="0" y="0"/>
                          <a:ext cx="2277533" cy="296333"/>
                        </a:xfrm>
                        <a:prstGeom prst="rect">
                          <a:avLst/>
                        </a:prstGeom>
                        <a:noFill/>
                        <a:ln w="6350">
                          <a:noFill/>
                        </a:ln>
                      </wps:spPr>
                      <wps:txbx>
                        <w:txbxContent>
                          <w:p w14:paraId="1DDE3AB4" w14:textId="22D8A930" w:rsidR="00F3606F" w:rsidRPr="00F3606F" w:rsidRDefault="00F3606F" w:rsidP="00F3606F">
                            <w:pPr>
                              <w:rPr>
                                <w:lang w:val="en-CH"/>
                              </w:rPr>
                            </w:pPr>
                            <w:hyperlink r:id="rId73" w:history="1">
                              <w:proofErr w:type="spellStart"/>
                              <w:r>
                                <w:rPr>
                                  <w:rStyle w:val="Hyperlink"/>
                                  <w:lang w:val="en-CH"/>
                                </w:rPr>
                                <w:t>Erklärvideo</w:t>
                              </w:r>
                              <w:proofErr w:type="spellEnd"/>
                              <w:r>
                                <w:rPr>
                                  <w:rStyle w:val="Hyperlink"/>
                                  <w:lang w:val="en-CH"/>
                                </w:rPr>
                                <w:t xml:space="preserve"> - </w:t>
                              </w:r>
                              <w:proofErr w:type="spellStart"/>
                              <w:r>
                                <w:rPr>
                                  <w:rStyle w:val="Hyperlink"/>
                                  <w:lang w:val="en-CH"/>
                                </w:rPr>
                                <w:t>Streuversuch</w:t>
                              </w:r>
                              <w:proofErr w:type="spellEnd"/>
                            </w:hyperlink>
                          </w:p>
                          <w:p w14:paraId="5D466409" w14:textId="77777777" w:rsidR="00F3606F" w:rsidRDefault="00F36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4BDD8" id="_x0000_s1049" type="#_x0000_t202" style="position:absolute;left:0;text-align:left;margin-left:306.35pt;margin-top:4.2pt;width:179.35pt;height:23.3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" filled="f" stroked="f" strokeweight=".5pt">
                <v:textbox>
                  <w:txbxContent>
                    <w:p w14:paraId="1DDE3AB4" w14:textId="22D8A930" w:rsidR="00F3606F" w:rsidRPr="00F3606F" w:rsidRDefault="00F3606F" w:rsidP="00F3606F">
                      <w:pPr>
                        <w:rPr>
                          <w:lang w:val="en-CH"/>
                        </w:rPr>
                      </w:pPr>
                      <w:hyperlink r:id="rId74" w:history="1">
                        <w:proofErr w:type="spellStart"/>
                        <w:r>
                          <w:rPr>
                            <w:rStyle w:val="Hyperlink"/>
                            <w:lang w:val="en-CH"/>
                          </w:rPr>
                          <w:t>Erklärvideo</w:t>
                        </w:r>
                        <w:proofErr w:type="spellEnd"/>
                        <w:r>
                          <w:rPr>
                            <w:rStyle w:val="Hyperlink"/>
                            <w:lang w:val="en-CH"/>
                          </w:rPr>
                          <w:t xml:space="preserve"> - </w:t>
                        </w:r>
                        <w:proofErr w:type="spellStart"/>
                        <w:r>
                          <w:rPr>
                            <w:rStyle w:val="Hyperlink"/>
                            <w:lang w:val="en-CH"/>
                          </w:rPr>
                          <w:t>Streuversuch</w:t>
                        </w:r>
                        <w:proofErr w:type="spellEnd"/>
                      </w:hyperlink>
                    </w:p>
                    <w:p w14:paraId="5D466409" w14:textId="77777777" w:rsidR="00F3606F" w:rsidRDefault="00F3606F"/>
                  </w:txbxContent>
                </v:textbox>
              </v:shape>
            </w:pict>
          </mc:Fallback>
        </mc:AlternateContent>
      </w:r>
    </w:p>
    <w:p w14:paraId="46F98DA7" w14:textId="5F1E724E" w:rsidR="00502D9B" w:rsidRDefault="00502D9B" w:rsidP="006558B8">
      <w:pPr>
        <w:spacing w:line="276" w:lineRule="auto"/>
        <w:jc w:val="both"/>
      </w:pPr>
    </w:p>
    <w:p w14:paraId="43EE8216" w14:textId="75B66591" w:rsidR="00502D9B" w:rsidRDefault="00502D9B" w:rsidP="006558B8">
      <w:pPr>
        <w:spacing w:line="276" w:lineRule="auto"/>
        <w:jc w:val="both"/>
      </w:pPr>
    </w:p>
    <w:p w14:paraId="3D425D05" w14:textId="1C2FDB7B" w:rsidR="00502D9B" w:rsidRDefault="00502D9B" w:rsidP="006558B8">
      <w:pPr>
        <w:spacing w:line="276" w:lineRule="auto"/>
        <w:jc w:val="both"/>
      </w:pPr>
    </w:p>
    <w:p w14:paraId="6EDB5557" w14:textId="4D55A07C" w:rsidR="00502D9B" w:rsidRDefault="00502D9B" w:rsidP="006558B8">
      <w:pPr>
        <w:spacing w:line="276" w:lineRule="auto"/>
        <w:jc w:val="both"/>
      </w:pPr>
    </w:p>
    <w:p w14:paraId="2F4D8E3B" w14:textId="77777777" w:rsidR="00502D9B" w:rsidRDefault="00502D9B" w:rsidP="006558B8">
      <w:pPr>
        <w:spacing w:line="276" w:lineRule="auto"/>
        <w:jc w:val="both"/>
      </w:pPr>
    </w:p>
    <w:p w14:paraId="7EB1BFDC" w14:textId="00FCC16F" w:rsidR="00502D9B" w:rsidRDefault="00502D9B" w:rsidP="006558B8">
      <w:pPr>
        <w:spacing w:line="276" w:lineRule="auto"/>
        <w:jc w:val="both"/>
      </w:pPr>
    </w:p>
    <w:p w14:paraId="0431D4D7" w14:textId="77777777" w:rsidR="00502D9B" w:rsidRDefault="00502D9B" w:rsidP="006558B8">
      <w:pPr>
        <w:spacing w:line="276" w:lineRule="auto"/>
        <w:jc w:val="both"/>
      </w:pPr>
    </w:p>
    <w:p w14:paraId="63C97204" w14:textId="77777777" w:rsidR="00502D9B" w:rsidRDefault="00502D9B" w:rsidP="006558B8">
      <w:pPr>
        <w:spacing w:line="276" w:lineRule="auto"/>
        <w:jc w:val="both"/>
      </w:pPr>
    </w:p>
    <w:p w14:paraId="13C239F9" w14:textId="77777777" w:rsidR="00502D9B" w:rsidRDefault="00502D9B" w:rsidP="006558B8">
      <w:pPr>
        <w:spacing w:line="276" w:lineRule="auto"/>
        <w:jc w:val="both"/>
      </w:pPr>
    </w:p>
    <w:p w14:paraId="5A723730" w14:textId="77777777" w:rsidR="00502D9B" w:rsidRDefault="00502D9B" w:rsidP="006558B8">
      <w:pPr>
        <w:spacing w:line="276" w:lineRule="auto"/>
        <w:jc w:val="both"/>
      </w:pPr>
    </w:p>
    <w:p w14:paraId="4E18179F" w14:textId="65A2231A" w:rsidR="00502D9B" w:rsidRDefault="00502D9B" w:rsidP="006558B8">
      <w:pPr>
        <w:spacing w:line="276" w:lineRule="auto"/>
        <w:jc w:val="both"/>
      </w:pPr>
    </w:p>
    <w:p w14:paraId="182987F8" w14:textId="0C5201AD" w:rsidR="00D27B31" w:rsidRDefault="00D27B31" w:rsidP="006558B8">
      <w:pPr>
        <w:spacing w:line="276" w:lineRule="auto"/>
        <w:jc w:val="both"/>
      </w:pPr>
    </w:p>
    <w:p w14:paraId="4116EF63" w14:textId="27EA82E1" w:rsidR="00D27B31" w:rsidRDefault="00D27B31" w:rsidP="006558B8">
      <w:pPr>
        <w:spacing w:line="276" w:lineRule="auto"/>
        <w:jc w:val="both"/>
      </w:pPr>
    </w:p>
    <w:p w14:paraId="6AABCA60" w14:textId="24337925" w:rsidR="00D27B31" w:rsidRDefault="00D27B31" w:rsidP="006558B8">
      <w:pPr>
        <w:spacing w:line="276" w:lineRule="auto"/>
        <w:jc w:val="both"/>
      </w:pPr>
    </w:p>
    <w:p w14:paraId="4F0909D3" w14:textId="7AA8D640" w:rsidR="00D27B31" w:rsidRDefault="00D27B31" w:rsidP="006558B8">
      <w:pPr>
        <w:spacing w:line="276" w:lineRule="auto"/>
        <w:jc w:val="both"/>
      </w:pPr>
    </w:p>
    <w:p w14:paraId="07F098A0" w14:textId="53A322BC" w:rsidR="00D27B31" w:rsidRDefault="00D27B31" w:rsidP="006558B8">
      <w:pPr>
        <w:spacing w:line="276" w:lineRule="auto"/>
        <w:jc w:val="both"/>
      </w:pPr>
    </w:p>
    <w:p w14:paraId="2E9A273B" w14:textId="6ADFBDC6" w:rsidR="00D27B31" w:rsidRDefault="00D27B31" w:rsidP="006558B8">
      <w:pPr>
        <w:spacing w:line="276" w:lineRule="auto"/>
        <w:jc w:val="both"/>
      </w:pPr>
    </w:p>
    <w:p w14:paraId="24804FBD" w14:textId="697FD468" w:rsidR="00D27B31" w:rsidRDefault="00D27B31" w:rsidP="006558B8">
      <w:pPr>
        <w:spacing w:line="276" w:lineRule="auto"/>
        <w:jc w:val="both"/>
      </w:pPr>
    </w:p>
    <w:p w14:paraId="6804964F" w14:textId="1307508F" w:rsidR="00D27B31" w:rsidRDefault="00D27B31" w:rsidP="006558B8">
      <w:pPr>
        <w:spacing w:line="276" w:lineRule="auto"/>
        <w:jc w:val="both"/>
      </w:pPr>
    </w:p>
    <w:p w14:paraId="1AAA3B18" w14:textId="0FA9C397" w:rsidR="00D27B31" w:rsidRDefault="00D27B31" w:rsidP="006558B8">
      <w:pPr>
        <w:spacing w:line="276" w:lineRule="auto"/>
        <w:jc w:val="both"/>
      </w:pPr>
    </w:p>
    <w:p w14:paraId="1FE8D152" w14:textId="41B30D2E" w:rsidR="00D27B31" w:rsidRDefault="00D27B31" w:rsidP="006558B8">
      <w:pPr>
        <w:spacing w:line="276" w:lineRule="auto"/>
        <w:jc w:val="both"/>
      </w:pPr>
    </w:p>
    <w:p w14:paraId="0D0D881D" w14:textId="5B2B7150" w:rsidR="00D27B31" w:rsidRDefault="00D27B31" w:rsidP="006558B8">
      <w:pPr>
        <w:spacing w:line="276" w:lineRule="auto"/>
        <w:jc w:val="both"/>
      </w:pPr>
    </w:p>
    <w:p w14:paraId="2CA6ED6B" w14:textId="1AEEF62B" w:rsidR="00D27B31" w:rsidRDefault="00D27B31" w:rsidP="006558B8">
      <w:pPr>
        <w:spacing w:line="276" w:lineRule="auto"/>
        <w:jc w:val="both"/>
      </w:pPr>
    </w:p>
    <w:p w14:paraId="5C66905C" w14:textId="65BCF0DC" w:rsidR="00D27B31" w:rsidRDefault="00D27B31" w:rsidP="006558B8">
      <w:pPr>
        <w:spacing w:line="276" w:lineRule="auto"/>
        <w:jc w:val="both"/>
      </w:pPr>
    </w:p>
    <w:p w14:paraId="1C712727" w14:textId="3BF7C6FB" w:rsidR="00D27B31" w:rsidRDefault="00D27B31" w:rsidP="006558B8">
      <w:pPr>
        <w:spacing w:line="276" w:lineRule="auto"/>
        <w:jc w:val="both"/>
      </w:pPr>
    </w:p>
    <w:p w14:paraId="2B994D6C" w14:textId="333BF197" w:rsidR="00D27B31" w:rsidRDefault="00D27B31" w:rsidP="006558B8">
      <w:pPr>
        <w:spacing w:line="276" w:lineRule="auto"/>
        <w:jc w:val="both"/>
      </w:pPr>
    </w:p>
    <w:p w14:paraId="1DB00107" w14:textId="042434DA" w:rsidR="00D27B31" w:rsidRDefault="00D27B31" w:rsidP="006558B8">
      <w:pPr>
        <w:spacing w:line="276" w:lineRule="auto"/>
        <w:jc w:val="both"/>
      </w:pPr>
    </w:p>
    <w:p w14:paraId="07FD6BA2" w14:textId="77777777" w:rsidR="00752C55" w:rsidRDefault="00752C55" w:rsidP="006558B8">
      <w:pPr>
        <w:spacing w:line="276" w:lineRule="auto"/>
        <w:jc w:val="both"/>
      </w:pPr>
    </w:p>
    <w:p w14:paraId="7FB3920C" w14:textId="77777777" w:rsidR="00752C55" w:rsidRDefault="00752C55" w:rsidP="006558B8">
      <w:pPr>
        <w:spacing w:line="276" w:lineRule="auto"/>
        <w:jc w:val="both"/>
      </w:pPr>
    </w:p>
    <w:p w14:paraId="7C0C315C" w14:textId="45391589" w:rsidR="00D27B31" w:rsidRDefault="00D27B31" w:rsidP="006558B8">
      <w:pPr>
        <w:spacing w:line="276" w:lineRule="auto"/>
        <w:jc w:val="both"/>
      </w:pPr>
    </w:p>
    <w:p w14:paraId="39FBF918" w14:textId="53D45C32" w:rsidR="00023E70" w:rsidRDefault="00023E70" w:rsidP="006558B8">
      <w:pPr>
        <w:spacing w:line="276" w:lineRule="auto"/>
        <w:jc w:val="both"/>
      </w:pPr>
    </w:p>
    <w:p w14:paraId="14E1BE50" w14:textId="77777777" w:rsidR="00023E70" w:rsidRDefault="00023E70" w:rsidP="006558B8">
      <w:pPr>
        <w:spacing w:line="276" w:lineRule="auto"/>
        <w:jc w:val="both"/>
      </w:pPr>
    </w:p>
    <w:p w14:paraId="4538B585" w14:textId="15AE377B" w:rsidR="003354B5" w:rsidRPr="00626A1C" w:rsidRDefault="003354B5" w:rsidP="003354B5">
      <w:pPr>
        <w:keepNext/>
        <w:keepLines/>
        <w:shd w:val="clear" w:color="auto" w:fill="DEEAF6" w:themeFill="accent5" w:themeFillTint="33"/>
        <w:outlineLvl w:val="0"/>
        <w:rPr>
          <w:rFonts w:asciiTheme="majorHAnsi" w:eastAsiaTheme="majorEastAsia" w:hAnsiTheme="majorHAnsi" w:cstheme="majorBidi"/>
          <w:color w:val="2F5496" w:themeColor="accent1" w:themeShade="BF"/>
          <w:sz w:val="32"/>
          <w:szCs w:val="32"/>
        </w:rPr>
      </w:pPr>
      <w:r w:rsidRPr="00626A1C">
        <w:rPr>
          <w:rFonts w:asciiTheme="majorHAnsi" w:eastAsiaTheme="majorEastAsia" w:hAnsiTheme="majorHAnsi" w:cstheme="majorBidi"/>
          <w:color w:val="2F5496" w:themeColor="accent1" w:themeShade="BF"/>
          <w:sz w:val="32"/>
          <w:szCs w:val="32"/>
        </w:rPr>
        <w:lastRenderedPageBreak/>
        <w:t xml:space="preserve">Kapitel </w:t>
      </w:r>
      <w:r>
        <w:rPr>
          <w:rFonts w:asciiTheme="majorHAnsi" w:eastAsiaTheme="majorEastAsia" w:hAnsiTheme="majorHAnsi" w:cstheme="majorBidi"/>
          <w:color w:val="2F5496" w:themeColor="accent1" w:themeShade="BF"/>
          <w:sz w:val="32"/>
          <w:szCs w:val="32"/>
        </w:rPr>
        <w:t>9</w:t>
      </w:r>
      <w:r w:rsidRPr="00626A1C">
        <w:rPr>
          <w:rFonts w:asciiTheme="majorHAnsi" w:eastAsiaTheme="majorEastAsia" w:hAnsiTheme="majorHAnsi" w:cstheme="majorBidi"/>
          <w:color w:val="2F5496" w:themeColor="accent1" w:themeShade="BF"/>
          <w:sz w:val="32"/>
          <w:szCs w:val="32"/>
        </w:rPr>
        <w:t xml:space="preserve">: </w:t>
      </w:r>
      <w:r>
        <w:rPr>
          <w:rFonts w:ascii="Calibri Light" w:eastAsia="Calibri" w:hAnsi="Calibri Light" w:cs="Times New Roman"/>
          <w:color w:val="2F5496" w:themeColor="accent1" w:themeShade="BF"/>
          <w:sz w:val="32"/>
          <w:szCs w:val="32"/>
          <w:lang w:val="de-CH"/>
        </w:rPr>
        <w:t>Isotope</w:t>
      </w:r>
    </w:p>
    <w:p w14:paraId="79AC4891" w14:textId="1EA5FF3B" w:rsidR="00502D9B" w:rsidRDefault="00502D9B" w:rsidP="006558B8">
      <w:pPr>
        <w:spacing w:line="276" w:lineRule="auto"/>
        <w:jc w:val="both"/>
      </w:pPr>
    </w:p>
    <w:p w14:paraId="6B312536" w14:textId="6ECE6A2E" w:rsidR="00FF07FC" w:rsidRDefault="008E554D" w:rsidP="006558B8">
      <w:pPr>
        <w:spacing w:line="276" w:lineRule="auto"/>
        <w:jc w:val="both"/>
      </w:pPr>
      <w:r w:rsidRPr="001345B4">
        <w:t xml:space="preserve">Bevor wir uns der weiteren Entwicklung des Atom-Modells zuwenden, werden wir in diesem Kapitel den Atomkern genauer unter die Lupe nehmen. Der Atom-Kern besteht aus den positiv geladen Protonen und den </w:t>
      </w:r>
      <w:r w:rsidR="002F5489" w:rsidRPr="001345B4">
        <w:t>ungeladen</w:t>
      </w:r>
      <w:r w:rsidRPr="001345B4">
        <w:t xml:space="preserve"> Neutronen</w:t>
      </w:r>
      <w:r w:rsidR="002F5489" w:rsidRPr="001345B4">
        <w:t xml:space="preserve">. </w:t>
      </w:r>
      <w:r w:rsidR="00744141">
        <w:t xml:space="preserve">Bei der experimentellen Bestimmung der Masse von Wasser kann man </w:t>
      </w:r>
      <w:r w:rsidR="0055735E">
        <w:t xml:space="preserve">feststellen, dass </w:t>
      </w:r>
      <w:r w:rsidR="002616FD">
        <w:t xml:space="preserve">bei </w:t>
      </w:r>
      <w:r w:rsidR="0055735E">
        <w:t>ein</w:t>
      </w:r>
      <w:r w:rsidR="002616FD">
        <w:t>em</w:t>
      </w:r>
      <w:r w:rsidR="0055735E">
        <w:t xml:space="preserve"> ganz geringer Anteil </w:t>
      </w:r>
      <w:r w:rsidR="002616FD">
        <w:t>der</w:t>
      </w:r>
      <w:r w:rsidR="0055735E">
        <w:t xml:space="preserve"> Wassermolekülen </w:t>
      </w:r>
      <w:r w:rsidR="002616FD">
        <w:t xml:space="preserve">die relative Atommasse 19.0 u anstatt 18.0 u beträgt. </w:t>
      </w:r>
      <w:r w:rsidR="00E72AEF">
        <w:t>Diese schwereren Wasser</w:t>
      </w:r>
      <w:r w:rsidR="001B3916">
        <w:t>moleküle verhalten</w:t>
      </w:r>
      <w:r w:rsidR="002616FD">
        <w:t xml:space="preserve"> sich</w:t>
      </w:r>
      <w:r w:rsidR="001B3916">
        <w:t xml:space="preserve"> </w:t>
      </w:r>
      <w:r w:rsidR="002616FD">
        <w:t>in chemischen Reaktionen</w:t>
      </w:r>
      <w:r w:rsidR="001B3916">
        <w:t xml:space="preserve"> jedoch</w:t>
      </w:r>
      <w:r w:rsidR="002616FD">
        <w:t xml:space="preserve"> völlig identisch wie die </w:t>
      </w:r>
      <w:r w:rsidR="001B3916">
        <w:t>normalen Wassermolekülen</w:t>
      </w:r>
      <w:r w:rsidR="00635EFE">
        <w:t xml:space="preserve">. </w:t>
      </w:r>
      <w:r w:rsidR="00F86986">
        <w:t xml:space="preserve">Bei der Analyse des schweren Wasser stellte man fest, dass </w:t>
      </w:r>
      <w:r w:rsidR="008248BF">
        <w:t>die abweichende Masse auf ein Wasserstoff-Atom mit der Atommasse</w:t>
      </w:r>
      <w:r w:rsidR="00CC15A5">
        <w:t xml:space="preserve"> von 2.0 u zurückzuführen ist. Offenbar gibt es also mehr als nur eine Sorte von Wasserstoff-Atomen. Der neu entdeckten Sorte von Wasserstoff-Atomen konnte auch nur ein Elektron entrissen werden. </w:t>
      </w:r>
      <w:r w:rsidR="0072696E">
        <w:t>Somit</w:t>
      </w:r>
      <w:r w:rsidR="00CC15A5">
        <w:t xml:space="preserve"> konnte der Wasserstoff-Kern auch lediglich ein Proton enthalten</w:t>
      </w:r>
      <w:r w:rsidR="00C76F09">
        <w:t xml:space="preserve">. Daraus musste geschlossen werden, dass der Kerne des schweren Wasserstoffs-Atoms auch noch ein Neutron </w:t>
      </w:r>
      <w:r w:rsidR="0072696E">
        <w:t>besaß</w:t>
      </w:r>
      <w:r w:rsidR="00C76F09">
        <w:t xml:space="preserve">. </w:t>
      </w:r>
    </w:p>
    <w:p w14:paraId="6F03AB84" w14:textId="7AD7E641" w:rsidR="004544E2" w:rsidRPr="00744141" w:rsidRDefault="004544E2" w:rsidP="006558B8">
      <w:pPr>
        <w:spacing w:line="276" w:lineRule="auto"/>
        <w:jc w:val="both"/>
        <w:rPr>
          <w:lang w:val="de-CH"/>
        </w:rPr>
      </w:pPr>
    </w:p>
    <w:p w14:paraId="79BB9489" w14:textId="302AC3B2" w:rsidR="00D86BE1" w:rsidRDefault="0047708F" w:rsidP="0047708F">
      <w:pPr>
        <w:spacing w:line="276" w:lineRule="auto"/>
        <w:rPr>
          <w:lang w:val="de-CH"/>
        </w:rPr>
      </w:pPr>
      <w:r w:rsidRPr="0047708F">
        <w:rPr>
          <w:noProof/>
        </w:rPr>
        <w:drawing>
          <wp:anchor distT="0" distB="0" distL="180340" distR="114300" simplePos="0" relativeHeight="251987968" behindDoc="1" locked="0" layoutInCell="1" allowOverlap="1" wp14:anchorId="453999BF" wp14:editId="7F6D0E75">
            <wp:simplePos x="0" y="0"/>
            <wp:positionH relativeFrom="column">
              <wp:posOffset>4461510</wp:posOffset>
            </wp:positionH>
            <wp:positionV relativeFrom="paragraph">
              <wp:posOffset>3810</wp:posOffset>
            </wp:positionV>
            <wp:extent cx="1281600" cy="1530000"/>
            <wp:effectExtent l="0" t="0" r="0" b="0"/>
            <wp:wrapTight wrapText="bothSides">
              <wp:wrapPolygon edited="0">
                <wp:start x="0" y="0"/>
                <wp:lineTo x="0" y="21250"/>
                <wp:lineTo x="21193" y="21250"/>
                <wp:lineTo x="21193" y="0"/>
                <wp:lineTo x="0" y="0"/>
              </wp:wrapPolygon>
            </wp:wrapTight>
            <wp:docPr id="65" name="Picture 65" descr="P46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463#y1"/>
                    <pic:cNvPicPr/>
                  </pic:nvPicPr>
                  <pic:blipFill rotWithShape="1">
                    <a:blip r:embed="rId75">
                      <a:extLst>
                        <a:ext uri="{28A0092B-C50C-407E-A947-70E740481C1C}">
                          <a14:useLocalDpi xmlns:a14="http://schemas.microsoft.com/office/drawing/2010/main" val="0"/>
                        </a:ext>
                      </a:extLst>
                    </a:blip>
                    <a:srcRect l="14221" t="22320" r="37988"/>
                    <a:stretch/>
                  </pic:blipFill>
                  <pic:spPr bwMode="auto">
                    <a:xfrm>
                      <a:off x="0" y="0"/>
                      <a:ext cx="1281600" cy="153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595" w:rsidRPr="007D7595">
        <w:rPr>
          <w:lang w:val="de-CH"/>
        </w:rPr>
        <w:t>Seit dem Jahr 1913, als</w:t>
      </w:r>
      <w:r w:rsidR="00450949">
        <w:rPr>
          <w:lang w:val="de-CH"/>
        </w:rPr>
        <w:t xml:space="preserve"> von</w:t>
      </w:r>
      <w:r w:rsidR="007D7595" w:rsidRPr="007D7595">
        <w:rPr>
          <w:lang w:val="de-CH"/>
        </w:rPr>
        <w:t xml:space="preserve"> </w:t>
      </w:r>
      <w:r w:rsidR="00D35874" w:rsidRPr="007D7595">
        <w:rPr>
          <w:lang w:val="de-CH"/>
        </w:rPr>
        <w:t xml:space="preserve">Henry Gwyn Jeffreys Moseley (1887 </w:t>
      </w:r>
      <w:r w:rsidR="00450949">
        <w:rPr>
          <w:lang w:val="de-CH"/>
        </w:rPr>
        <w:t>–</w:t>
      </w:r>
      <w:r w:rsidR="00D35874" w:rsidRPr="00D35874">
        <w:rPr>
          <w:lang w:val="de-CH"/>
        </w:rPr>
        <w:t xml:space="preserve"> 1915</w:t>
      </w:r>
      <w:r w:rsidR="00450949">
        <w:rPr>
          <w:lang w:val="de-CH"/>
        </w:rPr>
        <w:t>)</w:t>
      </w:r>
      <w:r w:rsidR="008B6E02">
        <w:rPr>
          <w:lang w:val="de-CH"/>
        </w:rPr>
        <w:t xml:space="preserve"> </w:t>
      </w:r>
      <w:r w:rsidR="006D76DC">
        <w:rPr>
          <w:lang w:val="de-CH"/>
        </w:rPr>
        <w:t xml:space="preserve">(*) </w:t>
      </w:r>
      <w:r w:rsidR="00450949">
        <w:rPr>
          <w:lang w:val="de-CH"/>
        </w:rPr>
        <w:t>ein nach ihm benanntes Gesetz gefunden wurde, welches die Bestimmung der Kernladungszahl und damit der Protonenzahl auf experimentellem Weg ermöglicht, wurden noch viele weitere solche Elemente gefunden, die aus mehr als einer einzigen Atomsorte aufgebaut sind</w:t>
      </w:r>
      <w:r w:rsidR="00E85091">
        <w:rPr>
          <w:lang w:val="de-CH"/>
        </w:rPr>
        <w:t>. Diese Atomsorten unterscheiden sich immer nur in der Anzahl an Neutronen im Kern. Die Protonenzahl und damit auch die Elektronenzahl ist für ein bestimmtes Element stets dieselbe</w:t>
      </w:r>
      <w:r w:rsidR="00EF23DB">
        <w:rPr>
          <w:lang w:val="de-CH"/>
        </w:rPr>
        <w:t xml:space="preserve">. </w:t>
      </w:r>
      <w:r w:rsidR="00C7375D">
        <w:rPr>
          <w:lang w:val="de-CH"/>
        </w:rPr>
        <w:t>D</w:t>
      </w:r>
      <w:r w:rsidR="00DB2DE0">
        <w:rPr>
          <w:lang w:val="de-CH"/>
        </w:rPr>
        <w:t>er Begriff Element</w:t>
      </w:r>
      <w:r w:rsidR="00EF6BFB">
        <w:rPr>
          <w:lang w:val="de-CH"/>
        </w:rPr>
        <w:t xml:space="preserve"> musste</w:t>
      </w:r>
      <w:r w:rsidR="00DB2DE0">
        <w:rPr>
          <w:lang w:val="de-CH"/>
        </w:rPr>
        <w:t xml:space="preserve"> neu definiert werden: </w:t>
      </w:r>
    </w:p>
    <w:p w14:paraId="4A295D94" w14:textId="297229B7" w:rsidR="00D86BE1" w:rsidRDefault="00D86BE1" w:rsidP="006558B8">
      <w:pPr>
        <w:spacing w:line="276" w:lineRule="auto"/>
        <w:jc w:val="both"/>
        <w:rPr>
          <w:lang w:val="de-CH"/>
        </w:rPr>
      </w:pPr>
    </w:p>
    <w:p w14:paraId="1BB715AB" w14:textId="77777777" w:rsidR="008B6E02" w:rsidRPr="008B6E02" w:rsidRDefault="008B6E02" w:rsidP="008B6E02">
      <w:pPr>
        <w:shd w:val="clear" w:color="auto" w:fill="F2F2F2" w:themeFill="background1" w:themeFillShade="F2"/>
        <w:spacing w:line="276" w:lineRule="auto"/>
        <w:jc w:val="both"/>
        <w:rPr>
          <w:sz w:val="4"/>
          <w:szCs w:val="4"/>
          <w:lang w:val="de-CH"/>
        </w:rPr>
      </w:pPr>
    </w:p>
    <w:p w14:paraId="0F5059BC" w14:textId="4FC07EA7" w:rsidR="004544E2" w:rsidRDefault="00D86BE1" w:rsidP="008B6E02">
      <w:pPr>
        <w:shd w:val="clear" w:color="auto" w:fill="F2F2F2" w:themeFill="background1" w:themeFillShade="F2"/>
        <w:spacing w:line="276" w:lineRule="auto"/>
        <w:jc w:val="both"/>
        <w:rPr>
          <w:lang w:val="de-CH"/>
        </w:rPr>
      </w:pPr>
      <w:r w:rsidRPr="008B6E02">
        <w:rPr>
          <w:b/>
          <w:bCs/>
          <w:lang w:val="de-CH"/>
        </w:rPr>
        <w:t>Elemente bestehen aus Atomen gleicher</w:t>
      </w:r>
      <w:r w:rsidR="00F24A05" w:rsidRPr="008B6E02">
        <w:rPr>
          <w:b/>
          <w:bCs/>
          <w:lang w:val="de-CH"/>
        </w:rPr>
        <w:t xml:space="preserve"> </w:t>
      </w:r>
      <w:r w:rsidRPr="008B6E02">
        <w:rPr>
          <w:b/>
          <w:bCs/>
          <w:lang w:val="de-CH"/>
        </w:rPr>
        <w:t>Protonenzahl</w:t>
      </w:r>
      <w:r w:rsidRPr="00D86BE1">
        <w:rPr>
          <w:lang w:val="de-CH"/>
        </w:rPr>
        <w:t>. Sie können aber unterschiedliche Mengen Neutronen</w:t>
      </w:r>
      <w:r w:rsidR="006E14D1">
        <w:rPr>
          <w:lang w:val="de-CH"/>
        </w:rPr>
        <w:t xml:space="preserve"> </w:t>
      </w:r>
      <w:r w:rsidRPr="00D86BE1">
        <w:rPr>
          <w:lang w:val="de-CH"/>
        </w:rPr>
        <w:t xml:space="preserve">enthalten und damit </w:t>
      </w:r>
      <w:r w:rsidR="006E14D1">
        <w:rPr>
          <w:lang w:val="de-CH"/>
        </w:rPr>
        <w:t>auch</w:t>
      </w:r>
      <w:r w:rsidRPr="00D86BE1">
        <w:rPr>
          <w:lang w:val="de-CH"/>
        </w:rPr>
        <w:t xml:space="preserve"> unterschiedliche Massen</w:t>
      </w:r>
      <w:r w:rsidR="006E14D1">
        <w:rPr>
          <w:lang w:val="de-CH"/>
        </w:rPr>
        <w:t xml:space="preserve"> aufweisen</w:t>
      </w:r>
      <w:r w:rsidRPr="00D86BE1">
        <w:rPr>
          <w:lang w:val="de-CH"/>
        </w:rPr>
        <w:t>.</w:t>
      </w:r>
    </w:p>
    <w:p w14:paraId="42518FDB" w14:textId="038FD462" w:rsidR="008B6E02" w:rsidRPr="008B6E02" w:rsidRDefault="008B6E02" w:rsidP="008B6E02">
      <w:pPr>
        <w:shd w:val="clear" w:color="auto" w:fill="F2F2F2" w:themeFill="background1" w:themeFillShade="F2"/>
        <w:spacing w:line="276" w:lineRule="auto"/>
        <w:jc w:val="both"/>
        <w:rPr>
          <w:sz w:val="4"/>
          <w:szCs w:val="4"/>
          <w:lang w:val="de-CH"/>
        </w:rPr>
      </w:pPr>
    </w:p>
    <w:p w14:paraId="48BA63AC" w14:textId="09499C82" w:rsidR="004544E2" w:rsidRPr="00B75DBC" w:rsidRDefault="004544E2" w:rsidP="006558B8">
      <w:pPr>
        <w:spacing w:line="276" w:lineRule="auto"/>
        <w:jc w:val="both"/>
        <w:rPr>
          <w:sz w:val="28"/>
          <w:szCs w:val="28"/>
          <w:lang w:val="de-CH"/>
        </w:rPr>
      </w:pPr>
    </w:p>
    <w:p w14:paraId="62E109CE" w14:textId="7530D5DA" w:rsidR="004544E2" w:rsidRPr="00744141" w:rsidRDefault="001F36E6" w:rsidP="00B75DBC">
      <w:pPr>
        <w:spacing w:line="276" w:lineRule="auto"/>
        <w:rPr>
          <w:lang w:val="de-CH"/>
        </w:rPr>
      </w:pPr>
      <w:r w:rsidRPr="001F36E6">
        <w:rPr>
          <w:noProof/>
        </w:rPr>
        <w:drawing>
          <wp:anchor distT="0" distB="0" distL="180340" distR="114300" simplePos="0" relativeHeight="251988992" behindDoc="1" locked="0" layoutInCell="1" allowOverlap="1" wp14:anchorId="37E9F2E2" wp14:editId="345803BB">
            <wp:simplePos x="0" y="0"/>
            <wp:positionH relativeFrom="margin">
              <wp:align>right</wp:align>
            </wp:positionH>
            <wp:positionV relativeFrom="paragraph">
              <wp:posOffset>4445</wp:posOffset>
            </wp:positionV>
            <wp:extent cx="1821600" cy="1717200"/>
            <wp:effectExtent l="0" t="0" r="7620" b="0"/>
            <wp:wrapTight wrapText="bothSides">
              <wp:wrapPolygon edited="0">
                <wp:start x="0" y="0"/>
                <wp:lineTo x="0" y="21328"/>
                <wp:lineTo x="21464" y="21328"/>
                <wp:lineTo x="21464" y="0"/>
                <wp:lineTo x="0" y="0"/>
              </wp:wrapPolygon>
            </wp:wrapTight>
            <wp:docPr id="88" name="Picture 88" descr="P46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469#y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24161"/>
                    <a:stretch/>
                  </pic:blipFill>
                  <pic:spPr bwMode="auto">
                    <a:xfrm>
                      <a:off x="0" y="0"/>
                      <a:ext cx="1821600" cy="17172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C5C">
        <w:rPr>
          <w:lang w:val="de-CH"/>
        </w:rPr>
        <w:t xml:space="preserve">Neben dem gewöhnlichen Wasserstoff (Protium) </w:t>
      </w:r>
      <w:r w:rsidR="00BB1FA1">
        <w:rPr>
          <w:lang w:val="de-CH"/>
        </w:rPr>
        <w:t xml:space="preserve">und </w:t>
      </w:r>
      <w:r w:rsidR="00693C5C">
        <w:rPr>
          <w:lang w:val="de-CH"/>
        </w:rPr>
        <w:t xml:space="preserve">dem im schweren Wasser vorkommenden schweren Wasserstoff (Deuterium) gibt es noch ein dritte Atomsorte des Wasserstoffs (Tritium), welche eine Atommasse von 3.0 u besitzt und radioaktive Strahlung </w:t>
      </w:r>
      <w:r w:rsidR="00947BC0">
        <w:rPr>
          <w:lang w:val="de-CH"/>
        </w:rPr>
        <w:t>aussendet</w:t>
      </w:r>
      <w:r w:rsidR="00C57E63">
        <w:rPr>
          <w:lang w:val="de-CH"/>
        </w:rPr>
        <w:t>. Alle drei sind chemisch aber nicht unterscheidbar und werden daher unter dem gleichen Atomsymbol</w:t>
      </w:r>
      <w:r w:rsidR="00AD6ECD" w:rsidRPr="00D07476">
        <w:rPr>
          <w:lang w:val="de-CH"/>
        </w:rPr>
        <w:t xml:space="preserve"> </w:t>
      </w:r>
      <w:r w:rsidR="00D07476">
        <w:rPr>
          <w:lang w:val="de-CH"/>
        </w:rPr>
        <w:t>(</w:t>
      </w:r>
      <w:r w:rsidR="00AD6ECD" w:rsidRPr="00D07476">
        <w:rPr>
          <w:lang w:val="de-CH"/>
        </w:rPr>
        <w:t>H</w:t>
      </w:r>
      <w:r w:rsidR="00D07476">
        <w:rPr>
          <w:lang w:val="de-CH"/>
        </w:rPr>
        <w:t xml:space="preserve">) </w:t>
      </w:r>
      <w:r w:rsidR="00C57E63">
        <w:rPr>
          <w:lang w:val="de-CH"/>
        </w:rPr>
        <w:t xml:space="preserve">im Periodensystem </w:t>
      </w:r>
      <w:r w:rsidR="00D07476">
        <w:rPr>
          <w:lang w:val="de-CH"/>
        </w:rPr>
        <w:t xml:space="preserve">der Elemente </w:t>
      </w:r>
      <w:r w:rsidR="00C57E63">
        <w:rPr>
          <w:lang w:val="de-CH"/>
        </w:rPr>
        <w:t>zusammen</w:t>
      </w:r>
      <w:r w:rsidR="00DC2F7C">
        <w:rPr>
          <w:lang w:val="de-CH"/>
        </w:rPr>
        <w:t xml:space="preserve">gefasst. </w:t>
      </w:r>
      <w:r w:rsidR="00D07476">
        <w:rPr>
          <w:lang w:val="de-CH"/>
        </w:rPr>
        <w:t xml:space="preserve">Vertreter ein und desselben Elementes werden Isotope genannt. </w:t>
      </w:r>
    </w:p>
    <w:p w14:paraId="4DDC589C" w14:textId="3CEDB299" w:rsidR="002A0FCE" w:rsidRPr="00B75DBC" w:rsidRDefault="002A0FCE" w:rsidP="002A0FCE">
      <w:pPr>
        <w:spacing w:line="276" w:lineRule="auto"/>
        <w:jc w:val="both"/>
        <w:rPr>
          <w:sz w:val="28"/>
          <w:szCs w:val="28"/>
          <w:lang w:val="de-CH"/>
        </w:rPr>
      </w:pPr>
    </w:p>
    <w:p w14:paraId="19403B5B" w14:textId="77777777" w:rsidR="002A0FCE" w:rsidRPr="008B6E02" w:rsidRDefault="002A0FCE" w:rsidP="002A0FCE">
      <w:pPr>
        <w:shd w:val="clear" w:color="auto" w:fill="F2F2F2" w:themeFill="background1" w:themeFillShade="F2"/>
        <w:spacing w:line="276" w:lineRule="auto"/>
        <w:jc w:val="both"/>
        <w:rPr>
          <w:sz w:val="4"/>
          <w:szCs w:val="4"/>
          <w:lang w:val="de-CH"/>
        </w:rPr>
      </w:pPr>
    </w:p>
    <w:p w14:paraId="5031CE00" w14:textId="03E5CB3D" w:rsidR="002A0FCE" w:rsidRDefault="002A0FCE" w:rsidP="007A7833">
      <w:pPr>
        <w:shd w:val="clear" w:color="auto" w:fill="F2F2F2" w:themeFill="background1" w:themeFillShade="F2"/>
        <w:spacing w:line="276" w:lineRule="auto"/>
        <w:rPr>
          <w:lang w:val="de-CH"/>
        </w:rPr>
      </w:pPr>
      <w:r>
        <w:rPr>
          <w:b/>
          <w:bCs/>
          <w:lang w:val="de-CH"/>
        </w:rPr>
        <w:t>Isotope sind verschieden Atomsorten ein und des</w:t>
      </w:r>
      <w:r w:rsidR="007A7833">
        <w:rPr>
          <w:b/>
          <w:bCs/>
          <w:lang w:val="de-CH"/>
        </w:rPr>
        <w:t>selben Elements, welche sich nur in der Anzahl Neutronen unterscheiden</w:t>
      </w:r>
      <w:r w:rsidRPr="00D86BE1">
        <w:rPr>
          <w:lang w:val="de-CH"/>
        </w:rPr>
        <w:t>.</w:t>
      </w:r>
      <w:r w:rsidR="00B832E3">
        <w:rPr>
          <w:lang w:val="de-CH"/>
        </w:rPr>
        <w:t xml:space="preserve"> Isotope haben alle die gleiche</w:t>
      </w:r>
      <w:r w:rsidRPr="00D86BE1">
        <w:rPr>
          <w:lang w:val="de-CH"/>
        </w:rPr>
        <w:t xml:space="preserve"> </w:t>
      </w:r>
      <w:r w:rsidR="00B832E3">
        <w:rPr>
          <w:lang w:val="de-CH"/>
        </w:rPr>
        <w:t>Protonenzahl und Elektronenzahl</w:t>
      </w:r>
      <w:r w:rsidR="008E471C">
        <w:rPr>
          <w:lang w:val="de-CH"/>
        </w:rPr>
        <w:t xml:space="preserve">! </w:t>
      </w:r>
    </w:p>
    <w:p w14:paraId="21B8BBD4" w14:textId="29C1F944" w:rsidR="002A0FCE" w:rsidRPr="008B6E02" w:rsidRDefault="002A0FCE" w:rsidP="002A0FCE">
      <w:pPr>
        <w:shd w:val="clear" w:color="auto" w:fill="F2F2F2" w:themeFill="background1" w:themeFillShade="F2"/>
        <w:spacing w:line="276" w:lineRule="auto"/>
        <w:jc w:val="both"/>
        <w:rPr>
          <w:sz w:val="4"/>
          <w:szCs w:val="4"/>
          <w:lang w:val="de-CH"/>
        </w:rPr>
      </w:pPr>
    </w:p>
    <w:p w14:paraId="470A8816" w14:textId="44F0EED8" w:rsidR="002A0FCE" w:rsidRPr="00744141" w:rsidRDefault="002A0FCE" w:rsidP="002A0FCE">
      <w:pPr>
        <w:spacing w:line="276" w:lineRule="auto"/>
        <w:jc w:val="both"/>
        <w:rPr>
          <w:lang w:val="de-CH"/>
        </w:rPr>
      </w:pPr>
    </w:p>
    <w:p w14:paraId="51C313B5" w14:textId="77777777" w:rsidR="00143A1B" w:rsidRPr="00744141" w:rsidRDefault="00143A1B" w:rsidP="00143A1B">
      <w:pPr>
        <w:spacing w:line="276" w:lineRule="auto"/>
        <w:jc w:val="both"/>
        <w:rPr>
          <w:lang w:val="de-CH"/>
        </w:rPr>
      </w:pPr>
      <w:r>
        <w:rPr>
          <w:lang w:val="de-CH"/>
        </w:rPr>
        <w:t xml:space="preserve">Um die verschiedenen Isotope auseinanderzuhalten, ergänzt man in der sogenannten Nukleonen- Schreibweise das Atomsymbol mit zusätzlichen angaben: </w:t>
      </w:r>
    </w:p>
    <w:p w14:paraId="342A1D56" w14:textId="087B7835" w:rsidR="004544E2" w:rsidRPr="00B75DBC" w:rsidRDefault="004544E2" w:rsidP="006558B8">
      <w:pPr>
        <w:pBdr>
          <w:bottom w:val="single" w:sz="6" w:space="1" w:color="auto"/>
        </w:pBdr>
        <w:spacing w:line="276" w:lineRule="auto"/>
        <w:jc w:val="both"/>
        <w:rPr>
          <w:sz w:val="28"/>
          <w:szCs w:val="28"/>
          <w:lang w:val="de-CH"/>
        </w:rPr>
      </w:pPr>
    </w:p>
    <w:p w14:paraId="198ABEAB" w14:textId="54E3DD27" w:rsidR="00822006" w:rsidRPr="00822006" w:rsidRDefault="00822006" w:rsidP="006558B8">
      <w:pPr>
        <w:spacing w:line="276" w:lineRule="auto"/>
        <w:jc w:val="both"/>
        <w:rPr>
          <w:sz w:val="12"/>
          <w:szCs w:val="12"/>
          <w:lang w:val="de-CH"/>
        </w:rPr>
      </w:pPr>
    </w:p>
    <w:p w14:paraId="188745AB" w14:textId="703229CA" w:rsidR="00543324" w:rsidRDefault="003233C6" w:rsidP="006558B8">
      <w:pPr>
        <w:spacing w:line="276" w:lineRule="auto"/>
        <w:jc w:val="both"/>
        <w:rPr>
          <w:color w:val="808080" w:themeColor="background1" w:themeShade="80"/>
          <w:sz w:val="18"/>
          <w:szCs w:val="18"/>
          <w:lang w:val="de-CH"/>
        </w:rPr>
      </w:pPr>
      <w:r w:rsidRPr="00822006">
        <w:rPr>
          <w:color w:val="808080" w:themeColor="background1" w:themeShade="80"/>
          <w:sz w:val="18"/>
          <w:szCs w:val="18"/>
          <w:lang w:val="de-CH"/>
        </w:rPr>
        <w:t>(*)</w:t>
      </w:r>
      <w:r w:rsidR="00543324">
        <w:rPr>
          <w:color w:val="808080" w:themeColor="background1" w:themeShade="80"/>
          <w:sz w:val="18"/>
          <w:szCs w:val="18"/>
          <w:lang w:val="de-CH"/>
        </w:rPr>
        <w:t xml:space="preserve">  </w:t>
      </w:r>
      <w:r w:rsidRPr="00822006">
        <w:rPr>
          <w:color w:val="808080" w:themeColor="background1" w:themeShade="80"/>
          <w:sz w:val="18"/>
          <w:szCs w:val="18"/>
          <w:lang w:val="de-CH"/>
        </w:rPr>
        <w:t>Moseley hätte für seine wissenschaftliche</w:t>
      </w:r>
      <w:r w:rsidR="00543324">
        <w:rPr>
          <w:color w:val="808080" w:themeColor="background1" w:themeShade="80"/>
          <w:sz w:val="18"/>
          <w:szCs w:val="18"/>
          <w:lang w:val="de-CH"/>
        </w:rPr>
        <w:t>n</w:t>
      </w:r>
      <w:r w:rsidRPr="00822006">
        <w:rPr>
          <w:color w:val="808080" w:themeColor="background1" w:themeShade="80"/>
          <w:sz w:val="18"/>
          <w:szCs w:val="18"/>
          <w:lang w:val="de-CH"/>
        </w:rPr>
        <w:t xml:space="preserve"> Leistung</w:t>
      </w:r>
      <w:r w:rsidR="00543324">
        <w:rPr>
          <w:color w:val="808080" w:themeColor="background1" w:themeShade="80"/>
          <w:sz w:val="18"/>
          <w:szCs w:val="18"/>
          <w:lang w:val="de-CH"/>
        </w:rPr>
        <w:t>en</w:t>
      </w:r>
      <w:r w:rsidRPr="00822006">
        <w:rPr>
          <w:color w:val="808080" w:themeColor="background1" w:themeShade="80"/>
          <w:sz w:val="18"/>
          <w:szCs w:val="18"/>
          <w:lang w:val="de-CH"/>
        </w:rPr>
        <w:t xml:space="preserve"> wohl auch einen Nobelpreis erhalten, doch </w:t>
      </w:r>
      <w:r w:rsidR="00C8601F" w:rsidRPr="00822006">
        <w:rPr>
          <w:color w:val="808080" w:themeColor="background1" w:themeShade="80"/>
          <w:sz w:val="18"/>
          <w:szCs w:val="18"/>
          <w:lang w:val="de-CH"/>
        </w:rPr>
        <w:t>er ist im ersten</w:t>
      </w:r>
    </w:p>
    <w:p w14:paraId="0D8C597E" w14:textId="12E4D3DB" w:rsidR="003233C6" w:rsidRPr="00822006" w:rsidRDefault="00543324" w:rsidP="006558B8">
      <w:pPr>
        <w:spacing w:line="276" w:lineRule="auto"/>
        <w:jc w:val="both"/>
        <w:rPr>
          <w:color w:val="808080" w:themeColor="background1" w:themeShade="80"/>
          <w:sz w:val="18"/>
          <w:szCs w:val="18"/>
          <w:lang w:val="de-CH"/>
        </w:rPr>
      </w:pPr>
      <w:r>
        <w:rPr>
          <w:color w:val="808080" w:themeColor="background1" w:themeShade="80"/>
          <w:sz w:val="18"/>
          <w:szCs w:val="18"/>
          <w:lang w:val="de-CH"/>
        </w:rPr>
        <w:t xml:space="preserve">       </w:t>
      </w:r>
      <w:r w:rsidR="00C8601F" w:rsidRPr="00822006">
        <w:rPr>
          <w:color w:val="808080" w:themeColor="background1" w:themeShade="80"/>
          <w:sz w:val="18"/>
          <w:szCs w:val="18"/>
          <w:lang w:val="de-CH"/>
        </w:rPr>
        <w:t xml:space="preserve">Weltkrieg in der Schlacht von </w:t>
      </w:r>
      <w:r w:rsidR="00822006" w:rsidRPr="00822006">
        <w:rPr>
          <w:color w:val="808080" w:themeColor="background1" w:themeShade="80"/>
          <w:sz w:val="18"/>
          <w:szCs w:val="18"/>
          <w:lang w:val="de-CH"/>
        </w:rPr>
        <w:t>Gallipoli</w:t>
      </w:r>
      <w:r w:rsidR="00C8601F" w:rsidRPr="00822006">
        <w:rPr>
          <w:color w:val="808080" w:themeColor="background1" w:themeShade="80"/>
          <w:sz w:val="18"/>
          <w:szCs w:val="18"/>
          <w:lang w:val="de-CH"/>
        </w:rPr>
        <w:t xml:space="preserve"> gefallen und der Nobelpreis wird nicht </w:t>
      </w:r>
      <w:proofErr w:type="spellStart"/>
      <w:r w:rsidR="00AB4AFE" w:rsidRPr="00822006">
        <w:rPr>
          <w:color w:val="808080" w:themeColor="background1" w:themeShade="80"/>
          <w:sz w:val="18"/>
          <w:szCs w:val="18"/>
          <w:lang w:val="de-CH"/>
        </w:rPr>
        <w:t>post</w:t>
      </w:r>
      <w:proofErr w:type="spellEnd"/>
      <w:r w:rsidR="00AB4AFE" w:rsidRPr="00822006">
        <w:rPr>
          <w:color w:val="808080" w:themeColor="background1" w:themeShade="80"/>
          <w:sz w:val="18"/>
          <w:szCs w:val="18"/>
          <w:lang w:val="de-CH"/>
        </w:rPr>
        <w:t xml:space="preserve"> mortem verliehen</w:t>
      </w:r>
      <w:r w:rsidR="00822006">
        <w:rPr>
          <w:color w:val="808080" w:themeColor="background1" w:themeShade="80"/>
          <w:sz w:val="18"/>
          <w:szCs w:val="18"/>
          <w:lang w:val="de-CH"/>
        </w:rPr>
        <w:t>.</w:t>
      </w:r>
    </w:p>
    <w:p w14:paraId="677BC7D1" w14:textId="50AB91DA" w:rsidR="00BA39D2" w:rsidRPr="00E02B17" w:rsidRDefault="00BA39D2" w:rsidP="00BA39D2">
      <w:pPr>
        <w:spacing w:line="240" w:lineRule="auto"/>
        <w:rPr>
          <w:rFonts w:ascii="Calibri" w:eastAsia="Calibri" w:hAnsi="Calibri" w:cs="Calibri"/>
          <w:b/>
          <w:lang w:val="de-CH"/>
        </w:rPr>
      </w:pPr>
      <w:r w:rsidRPr="00275CEE">
        <w:rPr>
          <w:noProof/>
        </w:rPr>
        <w:lastRenderedPageBreak/>
        <w:drawing>
          <wp:anchor distT="0" distB="0" distL="114300" distR="114300" simplePos="0" relativeHeight="251990016" behindDoc="1" locked="0" layoutInCell="1" allowOverlap="1" wp14:anchorId="2268A494" wp14:editId="57E5157B">
            <wp:simplePos x="0" y="0"/>
            <wp:positionH relativeFrom="margin">
              <wp:align>right</wp:align>
            </wp:positionH>
            <wp:positionV relativeFrom="paragraph">
              <wp:posOffset>273</wp:posOffset>
            </wp:positionV>
            <wp:extent cx="501446" cy="471018"/>
            <wp:effectExtent l="0" t="0" r="0" b="5715"/>
            <wp:wrapTight wrapText="bothSides">
              <wp:wrapPolygon edited="0">
                <wp:start x="0" y="0"/>
                <wp:lineTo x="0" y="20988"/>
                <wp:lineTo x="20532" y="20988"/>
                <wp:lineTo x="20532" y="0"/>
                <wp:lineTo x="0" y="0"/>
              </wp:wrapPolygon>
            </wp:wrapTight>
            <wp:docPr id="89" name="Picture 89" descr="P4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480#y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1446" cy="471018"/>
                    </a:xfrm>
                    <a:prstGeom prst="rect">
                      <a:avLst/>
                    </a:prstGeom>
                  </pic:spPr>
                </pic:pic>
              </a:graphicData>
            </a:graphic>
            <wp14:sizeRelH relativeFrom="page">
              <wp14:pctWidth>0</wp14:pctWidth>
            </wp14:sizeRelH>
            <wp14:sizeRelV relativeFrom="page">
              <wp14:pctHeight>0</wp14:pctHeight>
            </wp14:sizeRelV>
          </wp:anchor>
        </w:drawing>
      </w:r>
      <w:r w:rsidR="00D8711F">
        <w:rPr>
          <w:rFonts w:ascii="Calibri" w:eastAsia="Calibri" w:hAnsi="Calibri" w:cs="Calibri"/>
          <w:b/>
          <w:lang w:val="de-CH"/>
        </w:rPr>
        <w:t xml:space="preserve">Interaktive </w:t>
      </w:r>
      <w:r>
        <w:rPr>
          <w:rFonts w:ascii="Calibri" w:eastAsia="Calibri" w:hAnsi="Calibri" w:cs="Calibri"/>
          <w:b/>
          <w:lang w:val="de-CH"/>
        </w:rPr>
        <w:t>Simulation 1</w:t>
      </w:r>
      <w:r w:rsidRPr="00E02B17">
        <w:rPr>
          <w:rFonts w:ascii="Calibri" w:eastAsia="Calibri" w:hAnsi="Calibri" w:cs="Calibri"/>
          <w:b/>
          <w:lang w:val="de-CH"/>
        </w:rPr>
        <w:t xml:space="preserve">: </w:t>
      </w:r>
      <w:r>
        <w:rPr>
          <w:rFonts w:ascii="Calibri" w:eastAsia="Calibri" w:hAnsi="Calibri" w:cs="Calibri"/>
          <w:bCs/>
          <w:lang w:val="de-CH"/>
        </w:rPr>
        <w:t>Nukl</w:t>
      </w:r>
      <w:r w:rsidR="00CD1347">
        <w:rPr>
          <w:rFonts w:ascii="Calibri" w:eastAsia="Calibri" w:hAnsi="Calibri" w:cs="Calibri"/>
          <w:bCs/>
          <w:lang w:val="de-CH"/>
        </w:rPr>
        <w:t>id</w:t>
      </w:r>
      <w:r>
        <w:rPr>
          <w:rFonts w:ascii="Calibri" w:eastAsia="Calibri" w:hAnsi="Calibri" w:cs="Calibri"/>
          <w:bCs/>
          <w:lang w:val="de-CH"/>
        </w:rPr>
        <w:t xml:space="preserve">-Schreibweise  </w:t>
      </w:r>
    </w:p>
    <w:p w14:paraId="12AD81EF" w14:textId="3698AA17" w:rsidR="00BA39D2" w:rsidRPr="00E02B17" w:rsidRDefault="00BA39D2" w:rsidP="00BA39D2">
      <w:pPr>
        <w:spacing w:line="240" w:lineRule="auto"/>
        <w:rPr>
          <w:rFonts w:ascii="Calibri" w:eastAsia="Calibri" w:hAnsi="Calibri" w:cs="Calibri"/>
          <w:lang w:val="de-CH"/>
        </w:rPr>
      </w:pPr>
      <w:r w:rsidRPr="00E02B17">
        <w:rPr>
          <w:rFonts w:ascii="Calibri" w:eastAsia="Calibri" w:hAnsi="Calibri" w:cs="Calibri"/>
          <w:lang w:val="de-CH"/>
        </w:rPr>
        <w:t>-----------------------------------------------------------------------------------------------------------------------</w:t>
      </w:r>
    </w:p>
    <w:p w14:paraId="62943E0E" w14:textId="48170273" w:rsidR="00AA174E" w:rsidRDefault="000975D5" w:rsidP="009C2882">
      <w:pPr>
        <w:rPr>
          <w:rFonts w:eastAsia="Calibri" w:cstheme="minorHAnsi"/>
          <w:lang w:val="de-CH"/>
        </w:rPr>
      </w:pPr>
      <w:r w:rsidRPr="000975D5">
        <w:rPr>
          <w:rFonts w:eastAsia="Calibri" w:cstheme="minorHAnsi"/>
          <w:sz w:val="32"/>
          <w:szCs w:val="32"/>
        </w:rPr>
        <w:drawing>
          <wp:anchor distT="0" distB="0" distL="114300" distR="114300" simplePos="0" relativeHeight="252116992" behindDoc="0" locked="0" layoutInCell="1" allowOverlap="1" wp14:anchorId="7433505B" wp14:editId="4BD71855">
            <wp:simplePos x="0" y="0"/>
            <wp:positionH relativeFrom="column">
              <wp:posOffset>5073862</wp:posOffset>
            </wp:positionH>
            <wp:positionV relativeFrom="paragraph">
              <wp:posOffset>313690</wp:posOffset>
            </wp:positionV>
            <wp:extent cx="675640" cy="630555"/>
            <wp:effectExtent l="0" t="0" r="0" b="0"/>
            <wp:wrapTight wrapText="bothSides">
              <wp:wrapPolygon edited="0">
                <wp:start x="0" y="0"/>
                <wp:lineTo x="0" y="20882"/>
                <wp:lineTo x="20707" y="20882"/>
                <wp:lineTo x="20707" y="0"/>
                <wp:lineTo x="0" y="0"/>
              </wp:wrapPolygon>
            </wp:wrapTight>
            <wp:docPr id="145557442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74426" name="Picture 1" descr="A qr code on a white background&#10;&#10;Description automatically generated"/>
                    <pic:cNvPicPr/>
                  </pic:nvPicPr>
                  <pic:blipFill>
                    <a:blip r:embed="rId78"/>
                    <a:stretch>
                      <a:fillRect/>
                    </a:stretch>
                  </pic:blipFill>
                  <pic:spPr>
                    <a:xfrm>
                      <a:off x="0" y="0"/>
                      <a:ext cx="675640" cy="630555"/>
                    </a:xfrm>
                    <a:prstGeom prst="rect">
                      <a:avLst/>
                    </a:prstGeom>
                  </pic:spPr>
                </pic:pic>
              </a:graphicData>
            </a:graphic>
            <wp14:sizeRelH relativeFrom="margin">
              <wp14:pctWidth>0</wp14:pctWidth>
            </wp14:sizeRelH>
            <wp14:sizeRelV relativeFrom="margin">
              <wp14:pctHeight>0</wp14:pctHeight>
            </wp14:sizeRelV>
          </wp:anchor>
        </w:drawing>
      </w:r>
      <w:r w:rsidR="00AA174E">
        <w:rPr>
          <w:rFonts w:eastAsia="Calibri" w:cstheme="minorHAnsi"/>
          <w:lang w:val="de-CH"/>
        </w:rPr>
        <w:t xml:space="preserve">In der folgenden interaktiven Simulation </w:t>
      </w:r>
      <w:r w:rsidR="00DC5975">
        <w:rPr>
          <w:rFonts w:eastAsia="Calibri" w:cstheme="minorHAnsi"/>
          <w:lang w:val="de-CH"/>
        </w:rPr>
        <w:t>werden</w:t>
      </w:r>
      <w:r w:rsidR="00AA174E">
        <w:rPr>
          <w:rFonts w:eastAsia="Calibri" w:cstheme="minorHAnsi"/>
          <w:lang w:val="de-CH"/>
        </w:rPr>
        <w:t xml:space="preserve"> </w:t>
      </w:r>
      <w:r w:rsidR="00DC5975">
        <w:rPr>
          <w:rFonts w:eastAsia="Calibri" w:cstheme="minorHAnsi"/>
          <w:lang w:val="de-CH"/>
        </w:rPr>
        <w:t>S</w:t>
      </w:r>
      <w:r w:rsidR="00AA174E">
        <w:rPr>
          <w:rFonts w:eastAsia="Calibri" w:cstheme="minorHAnsi"/>
          <w:lang w:val="de-CH"/>
        </w:rPr>
        <w:t>ie sich mit der Nuk</w:t>
      </w:r>
      <w:r w:rsidR="00CD1347">
        <w:rPr>
          <w:rFonts w:eastAsia="Calibri" w:cstheme="minorHAnsi"/>
          <w:lang w:val="de-CH"/>
        </w:rPr>
        <w:t>lid</w:t>
      </w:r>
      <w:r w:rsidR="00AA174E">
        <w:rPr>
          <w:rFonts w:eastAsia="Calibri" w:cstheme="minorHAnsi"/>
          <w:lang w:val="de-CH"/>
        </w:rPr>
        <w:t>-Schreibweise vertraut machen</w:t>
      </w:r>
      <w:r w:rsidR="00376DD2">
        <w:rPr>
          <w:rFonts w:eastAsia="Calibri" w:cstheme="minorHAnsi"/>
          <w:lang w:val="de-CH"/>
        </w:rPr>
        <w:t xml:space="preserve">. </w:t>
      </w:r>
    </w:p>
    <w:p w14:paraId="2A08F697" w14:textId="7D8F4135" w:rsidR="00AA174E" w:rsidRPr="00CD1347" w:rsidRDefault="00AA174E" w:rsidP="009C2882">
      <w:pPr>
        <w:rPr>
          <w:rFonts w:eastAsia="Calibri" w:cstheme="minorHAnsi"/>
          <w:lang w:val="de-CH"/>
        </w:rPr>
      </w:pPr>
    </w:p>
    <w:p w14:paraId="27003574" w14:textId="2E202B14" w:rsidR="00AA174E" w:rsidRPr="00CD1347" w:rsidRDefault="00000000" w:rsidP="00AA174E">
      <w:pPr>
        <w:spacing w:line="240" w:lineRule="atLeast"/>
        <w:jc w:val="both"/>
        <w:rPr>
          <w:rFonts w:eastAsia="Calibri" w:cstheme="minorHAnsi"/>
          <w:sz w:val="32"/>
          <w:szCs w:val="32"/>
        </w:rPr>
      </w:pPr>
      <m:oMath>
        <m:sPre>
          <m:sPrePr>
            <m:ctrlPr>
              <w:rPr>
                <w:rFonts w:ascii="Cambria Math" w:hAnsi="Cambria Math" w:cstheme="minorHAnsi"/>
                <w:sz w:val="32"/>
                <w:szCs w:val="32"/>
              </w:rPr>
            </m:ctrlPr>
          </m:sPrePr>
          <m:sub>
            <m:r>
              <m:rPr>
                <m:nor/>
              </m:rPr>
              <w:rPr>
                <w:rFonts w:cstheme="minorHAnsi"/>
                <w:sz w:val="30"/>
                <w:szCs w:val="32"/>
              </w:rPr>
              <m:t>1</m:t>
            </m:r>
          </m:sub>
          <m:sup>
            <m:r>
              <m:rPr>
                <m:nor/>
              </m:rPr>
              <w:rPr>
                <w:rFonts w:cstheme="minorHAnsi"/>
                <w:sz w:val="30"/>
                <w:szCs w:val="32"/>
              </w:rPr>
              <m:t>1</m:t>
            </m:r>
          </m:sup>
          <m:e>
            <m:r>
              <m:rPr>
                <m:nor/>
              </m:rPr>
              <w:rPr>
                <w:rFonts w:cstheme="minorHAnsi"/>
                <w:sz w:val="30"/>
                <w:szCs w:val="32"/>
              </w:rPr>
              <m:t xml:space="preserve">H </m:t>
            </m:r>
            <m:sSubSup>
              <m:sSubSupPr>
                <m:ctrlPr>
                  <w:rPr>
                    <w:rFonts w:ascii="Cambria Math" w:hAnsi="Cambria Math" w:cstheme="minorHAnsi"/>
                    <w:sz w:val="32"/>
                    <w:szCs w:val="32"/>
                  </w:rPr>
                </m:ctrlPr>
              </m:sSubSupPr>
              <m:e>
                <m:r>
                  <m:rPr>
                    <m:nor/>
                  </m:rPr>
                  <w:rPr>
                    <w:rFonts w:cstheme="minorHAnsi"/>
                    <w:sz w:val="30"/>
                    <w:szCs w:val="32"/>
                  </w:rPr>
                  <m:t xml:space="preserve"> </m:t>
                </m:r>
              </m:e>
              <m:sub>
                <m:r>
                  <m:rPr>
                    <m:nor/>
                  </m:rPr>
                  <w:rPr>
                    <w:rFonts w:cstheme="minorHAnsi"/>
                    <w:position w:val="-6"/>
                    <w:sz w:val="30"/>
                    <w:szCs w:val="32"/>
                  </w:rPr>
                  <m:t xml:space="preserve">Anzahl Protonen = Anzahl Elektronen = </m:t>
                </m:r>
                <m:r>
                  <m:rPr>
                    <m:nor/>
                  </m:rPr>
                  <w:rPr>
                    <w:rFonts w:cstheme="minorHAnsi"/>
                    <w:color w:val="0432FF"/>
                    <w:position w:val="-6"/>
                    <w:sz w:val="30"/>
                    <w:szCs w:val="32"/>
                  </w:rPr>
                  <m:t>Ordnungszahl</m:t>
                </m:r>
                <m:r>
                  <m:rPr>
                    <m:nor/>
                  </m:rPr>
                  <w:rPr>
                    <w:rFonts w:ascii="Cambria Math" w:cstheme="minorHAnsi"/>
                    <w:color w:val="0432FF"/>
                    <w:position w:val="-6"/>
                    <w:sz w:val="30"/>
                    <w:szCs w:val="32"/>
                  </w:rPr>
                  <m:t xml:space="preserve"> </m:t>
                </m:r>
              </m:sub>
              <m:sup>
                <m:r>
                  <m:rPr>
                    <m:nor/>
                  </m:rPr>
                  <w:rPr>
                    <w:rFonts w:cstheme="minorHAnsi"/>
                    <w:position w:val="6"/>
                    <w:sz w:val="30"/>
                    <w:szCs w:val="32"/>
                  </w:rPr>
                  <m:t xml:space="preserve">Anzahl Protonen + Anzahl Neutronen = </m:t>
                </m:r>
                <m:r>
                  <m:rPr>
                    <m:nor/>
                  </m:rPr>
                  <w:rPr>
                    <w:rFonts w:cstheme="minorHAnsi"/>
                    <w:color w:val="FF0000"/>
                    <w:position w:val="6"/>
                    <w:sz w:val="30"/>
                    <w:szCs w:val="32"/>
                  </w:rPr>
                  <m:t>Massenzahl</m:t>
                </m:r>
              </m:sup>
            </m:sSubSup>
          </m:e>
        </m:sPre>
      </m:oMath>
      <w:r w:rsidR="00CD1347">
        <w:rPr>
          <w:rFonts w:eastAsia="Calibri" w:cstheme="minorHAnsi"/>
          <w:sz w:val="32"/>
          <w:szCs w:val="32"/>
        </w:rPr>
        <w:t xml:space="preserve"> </w:t>
      </w:r>
    </w:p>
    <w:p w14:paraId="5DFC689F" w14:textId="21DC8420" w:rsidR="000454D9" w:rsidRDefault="000454D9" w:rsidP="006558B8">
      <w:pPr>
        <w:spacing w:line="276" w:lineRule="auto"/>
        <w:jc w:val="both"/>
        <w:rPr>
          <w:lang w:val="de-CH"/>
        </w:rPr>
      </w:pPr>
    </w:p>
    <w:p w14:paraId="22BF1079" w14:textId="42955299" w:rsidR="00C51C36" w:rsidRPr="00C51C36" w:rsidRDefault="00C51C36" w:rsidP="006558B8">
      <w:pPr>
        <w:spacing w:line="276" w:lineRule="auto"/>
        <w:jc w:val="both"/>
        <w:rPr>
          <w:sz w:val="12"/>
          <w:szCs w:val="12"/>
          <w:lang w:val="de-CH"/>
        </w:rPr>
      </w:pPr>
    </w:p>
    <w:tbl>
      <w:tblPr>
        <w:tblStyle w:val="TableGrid1"/>
        <w:tblW w:w="921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7087"/>
      </w:tblGrid>
      <w:tr w:rsidR="001B6E4B" w:rsidRPr="00E02B17" w14:paraId="752AAE3A" w14:textId="77777777" w:rsidTr="000975D5">
        <w:tc>
          <w:tcPr>
            <w:tcW w:w="2132" w:type="dxa"/>
          </w:tcPr>
          <w:p w14:paraId="7D342F8F" w14:textId="1AB5E930" w:rsidR="001B6E4B" w:rsidRPr="001B6E4B" w:rsidRDefault="001B6E4B" w:rsidP="001B6E4B">
            <w:pPr>
              <w:spacing w:line="300" w:lineRule="exact"/>
              <w:jc w:val="both"/>
              <w:rPr>
                <w:rFonts w:cstheme="minorHAnsi"/>
                <w:b/>
              </w:rPr>
            </w:pPr>
            <w:r w:rsidRPr="00B36670">
              <w:rPr>
                <w:rFonts w:cstheme="minorHAnsi"/>
                <w:b/>
              </w:rPr>
              <w:t xml:space="preserve">Start der Simulation: </w:t>
            </w:r>
          </w:p>
        </w:tc>
        <w:tc>
          <w:tcPr>
            <w:tcW w:w="7087" w:type="dxa"/>
          </w:tcPr>
          <w:p w14:paraId="56116A5F" w14:textId="0BC3A501" w:rsidR="00FA4822" w:rsidRPr="00FA4822" w:rsidRDefault="001B6E4B" w:rsidP="00FA4822">
            <w:pPr>
              <w:pStyle w:val="ListParagraph"/>
              <w:numPr>
                <w:ilvl w:val="0"/>
                <w:numId w:val="12"/>
              </w:numPr>
              <w:spacing w:line="300" w:lineRule="exact"/>
              <w:jc w:val="both"/>
              <w:rPr>
                <w:rFonts w:cstheme="minorHAnsi"/>
              </w:rPr>
            </w:pPr>
            <w:r w:rsidRPr="00B36670">
              <w:rPr>
                <w:rFonts w:cstheme="minorHAnsi"/>
              </w:rPr>
              <w:t xml:space="preserve">Öffnen Sie folgenden link: </w:t>
            </w:r>
            <w:hyperlink r:id="rId79" w:history="1">
              <w:r w:rsidR="00FA4822">
                <w:rPr>
                  <w:rStyle w:val="Hyperlink"/>
                  <w:rFonts w:cstheme="minorHAnsi"/>
                </w:rPr>
                <w:t>Isotopes und Atom</w:t>
              </w:r>
              <w:r w:rsidR="00FA4822">
                <w:rPr>
                  <w:rStyle w:val="Hyperlink"/>
                  <w:rFonts w:cstheme="minorHAnsi"/>
                </w:rPr>
                <w:t>m</w:t>
              </w:r>
              <w:r w:rsidR="00FA4822">
                <w:rPr>
                  <w:rStyle w:val="Hyperlink"/>
                  <w:rFonts w:cstheme="minorHAnsi"/>
                </w:rPr>
                <w:t>asse</w:t>
              </w:r>
            </w:hyperlink>
          </w:p>
        </w:tc>
      </w:tr>
      <w:tr w:rsidR="001B6E4B" w:rsidRPr="00E02B17" w14:paraId="7447C04E" w14:textId="77777777" w:rsidTr="000975D5">
        <w:tc>
          <w:tcPr>
            <w:tcW w:w="2132" w:type="dxa"/>
          </w:tcPr>
          <w:p w14:paraId="016AE09C" w14:textId="77777777" w:rsidR="001B6E4B" w:rsidRPr="00E02B17" w:rsidRDefault="001B6E4B" w:rsidP="007C6B4E">
            <w:pPr>
              <w:spacing w:line="276" w:lineRule="auto"/>
              <w:jc w:val="both"/>
              <w:rPr>
                <w:lang w:val="de-CH"/>
              </w:rPr>
            </w:pPr>
          </w:p>
        </w:tc>
        <w:tc>
          <w:tcPr>
            <w:tcW w:w="7087" w:type="dxa"/>
          </w:tcPr>
          <w:p w14:paraId="7C3765C2" w14:textId="1B9F0C43" w:rsidR="001B6E4B" w:rsidRPr="00925F30" w:rsidRDefault="00925F30" w:rsidP="00925F30">
            <w:pPr>
              <w:pStyle w:val="ListParagraph"/>
              <w:numPr>
                <w:ilvl w:val="0"/>
                <w:numId w:val="12"/>
              </w:numPr>
              <w:spacing w:line="259" w:lineRule="auto"/>
              <w:rPr>
                <w:lang w:val="de-CH"/>
              </w:rPr>
            </w:pPr>
            <w:r w:rsidRPr="00925F30">
              <w:rPr>
                <w:lang w:val="de-CH"/>
              </w:rPr>
              <w:t xml:space="preserve">Wählen Sie </w:t>
            </w:r>
            <w:r w:rsidR="00695522">
              <w:rPr>
                <w:lang w:val="de-CH"/>
              </w:rPr>
              <w:t>«</w:t>
            </w:r>
            <w:r w:rsidRPr="00925F30">
              <w:rPr>
                <w:lang w:val="de-CH"/>
              </w:rPr>
              <w:t>Isotope</w:t>
            </w:r>
            <w:r w:rsidR="00695522">
              <w:rPr>
                <w:lang w:val="de-CH"/>
              </w:rPr>
              <w:t>»</w:t>
            </w:r>
          </w:p>
        </w:tc>
      </w:tr>
      <w:tr w:rsidR="001B6E4B" w:rsidRPr="00E02B17" w14:paraId="5ED277FB" w14:textId="77777777" w:rsidTr="000975D5">
        <w:tc>
          <w:tcPr>
            <w:tcW w:w="2132" w:type="dxa"/>
          </w:tcPr>
          <w:p w14:paraId="7FA96D3D" w14:textId="77777777" w:rsidR="001B6E4B" w:rsidRPr="00E02B17" w:rsidRDefault="001B6E4B" w:rsidP="007C6B4E">
            <w:pPr>
              <w:spacing w:line="276" w:lineRule="auto"/>
              <w:jc w:val="both"/>
              <w:rPr>
                <w:lang w:val="de-CH"/>
              </w:rPr>
            </w:pPr>
          </w:p>
        </w:tc>
        <w:tc>
          <w:tcPr>
            <w:tcW w:w="7087" w:type="dxa"/>
          </w:tcPr>
          <w:p w14:paraId="21D0B592" w14:textId="154E4E65" w:rsidR="00735F3A" w:rsidRPr="00735F3A" w:rsidRDefault="008034D6" w:rsidP="00735F3A">
            <w:pPr>
              <w:pStyle w:val="ListParagraph"/>
              <w:numPr>
                <w:ilvl w:val="0"/>
                <w:numId w:val="12"/>
              </w:numPr>
              <w:spacing w:line="259" w:lineRule="auto"/>
              <w:rPr>
                <w:lang w:val="de-CH"/>
              </w:rPr>
            </w:pPr>
            <w:r w:rsidRPr="008034D6">
              <w:rPr>
                <w:lang w:val="de-CH"/>
              </w:rPr>
              <w:t xml:space="preserve">Klicken Sie auf das grüne Plus bei </w:t>
            </w:r>
            <w:r w:rsidR="00695522">
              <w:rPr>
                <w:lang w:val="de-CH"/>
              </w:rPr>
              <w:t>«</w:t>
            </w:r>
            <w:r w:rsidRPr="008034D6">
              <w:rPr>
                <w:lang w:val="de-CH"/>
              </w:rPr>
              <w:t>Symbol</w:t>
            </w:r>
            <w:r w:rsidR="00695522">
              <w:rPr>
                <w:lang w:val="de-CH"/>
              </w:rPr>
              <w:t>»</w:t>
            </w:r>
            <w:r w:rsidRPr="008034D6">
              <w:rPr>
                <w:lang w:val="de-CH"/>
              </w:rPr>
              <w:t xml:space="preserve"> und </w:t>
            </w:r>
            <w:r w:rsidR="00695522">
              <w:rPr>
                <w:lang w:val="de-CH"/>
              </w:rPr>
              <w:t>«</w:t>
            </w:r>
            <w:r w:rsidRPr="008034D6">
              <w:rPr>
                <w:lang w:val="de-CH"/>
              </w:rPr>
              <w:t>Relative Häufigkeit</w:t>
            </w:r>
            <w:r w:rsidR="00695522">
              <w:rPr>
                <w:lang w:val="de-CH"/>
              </w:rPr>
              <w:t>»</w:t>
            </w:r>
          </w:p>
        </w:tc>
      </w:tr>
      <w:tr w:rsidR="00735F3A" w:rsidRPr="00E02B17" w14:paraId="3818C451" w14:textId="77777777" w:rsidTr="000975D5">
        <w:tc>
          <w:tcPr>
            <w:tcW w:w="2132" w:type="dxa"/>
          </w:tcPr>
          <w:p w14:paraId="247057C5" w14:textId="77777777" w:rsidR="00735F3A" w:rsidRPr="00E02B17" w:rsidRDefault="00735F3A" w:rsidP="007C6B4E">
            <w:pPr>
              <w:spacing w:line="276" w:lineRule="auto"/>
              <w:jc w:val="both"/>
              <w:rPr>
                <w:lang w:val="de-CH"/>
              </w:rPr>
            </w:pPr>
          </w:p>
        </w:tc>
        <w:tc>
          <w:tcPr>
            <w:tcW w:w="7087" w:type="dxa"/>
          </w:tcPr>
          <w:p w14:paraId="04E3F41E" w14:textId="1CD1B2B1" w:rsidR="00735F3A" w:rsidRPr="008034D6" w:rsidRDefault="00735F3A" w:rsidP="00735F3A">
            <w:pPr>
              <w:pStyle w:val="ListParagraph"/>
              <w:numPr>
                <w:ilvl w:val="0"/>
                <w:numId w:val="12"/>
              </w:numPr>
              <w:rPr>
                <w:lang w:val="de-CH"/>
              </w:rPr>
            </w:pPr>
            <w:r>
              <w:rPr>
                <w:lang w:val="de-CH"/>
              </w:rPr>
              <w:t xml:space="preserve">Lösen Sie folgende Aufgaben: </w:t>
            </w:r>
          </w:p>
        </w:tc>
      </w:tr>
    </w:tbl>
    <w:p w14:paraId="266D975C" w14:textId="4CCBF3D8" w:rsidR="000454D9" w:rsidRDefault="000454D9" w:rsidP="006558B8">
      <w:pPr>
        <w:spacing w:line="276" w:lineRule="auto"/>
        <w:jc w:val="both"/>
        <w:rPr>
          <w:lang w:val="de-CH"/>
        </w:rPr>
      </w:pPr>
    </w:p>
    <w:p w14:paraId="77230C98" w14:textId="16A729A5" w:rsidR="00AA66BF" w:rsidRDefault="00735F3A" w:rsidP="00AA66BF">
      <w:pPr>
        <w:pStyle w:val="ListParagraph"/>
        <w:numPr>
          <w:ilvl w:val="0"/>
          <w:numId w:val="13"/>
        </w:numPr>
        <w:spacing w:line="276" w:lineRule="auto"/>
        <w:rPr>
          <w:lang w:val="de-CH"/>
        </w:rPr>
      </w:pPr>
      <w:r w:rsidRPr="00735F3A">
        <w:rPr>
          <w:lang w:val="de-CH"/>
        </w:rPr>
        <w:t>Addieren Sie Neutronen zum Wasserstoff-Isotop. Wie wird durch Addition von Neutronen das Atom-Symbol verändert?</w:t>
      </w:r>
    </w:p>
    <w:p w14:paraId="25F54D53" w14:textId="17D2FA32" w:rsidR="00AA66BF" w:rsidRDefault="00AA66BF" w:rsidP="00AA66BF">
      <w:pPr>
        <w:spacing w:line="276" w:lineRule="auto"/>
        <w:rPr>
          <w:lang w:val="de-CH"/>
        </w:rPr>
      </w:pPr>
    </w:p>
    <w:p w14:paraId="056A28F3" w14:textId="24CBC3E7" w:rsidR="00C4494D" w:rsidRDefault="00C4494D" w:rsidP="00AA66BF">
      <w:pPr>
        <w:spacing w:line="276" w:lineRule="auto"/>
        <w:rPr>
          <w:lang w:val="de-CH"/>
        </w:rPr>
      </w:pPr>
    </w:p>
    <w:p w14:paraId="074DCA99" w14:textId="324CA7B5" w:rsidR="00AA66BF" w:rsidRDefault="00AA66BF" w:rsidP="00AA66BF">
      <w:pPr>
        <w:spacing w:line="276" w:lineRule="auto"/>
        <w:rPr>
          <w:lang w:val="de-CH"/>
        </w:rPr>
      </w:pPr>
    </w:p>
    <w:p w14:paraId="217823FC" w14:textId="77777777" w:rsidR="00AA66BF" w:rsidRPr="00AA66BF" w:rsidRDefault="00AA66BF" w:rsidP="00AA66BF">
      <w:pPr>
        <w:spacing w:line="276" w:lineRule="auto"/>
        <w:rPr>
          <w:lang w:val="de-CH"/>
        </w:rPr>
      </w:pPr>
    </w:p>
    <w:p w14:paraId="3D5DE3EE" w14:textId="52850441" w:rsidR="006255D8" w:rsidRPr="006255D8" w:rsidRDefault="00AA66BF" w:rsidP="006255D8">
      <w:pPr>
        <w:pStyle w:val="ListParagraph"/>
        <w:numPr>
          <w:ilvl w:val="0"/>
          <w:numId w:val="13"/>
        </w:numPr>
        <w:spacing w:line="276" w:lineRule="auto"/>
        <w:rPr>
          <w:lang w:val="de-CH"/>
        </w:rPr>
      </w:pPr>
      <w:r>
        <w:rPr>
          <w:rFonts w:ascii="Frutiger LT Std 45 Light" w:hAnsi="Frutiger LT Std 45 Light"/>
        </w:rPr>
        <w:t>Wie verhält sich</w:t>
      </w:r>
      <w:r w:rsidRPr="00AA66BF">
        <w:rPr>
          <w:rFonts w:ascii="Frutiger LT Std 45 Light" w:hAnsi="Frutiger LT Std 45 Light"/>
        </w:rPr>
        <w:t xml:space="preserve"> die Stabilität der Isotope bei Addition von Neutronen.</w:t>
      </w:r>
    </w:p>
    <w:p w14:paraId="0D9873E3" w14:textId="4CDFDA14" w:rsidR="006255D8" w:rsidRDefault="006255D8" w:rsidP="006255D8">
      <w:pPr>
        <w:spacing w:line="276" w:lineRule="auto"/>
        <w:rPr>
          <w:lang w:val="de-CH"/>
        </w:rPr>
      </w:pPr>
    </w:p>
    <w:p w14:paraId="42BE148C" w14:textId="11270C30" w:rsidR="006255D8" w:rsidRDefault="006255D8" w:rsidP="006255D8">
      <w:pPr>
        <w:spacing w:line="276" w:lineRule="auto"/>
        <w:rPr>
          <w:lang w:val="de-CH"/>
        </w:rPr>
      </w:pPr>
    </w:p>
    <w:p w14:paraId="76A5A157" w14:textId="3D8F849D" w:rsidR="006255D8" w:rsidRDefault="006255D8" w:rsidP="006255D8">
      <w:pPr>
        <w:spacing w:line="276" w:lineRule="auto"/>
        <w:rPr>
          <w:lang w:val="de-CH"/>
        </w:rPr>
      </w:pPr>
    </w:p>
    <w:p w14:paraId="45DF5300" w14:textId="77777777" w:rsidR="00E704A0" w:rsidRDefault="00E704A0" w:rsidP="006255D8">
      <w:pPr>
        <w:spacing w:line="276" w:lineRule="auto"/>
        <w:rPr>
          <w:lang w:val="de-CH"/>
        </w:rPr>
      </w:pPr>
    </w:p>
    <w:p w14:paraId="600AA314" w14:textId="77777777" w:rsidR="006255D8" w:rsidRPr="006255D8" w:rsidRDefault="006255D8" w:rsidP="006255D8">
      <w:pPr>
        <w:spacing w:line="276" w:lineRule="auto"/>
        <w:rPr>
          <w:lang w:val="de-CH"/>
        </w:rPr>
      </w:pPr>
    </w:p>
    <w:p w14:paraId="60CE07BE" w14:textId="5B0BDED6" w:rsidR="00B42062" w:rsidRPr="00B42062" w:rsidRDefault="006255D8" w:rsidP="00B42062">
      <w:pPr>
        <w:pStyle w:val="ListParagraph"/>
        <w:numPr>
          <w:ilvl w:val="0"/>
          <w:numId w:val="13"/>
        </w:numPr>
        <w:spacing w:line="276" w:lineRule="auto"/>
        <w:rPr>
          <w:lang w:val="de-CH"/>
        </w:rPr>
      </w:pPr>
      <w:r w:rsidRPr="006255D8">
        <w:rPr>
          <w:rFonts w:ascii="Frutiger LT Std 45 Light" w:hAnsi="Frutiger LT Std 45 Light"/>
        </w:rPr>
        <w:t>Wie ist der Zusammenhang zwischen der Stabilität eines Isotops und der Häufigkeit in der Natur? Was könnte der Grund</w:t>
      </w:r>
      <w:r w:rsidRPr="006255D8">
        <w:rPr>
          <w:rFonts w:ascii="Calibri" w:eastAsia="Calibri" w:hAnsi="Calibri" w:cs="Calibri"/>
        </w:rPr>
        <w:t xml:space="preserve"> </w:t>
      </w:r>
      <w:r w:rsidRPr="006255D8">
        <w:rPr>
          <w:rFonts w:ascii="Frutiger LT Std 45 Light" w:eastAsia="Calibri" w:hAnsi="Frutiger LT Std 45 Light" w:cs="Calibri"/>
        </w:rPr>
        <w:t>dafür</w:t>
      </w:r>
      <w:r w:rsidRPr="006255D8">
        <w:rPr>
          <w:rFonts w:ascii="Frutiger LT Std 45 Light" w:hAnsi="Frutiger LT Std 45 Light"/>
        </w:rPr>
        <w:t xml:space="preserve"> sein?</w:t>
      </w:r>
    </w:p>
    <w:p w14:paraId="71709746" w14:textId="0963872F" w:rsidR="00B42062" w:rsidRDefault="00B42062" w:rsidP="00B42062">
      <w:pPr>
        <w:spacing w:line="276" w:lineRule="auto"/>
        <w:rPr>
          <w:lang w:val="de-CH"/>
        </w:rPr>
      </w:pPr>
    </w:p>
    <w:p w14:paraId="54535F7D" w14:textId="793C0E78" w:rsidR="00B42062" w:rsidRDefault="00B42062" w:rsidP="00B42062">
      <w:pPr>
        <w:spacing w:line="276" w:lineRule="auto"/>
        <w:rPr>
          <w:lang w:val="de-CH"/>
        </w:rPr>
      </w:pPr>
    </w:p>
    <w:p w14:paraId="48ADC7C7" w14:textId="519BAD55" w:rsidR="00B42062" w:rsidRDefault="00B42062" w:rsidP="00B42062">
      <w:pPr>
        <w:spacing w:line="276" w:lineRule="auto"/>
        <w:rPr>
          <w:lang w:val="de-CH"/>
        </w:rPr>
      </w:pPr>
    </w:p>
    <w:p w14:paraId="22A21A1B" w14:textId="29D70F11" w:rsidR="00B42062" w:rsidRDefault="00B42062" w:rsidP="00B42062">
      <w:pPr>
        <w:spacing w:line="276" w:lineRule="auto"/>
        <w:rPr>
          <w:lang w:val="de-CH"/>
        </w:rPr>
      </w:pPr>
    </w:p>
    <w:p w14:paraId="7BC5D6BA" w14:textId="77777777" w:rsidR="00B42062" w:rsidRPr="00B42062" w:rsidRDefault="00B42062" w:rsidP="00B42062">
      <w:pPr>
        <w:spacing w:line="276" w:lineRule="auto"/>
        <w:rPr>
          <w:lang w:val="de-CH"/>
        </w:rPr>
      </w:pPr>
    </w:p>
    <w:p w14:paraId="7A16CA0A" w14:textId="284A40D8" w:rsidR="00C4494D" w:rsidRPr="00B42062" w:rsidRDefault="00C4494D" w:rsidP="00B42062">
      <w:pPr>
        <w:pStyle w:val="ListParagraph"/>
        <w:numPr>
          <w:ilvl w:val="0"/>
          <w:numId w:val="13"/>
        </w:numPr>
        <w:spacing w:line="276" w:lineRule="auto"/>
        <w:rPr>
          <w:lang w:val="de-CH"/>
        </w:rPr>
      </w:pPr>
      <w:r w:rsidRPr="00B42062">
        <w:rPr>
          <w:lang w:val="de-CH"/>
        </w:rPr>
        <w:t>Man kann zwischen Reinelem</w:t>
      </w:r>
      <w:r w:rsidR="00B42062" w:rsidRPr="00B42062">
        <w:rPr>
          <w:lang w:val="de-CH"/>
        </w:rPr>
        <w:t>enten und Mischelementen unterscheiden</w:t>
      </w:r>
      <w:r w:rsidR="00B42062">
        <w:rPr>
          <w:lang w:val="de-CH"/>
        </w:rPr>
        <w:t>. Rein</w:t>
      </w:r>
      <w:r w:rsidR="00152C1A">
        <w:rPr>
          <w:lang w:val="de-CH"/>
        </w:rPr>
        <w:t>elemente kommen in der Natur mit nur eine</w:t>
      </w:r>
      <w:r w:rsidR="000A462D">
        <w:rPr>
          <w:lang w:val="de-CH"/>
        </w:rPr>
        <w:t xml:space="preserve">m </w:t>
      </w:r>
      <w:r w:rsidR="00152C1A">
        <w:rPr>
          <w:lang w:val="de-CH"/>
        </w:rPr>
        <w:t xml:space="preserve">stabilen </w:t>
      </w:r>
      <w:r w:rsidR="000A462D">
        <w:rPr>
          <w:lang w:val="de-CH"/>
        </w:rPr>
        <w:t>Atom</w:t>
      </w:r>
      <w:r w:rsidR="00C17921">
        <w:rPr>
          <w:lang w:val="de-CH"/>
        </w:rPr>
        <w:t>kern</w:t>
      </w:r>
      <w:r w:rsidR="00152C1A">
        <w:rPr>
          <w:lang w:val="de-CH"/>
        </w:rPr>
        <w:t xml:space="preserve"> vor</w:t>
      </w:r>
      <w:r w:rsidR="00556458">
        <w:rPr>
          <w:lang w:val="de-CH"/>
        </w:rPr>
        <w:t xml:space="preserve"> wohin gegen für Mischelemente mehrere Isotope existieren. </w:t>
      </w:r>
      <w:r w:rsidR="00CA3F1A">
        <w:rPr>
          <w:lang w:val="de-CH"/>
        </w:rPr>
        <w:t>Welche</w:t>
      </w:r>
      <w:r w:rsidR="00A6270E">
        <w:rPr>
          <w:lang w:val="de-CH"/>
        </w:rPr>
        <w:t xml:space="preserve"> der zur Auswahl stehenden Elemente sind Reinelemente, notieren Sie diese in der Nukl</w:t>
      </w:r>
      <w:r w:rsidR="00CD1347">
        <w:rPr>
          <w:lang w:val="de-CH"/>
        </w:rPr>
        <w:t>id-</w:t>
      </w:r>
      <w:r w:rsidR="00A6270E">
        <w:rPr>
          <w:lang w:val="de-CH"/>
        </w:rPr>
        <w:t xml:space="preserve">Schreibweise: </w:t>
      </w:r>
    </w:p>
    <w:p w14:paraId="32497FE1" w14:textId="7C54A5D2" w:rsidR="00A962AD" w:rsidRDefault="00A962AD" w:rsidP="006558B8">
      <w:pPr>
        <w:spacing w:line="276" w:lineRule="auto"/>
        <w:jc w:val="both"/>
        <w:rPr>
          <w:lang w:val="de-CH"/>
        </w:rPr>
      </w:pPr>
    </w:p>
    <w:p w14:paraId="652DB660" w14:textId="59EDC36D" w:rsidR="00A962AD" w:rsidRDefault="00A962AD" w:rsidP="006558B8">
      <w:pPr>
        <w:spacing w:line="276" w:lineRule="auto"/>
        <w:jc w:val="both"/>
        <w:rPr>
          <w:lang w:val="de-CH"/>
        </w:rPr>
      </w:pPr>
    </w:p>
    <w:p w14:paraId="13C770F9" w14:textId="07EC7311" w:rsidR="000454D9" w:rsidRDefault="000454D9" w:rsidP="006558B8">
      <w:pPr>
        <w:spacing w:line="276" w:lineRule="auto"/>
        <w:jc w:val="both"/>
        <w:rPr>
          <w:lang w:val="de-CH"/>
        </w:rPr>
      </w:pPr>
    </w:p>
    <w:p w14:paraId="3F3F9C0C" w14:textId="6451B35E" w:rsidR="000454D9" w:rsidRDefault="000454D9" w:rsidP="006558B8">
      <w:pPr>
        <w:spacing w:line="276" w:lineRule="auto"/>
        <w:jc w:val="both"/>
        <w:rPr>
          <w:lang w:val="de-CH"/>
        </w:rPr>
      </w:pPr>
    </w:p>
    <w:p w14:paraId="34043B8A" w14:textId="598EB9FB" w:rsidR="000454D9" w:rsidRDefault="000454D9" w:rsidP="006558B8">
      <w:pPr>
        <w:spacing w:line="276" w:lineRule="auto"/>
        <w:jc w:val="both"/>
        <w:rPr>
          <w:lang w:val="de-CH"/>
        </w:rPr>
      </w:pPr>
    </w:p>
    <w:p w14:paraId="7ACD29D0" w14:textId="069B1473" w:rsidR="000454D9" w:rsidRDefault="000454D9" w:rsidP="006558B8">
      <w:pPr>
        <w:spacing w:line="276" w:lineRule="auto"/>
        <w:jc w:val="both"/>
        <w:rPr>
          <w:lang w:val="de-CH"/>
        </w:rPr>
      </w:pPr>
    </w:p>
    <w:p w14:paraId="439379F1" w14:textId="24DD4D2F" w:rsidR="004544E2" w:rsidRPr="004E0545" w:rsidRDefault="00E704A0" w:rsidP="006558B8">
      <w:pPr>
        <w:pStyle w:val="ListParagraph"/>
        <w:numPr>
          <w:ilvl w:val="0"/>
          <w:numId w:val="13"/>
        </w:numPr>
        <w:spacing w:line="276" w:lineRule="auto"/>
        <w:jc w:val="both"/>
        <w:rPr>
          <w:lang w:val="de-CH"/>
        </w:rPr>
      </w:pPr>
      <w:r>
        <w:rPr>
          <w:lang w:val="de-CH"/>
        </w:rPr>
        <w:t xml:space="preserve">Auf der folgenden Seite finden Sie eine </w:t>
      </w:r>
      <w:r w:rsidR="00CD1347">
        <w:rPr>
          <w:lang w:val="de-CH"/>
        </w:rPr>
        <w:t>Nuklid</w:t>
      </w:r>
      <w:r w:rsidR="00060260">
        <w:rPr>
          <w:lang w:val="de-CH"/>
        </w:rPr>
        <w:t>-</w:t>
      </w:r>
      <w:r>
        <w:rPr>
          <w:lang w:val="de-CH"/>
        </w:rPr>
        <w:t xml:space="preserve">Karte aller </w:t>
      </w:r>
      <w:r w:rsidR="00BD0B66">
        <w:rPr>
          <w:lang w:val="de-CH"/>
        </w:rPr>
        <w:t xml:space="preserve">stabilen Atomkerne, markieren Sie darauf alle Reinelemente und Notieren Sie die die Elemente </w:t>
      </w:r>
      <w:r w:rsidR="00C17921">
        <w:rPr>
          <w:lang w:val="de-CH"/>
        </w:rPr>
        <w:t>Aluminium, Gold und Rhodium in der Nukleonen-Schreibweise:</w:t>
      </w:r>
    </w:p>
    <w:p w14:paraId="784F573F" w14:textId="03C116E1" w:rsidR="004544E2" w:rsidRPr="00744141" w:rsidRDefault="00F17717" w:rsidP="006558B8">
      <w:pPr>
        <w:spacing w:line="276" w:lineRule="auto"/>
        <w:jc w:val="both"/>
        <w:rPr>
          <w:lang w:val="de-CH"/>
        </w:rPr>
      </w:pPr>
      <w:r>
        <w:rPr>
          <w:noProof/>
        </w:rPr>
        <w:lastRenderedPageBreak/>
        <w:drawing>
          <wp:anchor distT="0" distB="0" distL="114300" distR="114300" simplePos="0" relativeHeight="251991040" behindDoc="1" locked="0" layoutInCell="1" allowOverlap="1" wp14:anchorId="2DF930EA" wp14:editId="5973BFE2">
            <wp:simplePos x="0" y="0"/>
            <wp:positionH relativeFrom="margin">
              <wp:align>center</wp:align>
            </wp:positionH>
            <wp:positionV relativeFrom="paragraph">
              <wp:posOffset>72</wp:posOffset>
            </wp:positionV>
            <wp:extent cx="6454826" cy="9392776"/>
            <wp:effectExtent l="0" t="0" r="3175" b="0"/>
            <wp:wrapTight wrapText="bothSides">
              <wp:wrapPolygon edited="0">
                <wp:start x="0" y="0"/>
                <wp:lineTo x="0" y="21555"/>
                <wp:lineTo x="21547" y="21555"/>
                <wp:lineTo x="21547" y="0"/>
                <wp:lineTo x="0" y="0"/>
              </wp:wrapPolygon>
            </wp:wrapTight>
            <wp:docPr id="92" name="Grafik 48" descr="P52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48" descr="P525#y1"/>
                    <pic:cNvPicPr/>
                  </pic:nvPicPr>
                  <pic:blipFill rotWithShape="1">
                    <a:blip r:embed="rId80">
                      <a:extLst>
                        <a:ext uri="{28A0092B-C50C-407E-A947-70E740481C1C}">
                          <a14:useLocalDpi xmlns:a14="http://schemas.microsoft.com/office/drawing/2010/main" val="0"/>
                        </a:ext>
                      </a:extLst>
                    </a:blip>
                    <a:srcRect b="1180"/>
                    <a:stretch/>
                  </pic:blipFill>
                  <pic:spPr bwMode="auto">
                    <a:xfrm>
                      <a:off x="0" y="0"/>
                      <a:ext cx="6454826" cy="9392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C891C4" w14:textId="58637F66" w:rsidR="00D92174" w:rsidRPr="00E02B17" w:rsidRDefault="00D92174" w:rsidP="00D92174">
      <w:pPr>
        <w:spacing w:line="240" w:lineRule="auto"/>
        <w:rPr>
          <w:rFonts w:ascii="Calibri" w:eastAsia="Calibri" w:hAnsi="Calibri" w:cs="Calibri"/>
          <w:b/>
          <w:lang w:val="de-CH"/>
        </w:rPr>
      </w:pPr>
      <w:r w:rsidRPr="00275CEE">
        <w:rPr>
          <w:noProof/>
        </w:rPr>
        <w:lastRenderedPageBreak/>
        <w:drawing>
          <wp:anchor distT="0" distB="0" distL="114300" distR="114300" simplePos="0" relativeHeight="251993088" behindDoc="1" locked="0" layoutInCell="1" allowOverlap="1" wp14:anchorId="448992B8" wp14:editId="5236D771">
            <wp:simplePos x="0" y="0"/>
            <wp:positionH relativeFrom="margin">
              <wp:align>right</wp:align>
            </wp:positionH>
            <wp:positionV relativeFrom="paragraph">
              <wp:posOffset>273</wp:posOffset>
            </wp:positionV>
            <wp:extent cx="501446" cy="471018"/>
            <wp:effectExtent l="0" t="0" r="0" b="5715"/>
            <wp:wrapTight wrapText="bothSides">
              <wp:wrapPolygon edited="0">
                <wp:start x="0" y="0"/>
                <wp:lineTo x="0" y="20988"/>
                <wp:lineTo x="20532" y="20988"/>
                <wp:lineTo x="20532" y="0"/>
                <wp:lineTo x="0" y="0"/>
              </wp:wrapPolygon>
            </wp:wrapTight>
            <wp:docPr id="93" name="Picture 93" descr="P5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526#y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1446" cy="471018"/>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 xml:space="preserve">Interaktive Simulation </w:t>
      </w:r>
      <w:r w:rsidR="00E51F11">
        <w:rPr>
          <w:rFonts w:ascii="Calibri" w:eastAsia="Calibri" w:hAnsi="Calibri" w:cs="Calibri"/>
          <w:b/>
          <w:lang w:val="de-CH"/>
        </w:rPr>
        <w:t>2</w:t>
      </w:r>
      <w:r w:rsidRPr="00E02B17">
        <w:rPr>
          <w:rFonts w:ascii="Calibri" w:eastAsia="Calibri" w:hAnsi="Calibri" w:cs="Calibri"/>
          <w:b/>
          <w:lang w:val="de-CH"/>
        </w:rPr>
        <w:t xml:space="preserve">: </w:t>
      </w:r>
      <w:r w:rsidR="00E51F11">
        <w:rPr>
          <w:rFonts w:ascii="Calibri" w:eastAsia="Calibri" w:hAnsi="Calibri" w:cs="Calibri"/>
          <w:bCs/>
          <w:lang w:val="de-CH"/>
        </w:rPr>
        <w:t>Durchschnittliche Atommasse</w:t>
      </w:r>
    </w:p>
    <w:p w14:paraId="248CD2B6" w14:textId="77777777" w:rsidR="00D92174" w:rsidRPr="00E02B17" w:rsidRDefault="00D92174" w:rsidP="00D92174">
      <w:pPr>
        <w:spacing w:line="240" w:lineRule="auto"/>
        <w:rPr>
          <w:rFonts w:ascii="Calibri" w:eastAsia="Calibri" w:hAnsi="Calibri" w:cs="Calibri"/>
          <w:lang w:val="de-CH"/>
        </w:rPr>
      </w:pPr>
      <w:r w:rsidRPr="00E02B17">
        <w:rPr>
          <w:rFonts w:ascii="Calibri" w:eastAsia="Calibri" w:hAnsi="Calibri" w:cs="Calibri"/>
          <w:lang w:val="de-CH"/>
        </w:rPr>
        <w:t>-----------------------------------------------------------------------------------------------------------------------</w:t>
      </w:r>
    </w:p>
    <w:p w14:paraId="497C6709" w14:textId="037E927A" w:rsidR="00D92174" w:rsidRDefault="00D92174" w:rsidP="00D92174">
      <w:pPr>
        <w:rPr>
          <w:rFonts w:eastAsia="Calibri" w:cstheme="minorHAnsi"/>
          <w:lang w:val="de-CH"/>
        </w:rPr>
      </w:pPr>
      <w:r>
        <w:rPr>
          <w:rFonts w:eastAsia="Calibri" w:cstheme="minorHAnsi"/>
          <w:lang w:val="de-CH"/>
        </w:rPr>
        <w:t xml:space="preserve">In der folgenden interaktiven Simulation </w:t>
      </w:r>
      <w:r w:rsidR="00DC5975">
        <w:rPr>
          <w:rFonts w:eastAsia="Calibri" w:cstheme="minorHAnsi"/>
          <w:lang w:val="de-CH"/>
        </w:rPr>
        <w:t xml:space="preserve">werden Sie das Konzept der Durchschnittlichen Atommasse vertraut machen </w:t>
      </w:r>
    </w:p>
    <w:p w14:paraId="3622671B" w14:textId="52701A90" w:rsidR="004544E2" w:rsidRPr="00744141" w:rsidRDefault="000975D5" w:rsidP="006558B8">
      <w:pPr>
        <w:spacing w:line="276" w:lineRule="auto"/>
        <w:jc w:val="both"/>
        <w:rPr>
          <w:lang w:val="de-CH"/>
        </w:rPr>
      </w:pPr>
      <w:r w:rsidRPr="000975D5">
        <w:rPr>
          <w:rFonts w:eastAsia="Calibri" w:cstheme="minorHAnsi"/>
          <w:sz w:val="32"/>
          <w:szCs w:val="32"/>
        </w:rPr>
        <w:drawing>
          <wp:anchor distT="0" distB="0" distL="114300" distR="114300" simplePos="0" relativeHeight="252119040" behindDoc="0" locked="0" layoutInCell="1" allowOverlap="1" wp14:anchorId="37AB5D88" wp14:editId="7EFC8425">
            <wp:simplePos x="0" y="0"/>
            <wp:positionH relativeFrom="column">
              <wp:posOffset>5059045</wp:posOffset>
            </wp:positionH>
            <wp:positionV relativeFrom="paragraph">
              <wp:posOffset>150072</wp:posOffset>
            </wp:positionV>
            <wp:extent cx="675640" cy="630555"/>
            <wp:effectExtent l="0" t="0" r="0" b="0"/>
            <wp:wrapTight wrapText="bothSides">
              <wp:wrapPolygon edited="0">
                <wp:start x="0" y="0"/>
                <wp:lineTo x="0" y="20882"/>
                <wp:lineTo x="20707" y="20882"/>
                <wp:lineTo x="20707" y="0"/>
                <wp:lineTo x="0" y="0"/>
              </wp:wrapPolygon>
            </wp:wrapTight>
            <wp:docPr id="8058375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74426" name="Picture 1" descr="A qr code on a white background&#10;&#10;Description automatically generated"/>
                    <pic:cNvPicPr/>
                  </pic:nvPicPr>
                  <pic:blipFill>
                    <a:blip r:embed="rId78"/>
                    <a:stretch>
                      <a:fillRect/>
                    </a:stretch>
                  </pic:blipFill>
                  <pic:spPr>
                    <a:xfrm>
                      <a:off x="0" y="0"/>
                      <a:ext cx="675640" cy="63055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W w:w="766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5528"/>
      </w:tblGrid>
      <w:tr w:rsidR="003C526A" w:rsidRPr="00E02B17" w14:paraId="6ED5F5D5" w14:textId="77777777" w:rsidTr="000975D5">
        <w:tc>
          <w:tcPr>
            <w:tcW w:w="2132" w:type="dxa"/>
          </w:tcPr>
          <w:p w14:paraId="6BDC9D54" w14:textId="77777777" w:rsidR="003C526A" w:rsidRPr="001B6E4B" w:rsidRDefault="003C526A" w:rsidP="007C6B4E">
            <w:pPr>
              <w:spacing w:line="300" w:lineRule="exact"/>
              <w:jc w:val="both"/>
              <w:rPr>
                <w:rFonts w:cstheme="minorHAnsi"/>
                <w:b/>
              </w:rPr>
            </w:pPr>
            <w:r w:rsidRPr="00B36670">
              <w:rPr>
                <w:rFonts w:cstheme="minorHAnsi"/>
                <w:b/>
              </w:rPr>
              <w:t xml:space="preserve">Start der Simulation: </w:t>
            </w:r>
          </w:p>
        </w:tc>
        <w:tc>
          <w:tcPr>
            <w:tcW w:w="5528" w:type="dxa"/>
          </w:tcPr>
          <w:p w14:paraId="098C84F9" w14:textId="50438E20" w:rsidR="003C526A" w:rsidRPr="00925F30" w:rsidRDefault="003C526A" w:rsidP="007C6B4E">
            <w:pPr>
              <w:pStyle w:val="ListParagraph"/>
              <w:numPr>
                <w:ilvl w:val="0"/>
                <w:numId w:val="12"/>
              </w:numPr>
              <w:spacing w:line="300" w:lineRule="exact"/>
              <w:jc w:val="both"/>
              <w:rPr>
                <w:rFonts w:cstheme="minorHAnsi"/>
              </w:rPr>
            </w:pPr>
            <w:r w:rsidRPr="00B36670">
              <w:rPr>
                <w:rFonts w:cstheme="minorHAnsi"/>
              </w:rPr>
              <w:t xml:space="preserve">Öffnen Sie folgenden link: </w:t>
            </w:r>
            <w:hyperlink r:id="rId81" w:history="1">
              <w:r w:rsidR="0006771B">
                <w:rPr>
                  <w:rStyle w:val="Hyperlink"/>
                  <w:rFonts w:cstheme="minorHAnsi"/>
                </w:rPr>
                <w:t>Isotopes und Atommasse</w:t>
              </w:r>
            </w:hyperlink>
          </w:p>
        </w:tc>
      </w:tr>
      <w:tr w:rsidR="003C526A" w:rsidRPr="00E02B17" w14:paraId="5BB7C555" w14:textId="77777777" w:rsidTr="000975D5">
        <w:tc>
          <w:tcPr>
            <w:tcW w:w="2132" w:type="dxa"/>
          </w:tcPr>
          <w:p w14:paraId="2144E11F" w14:textId="77777777" w:rsidR="003C526A" w:rsidRPr="00E02B17" w:rsidRDefault="003C526A" w:rsidP="007C6B4E">
            <w:pPr>
              <w:spacing w:line="276" w:lineRule="auto"/>
              <w:jc w:val="both"/>
              <w:rPr>
                <w:lang w:val="de-CH"/>
              </w:rPr>
            </w:pPr>
          </w:p>
        </w:tc>
        <w:tc>
          <w:tcPr>
            <w:tcW w:w="5528" w:type="dxa"/>
          </w:tcPr>
          <w:p w14:paraId="6A7D15BC" w14:textId="779F62E3" w:rsidR="003C526A" w:rsidRPr="00925F30" w:rsidRDefault="003C526A" w:rsidP="007C6B4E">
            <w:pPr>
              <w:pStyle w:val="ListParagraph"/>
              <w:numPr>
                <w:ilvl w:val="0"/>
                <w:numId w:val="12"/>
              </w:numPr>
              <w:spacing w:line="259" w:lineRule="auto"/>
              <w:rPr>
                <w:lang w:val="de-CH"/>
              </w:rPr>
            </w:pPr>
            <w:r w:rsidRPr="00925F30">
              <w:rPr>
                <w:lang w:val="de-CH"/>
              </w:rPr>
              <w:t xml:space="preserve">Wählen Sie </w:t>
            </w:r>
            <w:r w:rsidR="00695522">
              <w:rPr>
                <w:lang w:val="de-CH"/>
              </w:rPr>
              <w:t>«</w:t>
            </w:r>
            <w:r w:rsidR="00CE2A32">
              <w:rPr>
                <w:lang w:val="de-CH"/>
              </w:rPr>
              <w:t>Mischung</w:t>
            </w:r>
            <w:r w:rsidR="00EF1ED8">
              <w:rPr>
                <w:lang w:val="de-CH"/>
              </w:rPr>
              <w:t>en</w:t>
            </w:r>
            <w:r w:rsidR="00695522">
              <w:rPr>
                <w:lang w:val="de-CH"/>
              </w:rPr>
              <w:t>»</w:t>
            </w:r>
          </w:p>
        </w:tc>
      </w:tr>
      <w:tr w:rsidR="003C526A" w:rsidRPr="00E02B17" w14:paraId="32521900" w14:textId="77777777" w:rsidTr="000975D5">
        <w:tc>
          <w:tcPr>
            <w:tcW w:w="2132" w:type="dxa"/>
          </w:tcPr>
          <w:p w14:paraId="341A2745" w14:textId="77777777" w:rsidR="003C526A" w:rsidRPr="00E02B17" w:rsidRDefault="003C526A" w:rsidP="007C6B4E">
            <w:pPr>
              <w:spacing w:line="276" w:lineRule="auto"/>
              <w:jc w:val="both"/>
              <w:rPr>
                <w:lang w:val="de-CH"/>
              </w:rPr>
            </w:pPr>
          </w:p>
        </w:tc>
        <w:tc>
          <w:tcPr>
            <w:tcW w:w="5528" w:type="dxa"/>
          </w:tcPr>
          <w:p w14:paraId="6A61504A" w14:textId="0351308D" w:rsidR="003C526A" w:rsidRPr="00735F3A" w:rsidRDefault="00695522" w:rsidP="007C6B4E">
            <w:pPr>
              <w:pStyle w:val="ListParagraph"/>
              <w:numPr>
                <w:ilvl w:val="0"/>
                <w:numId w:val="12"/>
              </w:numPr>
              <w:spacing w:line="259" w:lineRule="auto"/>
              <w:rPr>
                <w:lang w:val="de-CH"/>
              </w:rPr>
            </w:pPr>
            <w:r>
              <w:rPr>
                <w:lang w:val="de-CH"/>
              </w:rPr>
              <w:t>Klicken Sie auf «Mein Mix» bei Isotopen Mischung</w:t>
            </w:r>
          </w:p>
        </w:tc>
      </w:tr>
      <w:tr w:rsidR="003C526A" w:rsidRPr="00E02B17" w14:paraId="536848E9" w14:textId="77777777" w:rsidTr="000975D5">
        <w:tc>
          <w:tcPr>
            <w:tcW w:w="2132" w:type="dxa"/>
          </w:tcPr>
          <w:p w14:paraId="1295E0FB" w14:textId="77777777" w:rsidR="003C526A" w:rsidRPr="00E02B17" w:rsidRDefault="003C526A" w:rsidP="007C6B4E">
            <w:pPr>
              <w:spacing w:line="276" w:lineRule="auto"/>
              <w:jc w:val="both"/>
              <w:rPr>
                <w:lang w:val="de-CH"/>
              </w:rPr>
            </w:pPr>
          </w:p>
        </w:tc>
        <w:tc>
          <w:tcPr>
            <w:tcW w:w="5528" w:type="dxa"/>
          </w:tcPr>
          <w:p w14:paraId="1AE4B7B5" w14:textId="77777777" w:rsidR="003C526A" w:rsidRPr="008034D6" w:rsidRDefault="003C526A" w:rsidP="007C6B4E">
            <w:pPr>
              <w:pStyle w:val="ListParagraph"/>
              <w:numPr>
                <w:ilvl w:val="0"/>
                <w:numId w:val="12"/>
              </w:numPr>
              <w:rPr>
                <w:lang w:val="de-CH"/>
              </w:rPr>
            </w:pPr>
            <w:r>
              <w:rPr>
                <w:lang w:val="de-CH"/>
              </w:rPr>
              <w:t xml:space="preserve">Lösen Sie folgende Aufgaben: </w:t>
            </w:r>
          </w:p>
        </w:tc>
      </w:tr>
    </w:tbl>
    <w:p w14:paraId="6FCCE8D2" w14:textId="3F73A43A" w:rsidR="004C37C9" w:rsidRDefault="004C37C9" w:rsidP="004C37C9">
      <w:pPr>
        <w:spacing w:line="276" w:lineRule="auto"/>
        <w:jc w:val="both"/>
        <w:rPr>
          <w:lang w:val="de-CH"/>
        </w:rPr>
      </w:pPr>
    </w:p>
    <w:p w14:paraId="774C7898" w14:textId="5CD3F565" w:rsidR="005A703A" w:rsidRDefault="000F373E" w:rsidP="00094572">
      <w:pPr>
        <w:pStyle w:val="ListParagraph"/>
        <w:numPr>
          <w:ilvl w:val="0"/>
          <w:numId w:val="15"/>
        </w:numPr>
        <w:spacing w:line="276" w:lineRule="auto"/>
        <w:rPr>
          <w:lang w:val="de-CH"/>
        </w:rPr>
      </w:pPr>
      <w:r>
        <w:rPr>
          <w:rFonts w:ascii="Frutiger LT Std 45 Light" w:hAnsi="Frutiger LT Std 45 Light"/>
          <w:noProof/>
        </w:rPr>
        <w:drawing>
          <wp:anchor distT="0" distB="0" distL="114300" distR="114300" simplePos="0" relativeHeight="251995136" behindDoc="0" locked="0" layoutInCell="1" allowOverlap="1" wp14:anchorId="64BC4A98" wp14:editId="205410E0">
            <wp:simplePos x="0" y="0"/>
            <wp:positionH relativeFrom="column">
              <wp:posOffset>1304346</wp:posOffset>
            </wp:positionH>
            <wp:positionV relativeFrom="paragraph">
              <wp:posOffset>590132</wp:posOffset>
            </wp:positionV>
            <wp:extent cx="332105" cy="238760"/>
            <wp:effectExtent l="0" t="0" r="0" b="2540"/>
            <wp:wrapNone/>
            <wp:docPr id="95" name="Grafik 3" descr="P543L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3" descr="P543L8#y1"/>
                    <pic:cNvPicPr/>
                  </pic:nvPicPr>
                  <pic:blipFill>
                    <a:blip r:embed="rId82"/>
                    <a:stretch>
                      <a:fillRect/>
                    </a:stretch>
                  </pic:blipFill>
                  <pic:spPr>
                    <a:xfrm>
                      <a:off x="0" y="0"/>
                      <a:ext cx="332105" cy="238760"/>
                    </a:xfrm>
                    <a:prstGeom prst="rect">
                      <a:avLst/>
                    </a:prstGeom>
                  </pic:spPr>
                </pic:pic>
              </a:graphicData>
            </a:graphic>
            <wp14:sizeRelH relativeFrom="margin">
              <wp14:pctWidth>0</wp14:pctWidth>
            </wp14:sizeRelH>
            <wp14:sizeRelV relativeFrom="margin">
              <wp14:pctHeight>0</wp14:pctHeight>
            </wp14:sizeRelV>
          </wp:anchor>
        </w:drawing>
      </w:r>
      <w:r w:rsidR="004C37C9" w:rsidRPr="004C37C9">
        <w:rPr>
          <w:lang w:val="de-CH"/>
        </w:rPr>
        <w:t>Ziehen Sie Wasserstoff-Isotope (violette und grüne Atome) in die schwarze Fläche. Beachten Sie, wie sich die prozentuale Zusammensetzung und die durchschnittliche atomare Masse ändern. Sie können so viele Isotope in die schwarze Fläche ziehen, wie Sie wollen. Es existiert dazu auch ein Schieberegler</w:t>
      </w:r>
      <w:r>
        <w:rPr>
          <w:lang w:val="de-CH"/>
        </w:rPr>
        <w:t>:</w:t>
      </w:r>
      <w:r w:rsidR="004C37C9" w:rsidRPr="004C37C9">
        <w:rPr>
          <w:lang w:val="de-CH"/>
        </w:rPr>
        <w:t xml:space="preserve"> </w:t>
      </w:r>
      <w:proofErr w:type="spellStart"/>
      <w:r w:rsidR="000E468B" w:rsidRPr="000E468B">
        <w:rPr>
          <w:color w:val="FFFFFF" w:themeColor="background1"/>
          <w:lang w:val="de-CH"/>
        </w:rPr>
        <w:t>lllllllll</w:t>
      </w:r>
      <w:r>
        <w:rPr>
          <w:color w:val="FFFFFF" w:themeColor="background1"/>
          <w:lang w:val="de-CH"/>
        </w:rPr>
        <w:t>L</w:t>
      </w:r>
      <w:r w:rsidR="000E468B" w:rsidRPr="000E468B">
        <w:rPr>
          <w:color w:val="FFFFFF" w:themeColor="background1"/>
          <w:lang w:val="de-CH"/>
        </w:rPr>
        <w:t>l</w:t>
      </w:r>
      <w:proofErr w:type="spellEnd"/>
      <w:r w:rsidRPr="00E031B7">
        <w:rPr>
          <w:lang w:val="de-CH"/>
        </w:rPr>
        <w:t xml:space="preserve"> </w:t>
      </w:r>
      <w:r w:rsidR="004C37C9" w:rsidRPr="00E031B7">
        <w:rPr>
          <w:lang w:val="de-CH"/>
        </w:rPr>
        <w:t>Machen Sie das auch für Kohlen</w:t>
      </w:r>
      <w:r w:rsidR="00E031B7" w:rsidRPr="00E031B7">
        <w:rPr>
          <w:lang w:val="de-CH"/>
        </w:rPr>
        <w:t>s</w:t>
      </w:r>
      <w:r w:rsidR="004C37C9" w:rsidRPr="00E031B7">
        <w:rPr>
          <w:lang w:val="de-CH"/>
        </w:rPr>
        <w:t>toff (C) und eine andere Atomsorte. Notieren Sie mindestens drei Beobachtungen.</w:t>
      </w:r>
    </w:p>
    <w:p w14:paraId="4A7A1369" w14:textId="0B0E77A2" w:rsidR="005A703A" w:rsidRDefault="005A703A" w:rsidP="005A703A">
      <w:pPr>
        <w:spacing w:line="276" w:lineRule="auto"/>
        <w:rPr>
          <w:lang w:val="de-CH"/>
        </w:rPr>
      </w:pPr>
    </w:p>
    <w:p w14:paraId="45102F1C" w14:textId="6E86F53F" w:rsidR="005A703A" w:rsidRDefault="005A703A" w:rsidP="005A703A">
      <w:pPr>
        <w:spacing w:line="276" w:lineRule="auto"/>
        <w:rPr>
          <w:lang w:val="de-CH"/>
        </w:rPr>
      </w:pPr>
    </w:p>
    <w:p w14:paraId="2F39289C" w14:textId="2F30C946" w:rsidR="00F43223" w:rsidRDefault="00F43223" w:rsidP="005A703A">
      <w:pPr>
        <w:spacing w:line="276" w:lineRule="auto"/>
        <w:rPr>
          <w:lang w:val="de-CH"/>
        </w:rPr>
      </w:pPr>
    </w:p>
    <w:p w14:paraId="7DA6439D" w14:textId="77777777" w:rsidR="002D776E" w:rsidRDefault="002D776E" w:rsidP="005A703A">
      <w:pPr>
        <w:spacing w:line="276" w:lineRule="auto"/>
        <w:rPr>
          <w:lang w:val="de-CH"/>
        </w:rPr>
      </w:pPr>
    </w:p>
    <w:p w14:paraId="728818B6" w14:textId="77777777" w:rsidR="00F43223" w:rsidRPr="005A703A" w:rsidRDefault="00F43223" w:rsidP="005A703A">
      <w:pPr>
        <w:spacing w:line="276" w:lineRule="auto"/>
        <w:rPr>
          <w:lang w:val="de-CH"/>
        </w:rPr>
      </w:pPr>
    </w:p>
    <w:p w14:paraId="6479B849" w14:textId="1D3D0B10" w:rsidR="0070006E" w:rsidRPr="005A703A" w:rsidRDefault="00B80AEA" w:rsidP="00094572">
      <w:pPr>
        <w:pStyle w:val="ListParagraph"/>
        <w:numPr>
          <w:ilvl w:val="0"/>
          <w:numId w:val="15"/>
        </w:numPr>
        <w:spacing w:line="276" w:lineRule="auto"/>
        <w:rPr>
          <w:lang w:val="de-CH"/>
        </w:rPr>
      </w:pPr>
      <w:r>
        <w:rPr>
          <w:lang w:val="de-CH"/>
        </w:rPr>
        <w:t xml:space="preserve">Von Lithium existieren zwei stabile Isotope </w:t>
      </w:r>
      <m:oMath>
        <m:sPre>
          <m:sPrePr>
            <m:ctrlPr>
              <w:rPr>
                <w:rFonts w:ascii="Cambria Math" w:hAnsi="Cambria Math"/>
                <w:i/>
              </w:rPr>
            </m:ctrlPr>
          </m:sPrePr>
          <m:sub>
            <m:r>
              <m:rPr>
                <m:nor/>
              </m:rPr>
              <m:t>3</m:t>
            </m:r>
          </m:sub>
          <m:sup>
            <m:r>
              <m:rPr>
                <m:nor/>
              </m:rPr>
              <m:t>6</m:t>
            </m:r>
          </m:sup>
          <m:e>
            <m:r>
              <m:rPr>
                <m:nor/>
              </m:rPr>
              <m:t>Li</m:t>
            </m:r>
          </m:e>
        </m:sPre>
      </m:oMath>
      <w:r w:rsidRPr="005A703A">
        <w:rPr>
          <w:lang w:val="de-CH"/>
        </w:rPr>
        <w:t xml:space="preserve"> </w:t>
      </w:r>
      <w:r>
        <w:rPr>
          <w:lang w:val="de-CH"/>
        </w:rPr>
        <w:t xml:space="preserve">und </w:t>
      </w:r>
      <m:oMath>
        <m:sPre>
          <m:sPrePr>
            <m:ctrlPr>
              <w:rPr>
                <w:rFonts w:ascii="Cambria Math" w:eastAsia="Calibri" w:hAnsi="Cambria Math" w:cs="Times New Roman"/>
                <w:i/>
              </w:rPr>
            </m:ctrlPr>
          </m:sPrePr>
          <m:sub>
            <m:r>
              <m:rPr>
                <m:nor/>
              </m:rPr>
              <w:rPr>
                <w:rFonts w:eastAsia="Calibri" w:cs="Times New Roman"/>
              </w:rPr>
              <m:t>3</m:t>
            </m:r>
          </m:sub>
          <m:sup>
            <m:r>
              <m:rPr>
                <m:nor/>
              </m:rPr>
              <w:rPr>
                <w:rFonts w:eastAsia="Calibri" w:cs="Times New Roman"/>
              </w:rPr>
              <m:t>7</m:t>
            </m:r>
          </m:sup>
          <m:e>
            <m:r>
              <m:rPr>
                <m:nor/>
              </m:rPr>
              <w:rPr>
                <w:rFonts w:eastAsia="Calibri" w:cs="Times New Roman"/>
              </w:rPr>
              <m:t>Li</m:t>
            </m:r>
          </m:e>
        </m:sPre>
      </m:oMath>
      <w:r>
        <w:rPr>
          <w:lang w:val="de-CH"/>
        </w:rPr>
        <w:t xml:space="preserve">. Die </w:t>
      </w:r>
      <w:r w:rsidR="005A703A" w:rsidRPr="005A703A">
        <w:rPr>
          <w:lang w:val="de-CH"/>
        </w:rPr>
        <w:t xml:space="preserve">durchschnittliche Atommasse von </w:t>
      </w:r>
      <w:r>
        <w:rPr>
          <w:lang w:val="de-CH"/>
        </w:rPr>
        <w:t xml:space="preserve">Lithium beträgt </w:t>
      </w:r>
      <w:r w:rsidR="00A12506">
        <w:rPr>
          <w:lang w:val="de-CH"/>
        </w:rPr>
        <w:t>6.941 u</w:t>
      </w:r>
      <w:r w:rsidR="005A703A" w:rsidRPr="005A703A">
        <w:rPr>
          <w:lang w:val="de-CH"/>
        </w:rPr>
        <w:t xml:space="preserve">. Welches Isotop ist häufiger? Überprüfen Sie Ihre Antwort durch Klicken auf </w:t>
      </w:r>
      <w:r w:rsidR="00F43223">
        <w:rPr>
          <w:lang w:val="de-CH"/>
        </w:rPr>
        <w:t>«</w:t>
      </w:r>
      <w:r w:rsidR="005A703A" w:rsidRPr="005A703A">
        <w:rPr>
          <w:lang w:val="de-CH"/>
        </w:rPr>
        <w:t>Natürlicher Mix</w:t>
      </w:r>
      <w:r w:rsidR="00F43223">
        <w:rPr>
          <w:lang w:val="de-CH"/>
        </w:rPr>
        <w:t>»</w:t>
      </w:r>
      <w:r w:rsidR="005A703A" w:rsidRPr="005A703A">
        <w:rPr>
          <w:lang w:val="de-CH"/>
        </w:rPr>
        <w:t>.</w:t>
      </w:r>
    </w:p>
    <w:p w14:paraId="0702B882" w14:textId="14B2F0D7" w:rsidR="0070006E" w:rsidRDefault="0070006E" w:rsidP="006558B8">
      <w:pPr>
        <w:spacing w:line="276" w:lineRule="auto"/>
        <w:jc w:val="both"/>
        <w:rPr>
          <w:lang w:val="de-CH"/>
        </w:rPr>
      </w:pPr>
    </w:p>
    <w:p w14:paraId="55030AFF" w14:textId="70C9CAC0" w:rsidR="006D35CD" w:rsidRDefault="006D35CD" w:rsidP="006558B8">
      <w:pPr>
        <w:spacing w:line="276" w:lineRule="auto"/>
        <w:jc w:val="both"/>
        <w:rPr>
          <w:lang w:val="de-CH"/>
        </w:rPr>
      </w:pPr>
    </w:p>
    <w:p w14:paraId="08741A18" w14:textId="6919C563" w:rsidR="006D35CD" w:rsidRDefault="006D35CD" w:rsidP="006558B8">
      <w:pPr>
        <w:spacing w:line="276" w:lineRule="auto"/>
        <w:jc w:val="both"/>
        <w:rPr>
          <w:lang w:val="de-CH"/>
        </w:rPr>
      </w:pPr>
    </w:p>
    <w:p w14:paraId="182B81A3" w14:textId="779541CD" w:rsidR="006D35CD" w:rsidRDefault="006D35CD" w:rsidP="006D35CD">
      <w:pPr>
        <w:pStyle w:val="ListParagraph"/>
        <w:numPr>
          <w:ilvl w:val="0"/>
          <w:numId w:val="15"/>
        </w:numPr>
        <w:spacing w:line="300" w:lineRule="exact"/>
        <w:jc w:val="both"/>
        <w:rPr>
          <w:rFonts w:ascii="Frutiger LT Std 45 Light" w:hAnsi="Frutiger LT Std 45 Light"/>
        </w:rPr>
      </w:pPr>
      <w:r w:rsidRPr="006D35CD">
        <w:rPr>
          <w:rFonts w:ascii="Frutiger LT Std 45 Light" w:hAnsi="Frutiger LT Std 45 Light"/>
        </w:rPr>
        <w:t>Definieren Sie den Begriff "Durchschnittliche Atommasse" in Ihren eigenen Worten.</w:t>
      </w:r>
    </w:p>
    <w:p w14:paraId="340A432B" w14:textId="444D8FFD" w:rsidR="002D776E" w:rsidRDefault="002D776E" w:rsidP="002D776E">
      <w:pPr>
        <w:spacing w:line="300" w:lineRule="exact"/>
        <w:jc w:val="both"/>
        <w:rPr>
          <w:rFonts w:ascii="Frutiger LT Std 45 Light" w:hAnsi="Frutiger LT Std 45 Light"/>
        </w:rPr>
      </w:pPr>
    </w:p>
    <w:p w14:paraId="6E99BFBD" w14:textId="1B5DA5E8" w:rsidR="002D776E" w:rsidRDefault="002D776E" w:rsidP="002D776E">
      <w:pPr>
        <w:spacing w:line="300" w:lineRule="exact"/>
        <w:jc w:val="both"/>
        <w:rPr>
          <w:rFonts w:ascii="Frutiger LT Std 45 Light" w:hAnsi="Frutiger LT Std 45 Light"/>
        </w:rPr>
      </w:pPr>
    </w:p>
    <w:p w14:paraId="72B26CA7" w14:textId="41FF256C" w:rsidR="002D776E" w:rsidRDefault="002D776E" w:rsidP="002D776E">
      <w:pPr>
        <w:spacing w:line="300" w:lineRule="exact"/>
        <w:jc w:val="both"/>
        <w:rPr>
          <w:rFonts w:ascii="Frutiger LT Std 45 Light" w:hAnsi="Frutiger LT Std 45 Light"/>
        </w:rPr>
      </w:pPr>
    </w:p>
    <w:p w14:paraId="744B89A8" w14:textId="4C06C5A8" w:rsidR="002D776E" w:rsidRDefault="002D776E" w:rsidP="002D776E">
      <w:pPr>
        <w:spacing w:line="300" w:lineRule="exact"/>
        <w:jc w:val="both"/>
        <w:rPr>
          <w:rFonts w:ascii="Frutiger LT Std 45 Light" w:hAnsi="Frutiger LT Std 45 Light"/>
        </w:rPr>
      </w:pPr>
    </w:p>
    <w:p w14:paraId="28609FC2" w14:textId="1DDD9F49" w:rsidR="00264E6B" w:rsidRDefault="00264E6B" w:rsidP="002D776E">
      <w:pPr>
        <w:spacing w:line="300" w:lineRule="exact"/>
        <w:jc w:val="both"/>
        <w:rPr>
          <w:rFonts w:ascii="Frutiger LT Std 45 Light" w:hAnsi="Frutiger LT Std 45 Light"/>
        </w:rPr>
      </w:pPr>
    </w:p>
    <w:p w14:paraId="5A3463C6" w14:textId="77777777" w:rsidR="00264E6B" w:rsidRDefault="00264E6B" w:rsidP="002D776E">
      <w:pPr>
        <w:spacing w:line="300" w:lineRule="exact"/>
        <w:jc w:val="both"/>
        <w:rPr>
          <w:rFonts w:ascii="Frutiger LT Std 45 Light" w:hAnsi="Frutiger LT Std 45 Light"/>
        </w:rPr>
      </w:pPr>
    </w:p>
    <w:p w14:paraId="3E3C047A" w14:textId="578381AC" w:rsidR="00264E6B" w:rsidRDefault="003A7DFB" w:rsidP="00094572">
      <w:pPr>
        <w:pStyle w:val="ListParagraph"/>
        <w:numPr>
          <w:ilvl w:val="0"/>
          <w:numId w:val="15"/>
        </w:numPr>
        <w:spacing w:line="276" w:lineRule="auto"/>
      </w:pPr>
      <w:r>
        <w:t>Vom Element Brom existieren zwei stabile Isotope</w:t>
      </w:r>
      <w:r w:rsidR="00B41CF8">
        <w:t>.</w:t>
      </w:r>
      <w:r w:rsidR="00C24026">
        <w:t xml:space="preserve"> </w:t>
      </w:r>
      <w:r w:rsidR="00B41CF8">
        <w:t>D</w:t>
      </w:r>
      <w:r w:rsidR="00C24026">
        <w:t xml:space="preserve">as </w:t>
      </w:r>
      <w:r w:rsidR="00B41CF8">
        <w:t>l</w:t>
      </w:r>
      <w:r w:rsidR="00C24026">
        <w:t xml:space="preserve">eichtere Isotop </w:t>
      </w:r>
      <w:r w:rsidR="006055BE">
        <w:t xml:space="preserve">weist eine Häufigkeit von knapp 51% auf. Verwenden Sie die Isotopenkarte auf Seite 23 und berechnen Sie die </w:t>
      </w:r>
      <w:r w:rsidR="001964DF">
        <w:t>d</w:t>
      </w:r>
      <w:r w:rsidR="006055BE">
        <w:t>urchschnittliche</w:t>
      </w:r>
      <w:r w:rsidR="001964DF">
        <w:t xml:space="preserve"> </w:t>
      </w:r>
      <w:r w:rsidR="006055BE">
        <w:t>Atommasse von Brom</w:t>
      </w:r>
      <w:r w:rsidR="001322DF">
        <w:t xml:space="preserve">. Sie können für die Masse von einem Proton, sowie für die Masse von einem Neutron je 1 u verwenden. </w:t>
      </w:r>
    </w:p>
    <w:p w14:paraId="1F849676" w14:textId="77777777" w:rsidR="00264E6B" w:rsidRDefault="00264E6B" w:rsidP="00264E6B">
      <w:pPr>
        <w:spacing w:line="240" w:lineRule="auto"/>
        <w:jc w:val="both"/>
      </w:pPr>
    </w:p>
    <w:p w14:paraId="102EC500" w14:textId="77777777" w:rsidR="00264E6B" w:rsidRDefault="00264E6B" w:rsidP="00264E6B">
      <w:pPr>
        <w:spacing w:line="240" w:lineRule="auto"/>
        <w:jc w:val="both"/>
      </w:pPr>
    </w:p>
    <w:p w14:paraId="6A9A7633" w14:textId="42B55FE3" w:rsidR="002D776E" w:rsidRDefault="002D776E" w:rsidP="002D776E">
      <w:pPr>
        <w:spacing w:line="300" w:lineRule="exact"/>
        <w:jc w:val="both"/>
        <w:rPr>
          <w:rFonts w:ascii="Frutiger LT Std 45 Light" w:hAnsi="Frutiger LT Std 45 Light"/>
        </w:rPr>
      </w:pPr>
    </w:p>
    <w:p w14:paraId="432C6DBE" w14:textId="1A7AE98B" w:rsidR="002D776E" w:rsidRDefault="002D776E" w:rsidP="002D776E">
      <w:pPr>
        <w:spacing w:line="300" w:lineRule="exact"/>
        <w:jc w:val="both"/>
        <w:rPr>
          <w:rFonts w:ascii="Frutiger LT Std 45 Light" w:hAnsi="Frutiger LT Std 45 Light"/>
        </w:rPr>
      </w:pPr>
    </w:p>
    <w:p w14:paraId="785E32F7" w14:textId="77777777" w:rsidR="002D776E" w:rsidRPr="002D776E" w:rsidRDefault="002D776E" w:rsidP="002D776E">
      <w:pPr>
        <w:spacing w:line="300" w:lineRule="exact"/>
        <w:jc w:val="both"/>
        <w:rPr>
          <w:rFonts w:ascii="Frutiger LT Std 45 Light" w:hAnsi="Frutiger LT Std 45 Light"/>
        </w:rPr>
      </w:pPr>
    </w:p>
    <w:p w14:paraId="50C6D990" w14:textId="77777777" w:rsidR="002D776E" w:rsidRPr="001322DF" w:rsidRDefault="002D776E" w:rsidP="001322DF">
      <w:pPr>
        <w:spacing w:line="300" w:lineRule="exact"/>
        <w:jc w:val="both"/>
        <w:rPr>
          <w:rFonts w:ascii="Frutiger LT Std 45 Light" w:hAnsi="Frutiger LT Std 45 Light"/>
        </w:rPr>
      </w:pPr>
    </w:p>
    <w:p w14:paraId="1CB6496C" w14:textId="77777777" w:rsidR="006D35CD" w:rsidRPr="006D35CD" w:rsidRDefault="006D35CD" w:rsidP="006558B8">
      <w:pPr>
        <w:spacing w:line="276" w:lineRule="auto"/>
        <w:jc w:val="both"/>
      </w:pPr>
    </w:p>
    <w:p w14:paraId="7A746F5D" w14:textId="77777777" w:rsidR="004544E2" w:rsidRPr="00744141" w:rsidRDefault="004544E2" w:rsidP="006558B8">
      <w:pPr>
        <w:spacing w:line="276" w:lineRule="auto"/>
        <w:jc w:val="both"/>
        <w:rPr>
          <w:lang w:val="de-CH"/>
        </w:rPr>
      </w:pPr>
    </w:p>
    <w:p w14:paraId="617D2284" w14:textId="2203A190" w:rsidR="004544E2" w:rsidRPr="00744141" w:rsidRDefault="004544E2" w:rsidP="006558B8">
      <w:pPr>
        <w:spacing w:line="276" w:lineRule="auto"/>
        <w:jc w:val="both"/>
        <w:rPr>
          <w:lang w:val="de-CH"/>
        </w:rPr>
      </w:pPr>
    </w:p>
    <w:p w14:paraId="1AD4FA72" w14:textId="242328F5" w:rsidR="004544E2" w:rsidRPr="00744141" w:rsidRDefault="004544E2" w:rsidP="006558B8">
      <w:pPr>
        <w:spacing w:line="276" w:lineRule="auto"/>
        <w:jc w:val="both"/>
        <w:rPr>
          <w:lang w:val="de-CH"/>
        </w:rPr>
      </w:pPr>
    </w:p>
    <w:p w14:paraId="34CE4AC0" w14:textId="60C186E5" w:rsidR="004544E2" w:rsidRDefault="004544E2" w:rsidP="006558B8">
      <w:pPr>
        <w:spacing w:line="276" w:lineRule="auto"/>
        <w:jc w:val="both"/>
        <w:rPr>
          <w:lang w:val="de-CH"/>
        </w:rPr>
      </w:pPr>
    </w:p>
    <w:p w14:paraId="56F4A709" w14:textId="77777777" w:rsidR="00ED239F" w:rsidRPr="004E6221" w:rsidRDefault="00ED239F" w:rsidP="00ED239F">
      <w:pPr>
        <w:spacing w:line="276" w:lineRule="auto"/>
        <w:jc w:val="both"/>
        <w:rPr>
          <w:rFonts w:cstheme="minorHAnsi"/>
          <w:lang w:val="de-CH"/>
        </w:rPr>
      </w:pPr>
      <w:r w:rsidRPr="004E6221">
        <w:rPr>
          <w:rFonts w:ascii="Calibri Light" w:eastAsia="Calibri" w:hAnsi="Calibri Light" w:cs="Times New Roman"/>
          <w:noProof/>
          <w:lang w:val="de-CH"/>
        </w:rPr>
        <w:lastRenderedPageBreak/>
        <w:drawing>
          <wp:anchor distT="0" distB="3240405" distL="114300" distR="114300" simplePos="0" relativeHeight="252051456" behindDoc="0" locked="0" layoutInCell="1" allowOverlap="1" wp14:anchorId="4155CDCA" wp14:editId="13C48FC2">
            <wp:simplePos x="0" y="0"/>
            <wp:positionH relativeFrom="margin">
              <wp:posOffset>5447786</wp:posOffset>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96" name="Picture 96" descr="P57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572#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Pr>
          <w:rFonts w:ascii="Calibri" w:eastAsia="Calibri" w:hAnsi="Calibri" w:cs="Calibri"/>
          <w:b/>
          <w:lang w:val="de-CH"/>
        </w:rPr>
        <w:t>11</w:t>
      </w:r>
      <w:r w:rsidRPr="004E6221">
        <w:rPr>
          <w:rFonts w:ascii="Calibri" w:eastAsia="Calibri" w:hAnsi="Calibri" w:cs="Calibri"/>
          <w:b/>
          <w:lang w:val="de-CH"/>
        </w:rPr>
        <w:t xml:space="preserve">: </w:t>
      </w:r>
      <w:r>
        <w:rPr>
          <w:rFonts w:ascii="Calibri" w:eastAsia="Calibri" w:hAnsi="Calibri" w:cs="Calibri"/>
          <w:bCs/>
          <w:lang w:val="de-CH"/>
        </w:rPr>
        <w:t xml:space="preserve">Radioaktiver Zerfall </w:t>
      </w:r>
    </w:p>
    <w:p w14:paraId="02B8DCEA" w14:textId="77777777" w:rsidR="00ED239F" w:rsidRPr="00744141" w:rsidRDefault="00ED239F" w:rsidP="00ED239F">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p w14:paraId="08FFABEB" w14:textId="77777777" w:rsidR="00ED239F" w:rsidRPr="003A31E6" w:rsidRDefault="00ED239F" w:rsidP="00ED239F">
      <w:pPr>
        <w:spacing w:line="276" w:lineRule="auto"/>
      </w:pPr>
      <w:r w:rsidRPr="003A31E6">
        <w:t>In dem berühmten Goldfolien-Experiment benutzte RUTHERFORD radioaktives Radium-224, um eine Goldfolie mit Alpha-Teilchen zu beschießen. Der Alpha-Zerfall ist ein radioaktiver Zerfall, bei dem ein Atomkern ein Alpha-Teilchen aussendet. Ein Alpha-Teilchen ist mit dem Kern eines Helium-4 identisch. Schreiben Sie die Nuklidnotation für Radium-224 auf und finden Sie heraus, in welches Element Radium-224 nach der Emission eines Alphateilchens umgewandelt wird.</w:t>
      </w:r>
    </w:p>
    <w:p w14:paraId="5372FE9C" w14:textId="77777777" w:rsidR="00ED239F" w:rsidRPr="003A31E6" w:rsidRDefault="00ED239F" w:rsidP="00ED239F">
      <w:pPr>
        <w:spacing w:line="276" w:lineRule="auto"/>
        <w:jc w:val="both"/>
        <w:rPr>
          <w:lang w:val="de-CH"/>
        </w:rPr>
      </w:pPr>
    </w:p>
    <w:p w14:paraId="7D9E85E5" w14:textId="02063BF7" w:rsidR="00ED239F" w:rsidRDefault="00ED239F" w:rsidP="00ED239F">
      <w:pPr>
        <w:spacing w:line="276" w:lineRule="auto"/>
        <w:jc w:val="both"/>
        <w:rPr>
          <w:lang w:val="de-CH"/>
        </w:rPr>
      </w:pPr>
    </w:p>
    <w:p w14:paraId="44372682" w14:textId="12CD106A" w:rsidR="00ED239F" w:rsidRDefault="00ED239F" w:rsidP="00ED239F">
      <w:pPr>
        <w:spacing w:line="276" w:lineRule="auto"/>
        <w:jc w:val="both"/>
        <w:rPr>
          <w:lang w:val="de-CH"/>
        </w:rPr>
      </w:pPr>
    </w:p>
    <w:p w14:paraId="45838DF0" w14:textId="77777777" w:rsidR="00ED239F" w:rsidRDefault="00ED239F" w:rsidP="00ED239F">
      <w:pPr>
        <w:spacing w:line="276" w:lineRule="auto"/>
        <w:jc w:val="both"/>
        <w:rPr>
          <w:rFonts w:ascii="Calibri" w:eastAsia="Calibri" w:hAnsi="Calibri" w:cs="Calibri"/>
          <w:b/>
          <w:lang w:val="de-CH"/>
        </w:rPr>
      </w:pPr>
    </w:p>
    <w:p w14:paraId="62E911D1" w14:textId="77777777" w:rsidR="00ED239F" w:rsidRPr="004E6221" w:rsidRDefault="00ED239F" w:rsidP="00ED239F">
      <w:pPr>
        <w:spacing w:line="276" w:lineRule="auto"/>
        <w:jc w:val="both"/>
        <w:rPr>
          <w:rFonts w:cstheme="minorHAnsi"/>
          <w:lang w:val="de-CH"/>
        </w:rPr>
      </w:pPr>
      <w:r w:rsidRPr="004E6221">
        <w:rPr>
          <w:rFonts w:ascii="Calibri Light" w:eastAsia="Calibri" w:hAnsi="Calibri Light" w:cs="Times New Roman"/>
          <w:noProof/>
          <w:lang w:val="de-CH"/>
        </w:rPr>
        <w:drawing>
          <wp:anchor distT="0" distB="1080135" distL="114300" distR="114300" simplePos="0" relativeHeight="252052480" behindDoc="0" locked="0" layoutInCell="1" allowOverlap="1" wp14:anchorId="76CBC2FD" wp14:editId="069DBC9B">
            <wp:simplePos x="0" y="0"/>
            <wp:positionH relativeFrom="margin">
              <wp:posOffset>5447786</wp:posOffset>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109" name="Picture 109" descr="P57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579#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Pr>
          <w:rFonts w:ascii="Calibri" w:eastAsia="Calibri" w:hAnsi="Calibri" w:cs="Calibri"/>
          <w:b/>
          <w:lang w:val="de-CH"/>
        </w:rPr>
        <w:t>12</w:t>
      </w:r>
      <w:r w:rsidRPr="004E6221">
        <w:rPr>
          <w:rFonts w:ascii="Calibri" w:eastAsia="Calibri" w:hAnsi="Calibri" w:cs="Calibri"/>
          <w:b/>
          <w:lang w:val="de-CH"/>
        </w:rPr>
        <w:t xml:space="preserve">: </w:t>
      </w:r>
      <w:r>
        <w:rPr>
          <w:rFonts w:ascii="Calibri" w:eastAsia="Calibri" w:hAnsi="Calibri" w:cs="Calibri"/>
          <w:bCs/>
          <w:lang w:val="de-CH"/>
        </w:rPr>
        <w:t>Geladene Teilchen</w:t>
      </w:r>
    </w:p>
    <w:p w14:paraId="225D72C4" w14:textId="77777777" w:rsidR="00ED239F" w:rsidRPr="00744141" w:rsidRDefault="00ED239F" w:rsidP="00ED239F">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p w14:paraId="76089BFF" w14:textId="77777777" w:rsidR="00ED239F" w:rsidRDefault="00ED239F" w:rsidP="00ED239F">
      <w:pPr>
        <w:spacing w:line="240" w:lineRule="auto"/>
        <w:jc w:val="both"/>
      </w:pPr>
      <w:r>
        <w:t>Warum kann ein Teilchen bestehend aus 3 p</w:t>
      </w:r>
      <w:r w:rsidRPr="00326D40">
        <w:rPr>
          <w:vertAlign w:val="superscript"/>
        </w:rPr>
        <w:t>+</w:t>
      </w:r>
      <w:r>
        <w:t>, 4 n und 2 e</w:t>
      </w:r>
      <w:r w:rsidRPr="00326D40">
        <w:rPr>
          <w:vertAlign w:val="superscript"/>
        </w:rPr>
        <w:t>-</w:t>
      </w:r>
      <w:r>
        <w:rPr>
          <w:vertAlign w:val="superscript"/>
        </w:rPr>
        <w:t xml:space="preserve"> </w:t>
      </w:r>
      <w:r>
        <w:t>kein ungeladenes Atom sein? Stellen Sie eine Vermutung auf, wie ein solches Teilchen aus einem ungeladenen Atom entstehen könnte. Wie nennt man diese Art von Teilchen? Notieren Sie das Teilchen in der Nuklid Schreibweise.</w:t>
      </w:r>
    </w:p>
    <w:p w14:paraId="43557AD3" w14:textId="77777777" w:rsidR="00ED239F" w:rsidRPr="00274900" w:rsidRDefault="00ED239F" w:rsidP="00ED239F">
      <w:pPr>
        <w:spacing w:line="276" w:lineRule="auto"/>
        <w:jc w:val="both"/>
      </w:pPr>
    </w:p>
    <w:p w14:paraId="3E5E196C" w14:textId="3B02178E" w:rsidR="006E6FBB" w:rsidRDefault="006E6FBB" w:rsidP="006558B8">
      <w:pPr>
        <w:spacing w:line="276" w:lineRule="auto"/>
        <w:jc w:val="both"/>
        <w:rPr>
          <w:lang w:val="de-CH"/>
        </w:rPr>
      </w:pPr>
    </w:p>
    <w:p w14:paraId="33706855" w14:textId="4B6D1BBE" w:rsidR="006E6FBB" w:rsidRDefault="006E6FBB" w:rsidP="006558B8">
      <w:pPr>
        <w:spacing w:line="276" w:lineRule="auto"/>
        <w:jc w:val="both"/>
        <w:rPr>
          <w:lang w:val="de-CH"/>
        </w:rPr>
      </w:pPr>
    </w:p>
    <w:p w14:paraId="33CE2CE1" w14:textId="77777777" w:rsidR="00ED239F" w:rsidRDefault="00ED239F" w:rsidP="006558B8">
      <w:pPr>
        <w:spacing w:line="276" w:lineRule="auto"/>
        <w:jc w:val="both"/>
        <w:rPr>
          <w:lang w:val="de-CH"/>
        </w:rPr>
      </w:pPr>
    </w:p>
    <w:p w14:paraId="26220428" w14:textId="77777777" w:rsidR="00ED239F" w:rsidRPr="00744141" w:rsidRDefault="00ED239F" w:rsidP="006558B8">
      <w:pPr>
        <w:spacing w:line="276" w:lineRule="auto"/>
        <w:jc w:val="both"/>
        <w:rPr>
          <w:lang w:val="de-CH"/>
        </w:rPr>
      </w:pPr>
    </w:p>
    <w:p w14:paraId="4CF29970" w14:textId="08E5C3FF" w:rsidR="001964DF" w:rsidRPr="00626A1C" w:rsidRDefault="00E85FA2" w:rsidP="001964DF">
      <w:pPr>
        <w:keepNext/>
        <w:keepLines/>
        <w:shd w:val="clear" w:color="auto" w:fill="DEEAF6" w:themeFill="accent5" w:themeFillTint="33"/>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Kapitel 1</w:t>
      </w:r>
      <w:r w:rsidR="001F638B">
        <w:rPr>
          <w:rFonts w:asciiTheme="majorHAnsi" w:eastAsiaTheme="majorEastAsia" w:hAnsiTheme="majorHAnsi" w:cstheme="majorBidi"/>
          <w:color w:val="2F5496" w:themeColor="accent1" w:themeShade="BF"/>
          <w:sz w:val="32"/>
          <w:szCs w:val="32"/>
        </w:rPr>
        <w:t>0</w:t>
      </w:r>
      <w:r w:rsidR="001964DF" w:rsidRPr="00626A1C">
        <w:rPr>
          <w:rFonts w:asciiTheme="majorHAnsi" w:eastAsiaTheme="majorEastAsia" w:hAnsiTheme="majorHAnsi" w:cstheme="majorBidi"/>
          <w:color w:val="2F5496" w:themeColor="accent1" w:themeShade="BF"/>
          <w:sz w:val="32"/>
          <w:szCs w:val="32"/>
        </w:rPr>
        <w:t xml:space="preserve">: </w:t>
      </w:r>
      <w:r w:rsidR="001964DF">
        <w:rPr>
          <w:rFonts w:ascii="Calibri Light" w:eastAsia="Calibri" w:hAnsi="Calibri Light" w:cs="Times New Roman"/>
          <w:color w:val="2F5496" w:themeColor="accent1" w:themeShade="BF"/>
          <w:sz w:val="32"/>
          <w:szCs w:val="32"/>
          <w:lang w:val="de-CH"/>
        </w:rPr>
        <w:t xml:space="preserve">Was die Welt im innersten zusammenhält </w:t>
      </w:r>
    </w:p>
    <w:p w14:paraId="006E17CA" w14:textId="3E4F2361" w:rsidR="004544E2" w:rsidRPr="00216C54" w:rsidRDefault="004544E2" w:rsidP="006558B8">
      <w:pPr>
        <w:spacing w:line="276" w:lineRule="auto"/>
        <w:jc w:val="both"/>
      </w:pPr>
    </w:p>
    <w:p w14:paraId="2160EC75" w14:textId="50485328" w:rsidR="004544E2" w:rsidRPr="00744141" w:rsidRDefault="001C38CC" w:rsidP="007E2E26">
      <w:pPr>
        <w:spacing w:line="276" w:lineRule="auto"/>
        <w:rPr>
          <w:lang w:val="de-CH"/>
        </w:rPr>
      </w:pPr>
      <w:r>
        <w:rPr>
          <w:noProof/>
          <w:lang w:val="de-CH"/>
        </w:rPr>
        <mc:AlternateContent>
          <mc:Choice Requires="wpi">
            <w:drawing>
              <wp:anchor distT="0" distB="0" distL="114300" distR="114300" simplePos="0" relativeHeight="252065792" behindDoc="0" locked="0" layoutInCell="1" allowOverlap="1" wp14:anchorId="27FA8993" wp14:editId="0F8CA82F">
                <wp:simplePos x="0" y="0"/>
                <wp:positionH relativeFrom="column">
                  <wp:posOffset>4201160</wp:posOffset>
                </wp:positionH>
                <wp:positionV relativeFrom="paragraph">
                  <wp:posOffset>1581150</wp:posOffset>
                </wp:positionV>
                <wp:extent cx="360" cy="360"/>
                <wp:effectExtent l="38100" t="38100" r="38100" b="38100"/>
                <wp:wrapNone/>
                <wp:docPr id="119" name="Ink 119" descr="P589#y6"/>
                <wp:cNvGraphicFramePr/>
                <a:graphic xmlns:a="http://schemas.openxmlformats.org/drawingml/2006/main">
                  <a:graphicData uri="http://schemas.microsoft.com/office/word/2010/wordprocessingInk">
                    <w14:contentPart bwMode="auto" r:id="rId83">
                      <w14:nvContentPartPr>
                        <w14:cNvContentPartPr/>
                      </w14:nvContentPartPr>
                      <w14:xfrm>
                        <a:off x="0" y="0"/>
                        <a:ext cx="360" cy="360"/>
                      </w14:xfrm>
                    </w14:contentPart>
                  </a:graphicData>
                </a:graphic>
              </wp:anchor>
            </w:drawing>
          </mc:Choice>
          <mc:Fallback>
            <w:pict>
              <v:shape w14:anchorId="215B66CE" id="Ink 119" o:spid="_x0000_s1026" type="#_x0000_t75" alt="P589#y6" style="position:absolute;margin-left:330.45pt;margin-top:124.15pt;width:.75pt;height:.7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">
                <v:imagedata r:id="rId84" o:title="P589#y6"/>
              </v:shape>
            </w:pict>
          </mc:Fallback>
        </mc:AlternateContent>
      </w:r>
      <w:r>
        <w:rPr>
          <w:noProof/>
          <w:lang w:val="de-CH"/>
        </w:rPr>
        <mc:AlternateContent>
          <mc:Choice Requires="wpi">
            <w:drawing>
              <wp:anchor distT="0" distB="0" distL="114300" distR="114300" simplePos="0" relativeHeight="252061696" behindDoc="0" locked="0" layoutInCell="1" allowOverlap="1" wp14:anchorId="260C0E01" wp14:editId="1B469693">
                <wp:simplePos x="0" y="0"/>
                <wp:positionH relativeFrom="column">
                  <wp:posOffset>4092575</wp:posOffset>
                </wp:positionH>
                <wp:positionV relativeFrom="paragraph">
                  <wp:posOffset>1503045</wp:posOffset>
                </wp:positionV>
                <wp:extent cx="360" cy="360"/>
                <wp:effectExtent l="38100" t="38100" r="38100" b="38100"/>
                <wp:wrapNone/>
                <wp:docPr id="115" name="Ink 115" descr="P589#y5"/>
                <wp:cNvGraphicFramePr/>
                <a:graphic xmlns:a="http://schemas.openxmlformats.org/drawingml/2006/main">
                  <a:graphicData uri="http://schemas.microsoft.com/office/word/2010/wordprocessingInk">
                    <w14:contentPart bwMode="auto" r:id="rId85">
                      <w14:nvContentPartPr>
                        <w14:cNvContentPartPr/>
                      </w14:nvContentPartPr>
                      <w14:xfrm>
                        <a:off x="0" y="0"/>
                        <a:ext cx="360" cy="360"/>
                      </w14:xfrm>
                    </w14:contentPart>
                  </a:graphicData>
                </a:graphic>
              </wp:anchor>
            </w:drawing>
          </mc:Choice>
          <mc:Fallback>
            <w:pict>
              <v:shape w14:anchorId="224BE389" id="Ink 115" o:spid="_x0000_s1026" type="#_x0000_t75" alt="P589#y5" style="position:absolute;margin-left:321.9pt;margin-top:118pt;width:.75pt;height:.7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">
                <v:imagedata r:id="rId84" o:title="P589#y5"/>
              </v:shape>
            </w:pict>
          </mc:Fallback>
        </mc:AlternateContent>
      </w:r>
      <w:r>
        <w:rPr>
          <w:noProof/>
          <w:lang w:val="de-CH"/>
        </w:rPr>
        <mc:AlternateContent>
          <mc:Choice Requires="wpi">
            <w:drawing>
              <wp:anchor distT="0" distB="0" distL="114300" distR="114300" simplePos="0" relativeHeight="252058624" behindDoc="0" locked="0" layoutInCell="1" allowOverlap="1" wp14:anchorId="652B7014" wp14:editId="0A95B607">
                <wp:simplePos x="0" y="0"/>
                <wp:positionH relativeFrom="column">
                  <wp:posOffset>4231005</wp:posOffset>
                </wp:positionH>
                <wp:positionV relativeFrom="paragraph">
                  <wp:posOffset>1918970</wp:posOffset>
                </wp:positionV>
                <wp:extent cx="360" cy="360"/>
                <wp:effectExtent l="38100" t="38100" r="38100" b="38100"/>
                <wp:wrapNone/>
                <wp:docPr id="112" name="Ink 112" descr="P589#y4"/>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 w14:anchorId="36693A83" id="Ink 112" o:spid="_x0000_s1026" type="#_x0000_t75" alt="P589#y4" style="position:absolute;margin-left:332.8pt;margin-top:150.75pt;width:.75pt;height:.7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">
                <v:imagedata r:id="rId84" o:title="P589#y4"/>
              </v:shape>
            </w:pict>
          </mc:Fallback>
        </mc:AlternateContent>
      </w:r>
      <w:r>
        <w:rPr>
          <w:noProof/>
          <w:lang w:val="de-CH"/>
        </w:rPr>
        <mc:AlternateContent>
          <mc:Choice Requires="wpi">
            <w:drawing>
              <wp:anchor distT="0" distB="0" distL="114300" distR="114300" simplePos="0" relativeHeight="252057600" behindDoc="0" locked="0" layoutInCell="1" allowOverlap="1" wp14:anchorId="24D69A92" wp14:editId="0F6102AC">
                <wp:simplePos x="0" y="0"/>
                <wp:positionH relativeFrom="column">
                  <wp:posOffset>3913190</wp:posOffset>
                </wp:positionH>
                <wp:positionV relativeFrom="paragraph">
                  <wp:posOffset>1716181</wp:posOffset>
                </wp:positionV>
                <wp:extent cx="360" cy="360"/>
                <wp:effectExtent l="38100" t="38100" r="38100" b="38100"/>
                <wp:wrapNone/>
                <wp:docPr id="111" name="Ink 111" descr="P589#y3"/>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w:pict>
              <v:shape w14:anchorId="3E90FA58" id="Ink 111" o:spid="_x0000_s1026" type="#_x0000_t75" alt="P589#y3" style="position:absolute;margin-left:307.8pt;margin-top:134.8pt;width:.75pt;height:.7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">
                <v:imagedata r:id="rId84" o:title="P589#y3"/>
              </v:shape>
            </w:pict>
          </mc:Fallback>
        </mc:AlternateContent>
      </w:r>
      <w:r w:rsidR="00D60480">
        <w:rPr>
          <w:noProof/>
          <w:lang w:val="de-CH"/>
        </w:rPr>
        <mc:AlternateContent>
          <mc:Choice Requires="wps">
            <w:drawing>
              <wp:anchor distT="0" distB="0" distL="114300" distR="114300" simplePos="0" relativeHeight="252000256" behindDoc="1" locked="0" layoutInCell="1" allowOverlap="1" wp14:anchorId="4859D9A3" wp14:editId="36E723B2">
                <wp:simplePos x="0" y="0"/>
                <wp:positionH relativeFrom="column">
                  <wp:posOffset>3703955</wp:posOffset>
                </wp:positionH>
                <wp:positionV relativeFrom="paragraph">
                  <wp:posOffset>1401445</wp:posOffset>
                </wp:positionV>
                <wp:extent cx="596900" cy="869950"/>
                <wp:effectExtent l="0" t="0" r="12700" b="25400"/>
                <wp:wrapTight wrapText="bothSides">
                  <wp:wrapPolygon edited="0">
                    <wp:start x="0" y="0"/>
                    <wp:lineTo x="0" y="21758"/>
                    <wp:lineTo x="21370" y="21758"/>
                    <wp:lineTo x="21370" y="0"/>
                    <wp:lineTo x="0" y="0"/>
                  </wp:wrapPolygon>
                </wp:wrapTight>
                <wp:docPr id="100" name="Text Box 100" descr="P589TB62#y1"/>
                <wp:cNvGraphicFramePr/>
                <a:graphic xmlns:a="http://schemas.openxmlformats.org/drawingml/2006/main">
                  <a:graphicData uri="http://schemas.microsoft.com/office/word/2010/wordprocessingShape">
                    <wps:wsp>
                      <wps:cNvSpPr txBox="1"/>
                      <wps:spPr>
                        <a:xfrm>
                          <a:off x="0" y="0"/>
                          <a:ext cx="596900" cy="869950"/>
                        </a:xfrm>
                        <a:prstGeom prst="rect">
                          <a:avLst/>
                        </a:prstGeom>
                        <a:solidFill>
                          <a:schemeClr val="bg1"/>
                        </a:solidFill>
                        <a:ln w="6350" cap="flat" cmpd="sng" algn="ctr">
                          <a:solidFill>
                            <a:prstClr val="black">
                              <a:alpha val="0"/>
                            </a:prstClr>
                          </a:solidFill>
                          <a:prstDash val="solid"/>
                          <a:round/>
                          <a:headEnd type="none" w="med" len="med"/>
                          <a:tailEnd type="none" w="med" len="med"/>
                        </a:ln>
                      </wps:spPr>
                      <wps:txbx>
                        <w:txbxContent>
                          <w:p w14:paraId="3FFCF32E" w14:textId="0E50C409" w:rsidR="00F24489" w:rsidRPr="007E2E26" w:rsidRDefault="00F24489">
                            <w:pPr>
                              <w:rPr>
                                <w:color w:val="FFFFFF" w:themeColor="background1"/>
                                <w14:textFill>
                                  <w14:noFill/>
                                </w14:textFill>
                              </w:rPr>
                            </w:pPr>
                          </w:p>
                          <w:p w14:paraId="770BE3B6" w14:textId="3CA8F72C" w:rsidR="00F24489" w:rsidRDefault="00ED239F">
                            <w:r w:rsidRPr="00F24489">
                              <w:rPr>
                                <w:noProof/>
                                <w:lang w:val="de-CH"/>
                              </w:rPr>
                              <w:drawing>
                                <wp:inline distT="0" distB="0" distL="0" distR="0" wp14:anchorId="391F2149" wp14:editId="7A6B8A3E">
                                  <wp:extent cx="569096" cy="571500"/>
                                  <wp:effectExtent l="0" t="0" r="2540" b="0"/>
                                  <wp:docPr id="99" name="Picture 99" descr="P589TB62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589TB62inTB1"/>
                                          <pic:cNvPicPr/>
                                        </pic:nvPicPr>
                                        <pic:blipFill>
                                          <a:blip r:embed="rId88"/>
                                          <a:stretch>
                                            <a:fillRect/>
                                          </a:stretch>
                                        </pic:blipFill>
                                        <pic:spPr>
                                          <a:xfrm>
                                            <a:off x="0" y="0"/>
                                            <a:ext cx="577750" cy="580191"/>
                                          </a:xfrm>
                                          <a:prstGeom prst="rect">
                                            <a:avLst/>
                                          </a:prstGeom>
                                        </pic:spPr>
                                      </pic:pic>
                                    </a:graphicData>
                                  </a:graphic>
                                </wp:inline>
                              </w:drawing>
                            </w:r>
                          </w:p>
                          <w:p w14:paraId="0B141DA8" w14:textId="07DA34D7" w:rsidR="00F24489" w:rsidRDefault="00F24489"/>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9D9A3" id="Text Box 100" o:spid="_x0000_s1043" type="#_x0000_t202" alt="P589TB62#y1" style="position:absolute;margin-left:291.65pt;margin-top:110.35pt;width:47pt;height:68.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" fillcolor="white [3212]" strokeweight=".5pt">
                <v:stroke opacity="0" joinstyle="round"/>
                <v:textbox inset="0,,0">
                  <w:txbxContent>
                    <w:p w14:paraId="3FFCF32E" w14:textId="0E50C409" w:rsidR="00F24489" w:rsidRPr="007E2E26" w:rsidRDefault="00F24489">
                      <w:pPr>
                        <w:rPr>
                          <w:color w:val="FFFFFF" w:themeColor="background1"/>
                          <w14:textFill>
                            <w14:noFill/>
                          </w14:textFill>
                        </w:rPr>
                      </w:pPr>
                    </w:p>
                    <w:p w14:paraId="770BE3B6" w14:textId="3CA8F72C" w:rsidR="00F24489" w:rsidRDefault="00ED239F">
                      <w:r w:rsidRPr="00F24489">
                        <w:rPr>
                          <w:noProof/>
                          <w:lang w:val="de-CH"/>
                        </w:rPr>
                        <w:drawing>
                          <wp:inline distT="0" distB="0" distL="0" distR="0" wp14:anchorId="391F2149" wp14:editId="7A6B8A3E">
                            <wp:extent cx="569096" cy="571500"/>
                            <wp:effectExtent l="0" t="0" r="2540" b="0"/>
                            <wp:docPr id="99" name="Picture 99" descr="P589TB62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589TB62inTB1"/>
                                    <pic:cNvPicPr/>
                                  </pic:nvPicPr>
                                  <pic:blipFill>
                                    <a:blip r:embed="rId89"/>
                                    <a:stretch>
                                      <a:fillRect/>
                                    </a:stretch>
                                  </pic:blipFill>
                                  <pic:spPr>
                                    <a:xfrm>
                                      <a:off x="0" y="0"/>
                                      <a:ext cx="577750" cy="580191"/>
                                    </a:xfrm>
                                    <a:prstGeom prst="rect">
                                      <a:avLst/>
                                    </a:prstGeom>
                                  </pic:spPr>
                                </pic:pic>
                              </a:graphicData>
                            </a:graphic>
                          </wp:inline>
                        </w:drawing>
                      </w:r>
                    </w:p>
                    <w:p w14:paraId="0B141DA8" w14:textId="07DA34D7" w:rsidR="00F24489" w:rsidRDefault="00F24489"/>
                  </w:txbxContent>
                </v:textbox>
                <w10:wrap type="tight"/>
              </v:shape>
            </w:pict>
          </mc:Fallback>
        </mc:AlternateContent>
      </w:r>
      <w:r w:rsidR="00821544">
        <w:rPr>
          <w:noProof/>
        </w:rPr>
        <w:drawing>
          <wp:anchor distT="0" distB="0" distL="114300" distR="114300" simplePos="0" relativeHeight="252054528" behindDoc="1" locked="0" layoutInCell="1" allowOverlap="1" wp14:anchorId="07C7486C" wp14:editId="58B5FF52">
            <wp:simplePos x="0" y="0"/>
            <wp:positionH relativeFrom="column">
              <wp:posOffset>3702050</wp:posOffset>
            </wp:positionH>
            <wp:positionV relativeFrom="page">
              <wp:posOffset>6489700</wp:posOffset>
            </wp:positionV>
            <wp:extent cx="558800" cy="558800"/>
            <wp:effectExtent l="0" t="0" r="0" b="0"/>
            <wp:wrapTight wrapText="bothSides">
              <wp:wrapPolygon edited="0">
                <wp:start x="0" y="0"/>
                <wp:lineTo x="0" y="20618"/>
                <wp:lineTo x="20618" y="20618"/>
                <wp:lineTo x="20618" y="0"/>
                <wp:lineTo x="0" y="0"/>
              </wp:wrapPolygon>
            </wp:wrapTight>
            <wp:docPr id="83" name="Grafik 33" descr="P58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33" descr="P589#y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7E2E26">
        <w:rPr>
          <w:noProof/>
          <w:lang w:val="de-CH"/>
        </w:rPr>
        <w:drawing>
          <wp:anchor distT="0" distB="0" distL="180340" distR="114300" simplePos="0" relativeHeight="251999232" behindDoc="1" locked="0" layoutInCell="1" allowOverlap="1" wp14:anchorId="7F92A097" wp14:editId="48C55DA4">
            <wp:simplePos x="0" y="0"/>
            <wp:positionH relativeFrom="margin">
              <wp:posOffset>3773170</wp:posOffset>
            </wp:positionH>
            <wp:positionV relativeFrom="paragraph">
              <wp:posOffset>77872</wp:posOffset>
            </wp:positionV>
            <wp:extent cx="1996440" cy="2167890"/>
            <wp:effectExtent l="0" t="0" r="3810" b="3810"/>
            <wp:wrapTight wrapText="bothSides">
              <wp:wrapPolygon edited="0">
                <wp:start x="0" y="0"/>
                <wp:lineTo x="0" y="21448"/>
                <wp:lineTo x="21435" y="21448"/>
                <wp:lineTo x="21435" y="0"/>
                <wp:lineTo x="0" y="0"/>
              </wp:wrapPolygon>
            </wp:wrapTight>
            <wp:docPr id="103" name="Picture 103" descr="P5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589#y1"/>
                    <pic:cNvPicPr/>
                  </pic:nvPicPr>
                  <pic:blipFill rotWithShape="1">
                    <a:blip r:embed="rId90" cstate="print">
                      <a:extLst>
                        <a:ext uri="{28A0092B-C50C-407E-A947-70E740481C1C}">
                          <a14:useLocalDpi xmlns:a14="http://schemas.microsoft.com/office/drawing/2010/main" val="0"/>
                        </a:ext>
                      </a:extLst>
                    </a:blip>
                    <a:srcRect l="10278" r="17202"/>
                    <a:stretch/>
                  </pic:blipFill>
                  <pic:spPr bwMode="auto">
                    <a:xfrm>
                      <a:off x="0" y="0"/>
                      <a:ext cx="1996440" cy="216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C54" w:rsidRPr="00216C54">
        <w:rPr>
          <w:lang w:val="de-CH"/>
        </w:rPr>
        <w:t>Zwischen den positiv geladenen Protonen wirken abstossende elektrostatische Kräfte. Trotzdem sind viel</w:t>
      </w:r>
      <w:r w:rsidR="00216C54">
        <w:rPr>
          <w:lang w:val="de-CH"/>
        </w:rPr>
        <w:t>e</w:t>
      </w:r>
      <w:r w:rsidR="00216C54" w:rsidRPr="00216C54">
        <w:rPr>
          <w:lang w:val="de-CH"/>
        </w:rPr>
        <w:t xml:space="preserve"> Atomkerne stabil. Dies ist die Folge der starken Kernkraft</w:t>
      </w:r>
      <w:r w:rsidR="003159A8">
        <w:rPr>
          <w:lang w:val="de-CH"/>
        </w:rPr>
        <w:t xml:space="preserve"> auch starke Wechselwirkung genannt. Die starke Kernkraft ist</w:t>
      </w:r>
      <w:r w:rsidR="00ED311D">
        <w:rPr>
          <w:lang w:val="de-CH"/>
        </w:rPr>
        <w:t xml:space="preserve"> neben der Gravitations-Kraft und der Coulomb-Kraft (genauer gesagt der elektro</w:t>
      </w:r>
      <w:r w:rsidR="00F24489">
        <w:rPr>
          <w:lang w:val="de-CH"/>
        </w:rPr>
        <w:t>-</w:t>
      </w:r>
      <w:r w:rsidR="00ED311D">
        <w:rPr>
          <w:lang w:val="de-CH"/>
        </w:rPr>
        <w:t xml:space="preserve">magnetischen Kraft) </w:t>
      </w:r>
      <w:r w:rsidR="003159A8">
        <w:rPr>
          <w:lang w:val="de-CH"/>
        </w:rPr>
        <w:t>eine der vier Grundkräfte der Physik</w:t>
      </w:r>
      <w:r w:rsidR="00216C54" w:rsidRPr="00216C54">
        <w:rPr>
          <w:lang w:val="de-CH"/>
        </w:rPr>
        <w:t xml:space="preserve">. Die starke Kernkraft </w:t>
      </w:r>
      <w:r w:rsidR="003159A8" w:rsidRPr="00216C54">
        <w:rPr>
          <w:lang w:val="de-CH"/>
        </w:rPr>
        <w:t xml:space="preserve">ist unabhängig von der Ladung </w:t>
      </w:r>
      <w:r w:rsidR="003159A8">
        <w:rPr>
          <w:lang w:val="de-CH"/>
        </w:rPr>
        <w:t xml:space="preserve">und </w:t>
      </w:r>
      <w:r w:rsidR="00216C54" w:rsidRPr="00216C54">
        <w:rPr>
          <w:lang w:val="de-CH"/>
        </w:rPr>
        <w:t>wirkt zwischen allen Arten von Nukleonen</w:t>
      </w:r>
      <w:r w:rsidR="003159A8">
        <w:rPr>
          <w:lang w:val="de-CH"/>
        </w:rPr>
        <w:t xml:space="preserve"> (Kernteilchen)</w:t>
      </w:r>
      <w:r w:rsidR="00216C54" w:rsidRPr="00216C54">
        <w:rPr>
          <w:lang w:val="de-CH"/>
        </w:rPr>
        <w:t>. Allerdings besitzt sie eine sehr geringe Reichweite und wirkt daher nur, solange die Elementarteilchen dicht beieinander sind. Mit einfachen Modellvorstellungen lässt sich die starke</w:t>
      </w:r>
      <w:r w:rsidR="007E2E26">
        <w:rPr>
          <w:lang w:val="de-CH"/>
        </w:rPr>
        <w:t xml:space="preserve"> </w:t>
      </w:r>
      <w:r w:rsidR="00216C54" w:rsidRPr="00216C54">
        <w:rPr>
          <w:lang w:val="de-CH"/>
        </w:rPr>
        <w:t>Kernkraft nicht erklären.</w:t>
      </w:r>
    </w:p>
    <w:p w14:paraId="556D921F" w14:textId="77777777" w:rsidR="00832983" w:rsidRDefault="00832983" w:rsidP="00832983">
      <w:pPr>
        <w:spacing w:line="276" w:lineRule="auto"/>
        <w:jc w:val="both"/>
        <w:rPr>
          <w:lang w:val="de-CH"/>
        </w:rPr>
      </w:pPr>
    </w:p>
    <w:p w14:paraId="231ECC62" w14:textId="04021366" w:rsidR="00832983" w:rsidRPr="004E6221" w:rsidRDefault="00832983" w:rsidP="00832983">
      <w:pPr>
        <w:spacing w:line="276" w:lineRule="auto"/>
        <w:jc w:val="both"/>
        <w:rPr>
          <w:rFonts w:cstheme="minorHAnsi"/>
          <w:lang w:val="de-CH"/>
        </w:rPr>
      </w:pPr>
      <w:r w:rsidRPr="004E6221">
        <w:rPr>
          <w:rFonts w:ascii="Calibri Light" w:eastAsia="Calibri" w:hAnsi="Calibri Light" w:cs="Times New Roman"/>
          <w:noProof/>
          <w:lang w:val="de-CH"/>
        </w:rPr>
        <w:drawing>
          <wp:anchor distT="0" distB="3240405" distL="114300" distR="114300" simplePos="0" relativeHeight="252049408" behindDoc="0" locked="0" layoutInCell="1" allowOverlap="1" wp14:anchorId="39E6462E" wp14:editId="521F23C8">
            <wp:simplePos x="0" y="0"/>
            <wp:positionH relativeFrom="margin">
              <wp:posOffset>5447786</wp:posOffset>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82" name="Picture 82" descr="P59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591#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Pr>
          <w:rFonts w:ascii="Calibri" w:eastAsia="Calibri" w:hAnsi="Calibri" w:cs="Calibri"/>
          <w:b/>
          <w:lang w:val="de-CH"/>
        </w:rPr>
        <w:t>1</w:t>
      </w:r>
      <w:r w:rsidR="00ED239F">
        <w:rPr>
          <w:rFonts w:ascii="Calibri" w:eastAsia="Calibri" w:hAnsi="Calibri" w:cs="Calibri"/>
          <w:b/>
          <w:lang w:val="de-CH"/>
        </w:rPr>
        <w:t>3</w:t>
      </w:r>
      <w:r w:rsidRPr="004E6221">
        <w:rPr>
          <w:rFonts w:ascii="Calibri" w:eastAsia="Calibri" w:hAnsi="Calibri" w:cs="Calibri"/>
          <w:b/>
          <w:lang w:val="de-CH"/>
        </w:rPr>
        <w:t xml:space="preserve">: </w:t>
      </w:r>
      <w:r>
        <w:rPr>
          <w:rFonts w:ascii="Calibri" w:eastAsia="Calibri" w:hAnsi="Calibri" w:cs="Calibri"/>
          <w:bCs/>
          <w:lang w:val="de-CH"/>
        </w:rPr>
        <w:t xml:space="preserve">Radioaktiver Zerfall </w:t>
      </w:r>
    </w:p>
    <w:p w14:paraId="6F939B8C" w14:textId="77777777" w:rsidR="00832983" w:rsidRPr="00744141" w:rsidRDefault="00832983" w:rsidP="00832983">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p w14:paraId="430CB30D" w14:textId="35E3C843" w:rsidR="00832983" w:rsidRDefault="00832983" w:rsidP="00ED239F">
      <w:pPr>
        <w:spacing w:line="276" w:lineRule="auto"/>
        <w:jc w:val="both"/>
      </w:pPr>
      <w:r>
        <w:t>Welche Kräfte wirken jeweils zwischen den folgenden Elementarteilchen:</w:t>
      </w:r>
    </w:p>
    <w:p w14:paraId="1400480C" w14:textId="69D8AAD4" w:rsidR="00832983" w:rsidRDefault="00832983" w:rsidP="00ED239F">
      <w:pPr>
        <w:spacing w:line="276" w:lineRule="auto"/>
        <w:jc w:val="both"/>
      </w:pPr>
    </w:p>
    <w:p w14:paraId="381E893E" w14:textId="4105ACFC" w:rsidR="00832983" w:rsidRDefault="00832983" w:rsidP="00ED239F">
      <w:pPr>
        <w:spacing w:line="276" w:lineRule="auto"/>
        <w:jc w:val="both"/>
      </w:pPr>
      <w:r>
        <w:t>Proton + Proton:</w:t>
      </w:r>
    </w:p>
    <w:p w14:paraId="6FFD63FF" w14:textId="66F2330B" w:rsidR="00832983" w:rsidRDefault="00832983" w:rsidP="00ED239F">
      <w:pPr>
        <w:spacing w:line="276" w:lineRule="auto"/>
        <w:jc w:val="both"/>
      </w:pPr>
    </w:p>
    <w:p w14:paraId="749D29E6" w14:textId="11CA1A7A" w:rsidR="00832983" w:rsidRDefault="00832983" w:rsidP="00ED239F">
      <w:pPr>
        <w:spacing w:line="276" w:lineRule="auto"/>
        <w:jc w:val="both"/>
      </w:pPr>
      <w:r>
        <w:t>Proton + Neutron:</w:t>
      </w:r>
    </w:p>
    <w:p w14:paraId="11666ABA" w14:textId="21192216" w:rsidR="00832983" w:rsidRDefault="00832983" w:rsidP="00ED239F">
      <w:pPr>
        <w:spacing w:line="276" w:lineRule="auto"/>
        <w:jc w:val="both"/>
      </w:pPr>
    </w:p>
    <w:p w14:paraId="6E2FD0B6" w14:textId="388123F0" w:rsidR="00ED239F" w:rsidRDefault="00832983" w:rsidP="00ED239F">
      <w:pPr>
        <w:spacing w:line="276" w:lineRule="auto"/>
        <w:jc w:val="both"/>
        <w:rPr>
          <w:lang w:val="de-CH"/>
        </w:rPr>
      </w:pPr>
      <w:r>
        <w:t>Proton + Elektro</w:t>
      </w:r>
      <w:r w:rsidR="00B17182">
        <w:t>n:</w:t>
      </w:r>
    </w:p>
    <w:p w14:paraId="7C152B94" w14:textId="56E7F5AF" w:rsidR="004544E2" w:rsidRPr="00744141" w:rsidRDefault="006D4CF7" w:rsidP="00ED239F">
      <w:pPr>
        <w:spacing w:line="276" w:lineRule="auto"/>
        <w:jc w:val="both"/>
        <w:rPr>
          <w:lang w:val="de-CH"/>
        </w:rPr>
      </w:pPr>
      <w:r>
        <w:rPr>
          <w:noProof/>
          <w:lang w:val="de-CH"/>
        </w:rPr>
        <w:lastRenderedPageBreak/>
        <mc:AlternateContent>
          <mc:Choice Requires="wps">
            <w:drawing>
              <wp:anchor distT="0" distB="0" distL="114300" distR="114300" simplePos="0" relativeHeight="252081152" behindDoc="0" locked="0" layoutInCell="1" allowOverlap="1" wp14:anchorId="1BC9316A" wp14:editId="0F1B27EC">
                <wp:simplePos x="0" y="0"/>
                <wp:positionH relativeFrom="column">
                  <wp:posOffset>-91440</wp:posOffset>
                </wp:positionH>
                <wp:positionV relativeFrom="paragraph">
                  <wp:posOffset>-393519</wp:posOffset>
                </wp:positionV>
                <wp:extent cx="5910943" cy="385355"/>
                <wp:effectExtent l="0" t="0" r="0" b="0"/>
                <wp:wrapNone/>
                <wp:docPr id="118" name="Rectangle 118" descr="P600#y1"/>
                <wp:cNvGraphicFramePr/>
                <a:graphic xmlns:a="http://schemas.openxmlformats.org/drawingml/2006/main">
                  <a:graphicData uri="http://schemas.microsoft.com/office/word/2010/wordprocessingShape">
                    <wps:wsp>
                      <wps:cNvSpPr/>
                      <wps:spPr>
                        <a:xfrm>
                          <a:off x="0" y="0"/>
                          <a:ext cx="5910943" cy="3853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33C82" id="Rectangle 118" o:spid="_x0000_s1026" alt="P600#y1" style="position:absolute;margin-left:-7.2pt;margin-top:-31pt;width:465.45pt;height:30.3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" fillcolor="white [3212]" stroked="f" strokeweight="1pt"/>
            </w:pict>
          </mc:Fallback>
        </mc:AlternateContent>
      </w:r>
    </w:p>
    <w:p w14:paraId="47F44842" w14:textId="77777777" w:rsidR="00916A50" w:rsidRDefault="00916A50" w:rsidP="00ED239F"/>
    <w:p w14:paraId="0184E0B9" w14:textId="2AC5A610" w:rsidR="00916A50" w:rsidRPr="00A1671B" w:rsidRDefault="00916A50" w:rsidP="00916A50">
      <w:r w:rsidRPr="00634DAA">
        <w:rPr>
          <w:rFonts w:asciiTheme="majorHAnsi" w:hAnsiTheme="majorHAnsi" w:cstheme="majorHAnsi"/>
          <w:sz w:val="76"/>
          <w:szCs w:val="76"/>
        </w:rPr>
        <w:t>T</w:t>
      </w:r>
      <w:r w:rsidRPr="00634DAA">
        <w:rPr>
          <w:rFonts w:asciiTheme="majorHAnsi" w:hAnsiTheme="majorHAnsi" w:cstheme="majorHAnsi"/>
          <w:sz w:val="64"/>
          <w:szCs w:val="64"/>
        </w:rPr>
        <w:t>EIL</w:t>
      </w:r>
      <w:r w:rsidRPr="00634DAA">
        <w:rPr>
          <w:rFonts w:asciiTheme="majorHAnsi" w:hAnsiTheme="majorHAnsi" w:cstheme="majorHAnsi"/>
          <w:sz w:val="72"/>
          <w:szCs w:val="72"/>
        </w:rPr>
        <w:t xml:space="preserve"> </w:t>
      </w:r>
      <w:r>
        <w:rPr>
          <w:rFonts w:asciiTheme="majorHAnsi" w:hAnsiTheme="majorHAnsi" w:cstheme="majorHAnsi"/>
          <w:sz w:val="72"/>
          <w:szCs w:val="72"/>
        </w:rPr>
        <w:t>3</w:t>
      </w:r>
      <w:r w:rsidRPr="00634DAA">
        <w:rPr>
          <w:rFonts w:asciiTheme="majorHAnsi" w:hAnsiTheme="majorHAnsi" w:cstheme="majorHAnsi"/>
          <w:sz w:val="72"/>
          <w:szCs w:val="72"/>
        </w:rPr>
        <w:t xml:space="preserve">: </w:t>
      </w:r>
      <w:r>
        <w:rPr>
          <w:rFonts w:asciiTheme="majorHAnsi" w:hAnsiTheme="majorHAnsi" w:cstheme="majorHAnsi"/>
          <w:sz w:val="76"/>
          <w:szCs w:val="76"/>
        </w:rPr>
        <w:t xml:space="preserve">Die Elektronenhülle </w:t>
      </w:r>
    </w:p>
    <w:p w14:paraId="61ADDD64" w14:textId="77777777" w:rsidR="00916A50" w:rsidRDefault="00916A50" w:rsidP="00916A50"/>
    <w:p w14:paraId="66132A68" w14:textId="77777777" w:rsidR="00916A50" w:rsidRDefault="00916A50" w:rsidP="00916A50"/>
    <w:p w14:paraId="084EBE5D" w14:textId="77777777" w:rsidR="00916A50" w:rsidRDefault="00916A50" w:rsidP="00916A50"/>
    <w:p w14:paraId="4FE99C73" w14:textId="77777777" w:rsidR="00916A50" w:rsidRDefault="00916A50" w:rsidP="00916A50"/>
    <w:p w14:paraId="5023B720" w14:textId="77777777" w:rsidR="00916A50" w:rsidRDefault="00916A50" w:rsidP="00916A50"/>
    <w:p w14:paraId="0BA58E78" w14:textId="39A9E4A3" w:rsidR="004544E2" w:rsidRPr="00744141" w:rsidRDefault="00916A50" w:rsidP="00916A50">
      <w:pPr>
        <w:spacing w:line="276" w:lineRule="auto"/>
        <w:jc w:val="both"/>
        <w:rPr>
          <w:lang w:val="de-CH"/>
        </w:rPr>
      </w:pPr>
      <w:r>
        <w:rPr>
          <w:noProof/>
        </w:rPr>
        <mc:AlternateContent>
          <mc:Choice Requires="wps">
            <w:drawing>
              <wp:anchor distT="0" distB="0" distL="114300" distR="114300" simplePos="0" relativeHeight="252002304" behindDoc="0" locked="0" layoutInCell="1" allowOverlap="1" wp14:anchorId="64394F3C" wp14:editId="304E33E5">
                <wp:simplePos x="0" y="0"/>
                <wp:positionH relativeFrom="column">
                  <wp:posOffset>4146462</wp:posOffset>
                </wp:positionH>
                <wp:positionV relativeFrom="paragraph">
                  <wp:posOffset>7495069</wp:posOffset>
                </wp:positionV>
                <wp:extent cx="1995055" cy="380636"/>
                <wp:effectExtent l="0" t="0" r="5715" b="635"/>
                <wp:wrapNone/>
                <wp:docPr id="104" name="Text Box 104" descr="P608TB63#y1"/>
                <wp:cNvGraphicFramePr/>
                <a:graphic xmlns:a="http://schemas.openxmlformats.org/drawingml/2006/main">
                  <a:graphicData uri="http://schemas.microsoft.com/office/word/2010/wordprocessingShape">
                    <wps:wsp>
                      <wps:cNvSpPr txBox="1"/>
                      <wps:spPr>
                        <a:xfrm>
                          <a:off x="0" y="0"/>
                          <a:ext cx="1995055" cy="380636"/>
                        </a:xfrm>
                        <a:prstGeom prst="rect">
                          <a:avLst/>
                        </a:prstGeom>
                        <a:solidFill>
                          <a:schemeClr val="lt1"/>
                        </a:solidFill>
                        <a:ln w="6350">
                          <a:noFill/>
                        </a:ln>
                      </wps:spPr>
                      <wps:txbx>
                        <w:txbxContent>
                          <w:p w14:paraId="0A0B7E50" w14:textId="77777777" w:rsidR="00916A50" w:rsidRDefault="00916A50" w:rsidP="00916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94F3C" id="Text Box 104" o:spid="_x0000_s1044" type="#_x0000_t202" alt="P608TB63#y1" style="position:absolute;left:0;text-align:left;margin-left:326.5pt;margin-top:590.15pt;width:157.1pt;height:29.9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" fillcolor="white [3201]" stroked="f" strokeweight=".5pt">
                <v:textbox>
                  <w:txbxContent>
                    <w:p w14:paraId="0A0B7E50" w14:textId="77777777" w:rsidR="00916A50" w:rsidRDefault="00916A50" w:rsidP="00916A50"/>
                  </w:txbxContent>
                </v:textbox>
              </v:shape>
            </w:pict>
          </mc:Fallback>
        </mc:AlternateContent>
      </w:r>
    </w:p>
    <w:p w14:paraId="0EB4DB90" w14:textId="4B57CFE5" w:rsidR="004544E2" w:rsidRPr="00744141" w:rsidRDefault="004544E2" w:rsidP="006558B8">
      <w:pPr>
        <w:spacing w:line="276" w:lineRule="auto"/>
        <w:jc w:val="both"/>
        <w:rPr>
          <w:lang w:val="de-CH"/>
        </w:rPr>
      </w:pPr>
    </w:p>
    <w:p w14:paraId="02CF60F5" w14:textId="6B97ABE2" w:rsidR="004544E2" w:rsidRPr="00744141" w:rsidRDefault="00A24B22" w:rsidP="00A24B22">
      <w:pPr>
        <w:spacing w:line="276" w:lineRule="auto"/>
        <w:jc w:val="center"/>
        <w:rPr>
          <w:lang w:val="de-CH"/>
        </w:rPr>
      </w:pPr>
      <w:r w:rsidRPr="00A24B22">
        <w:rPr>
          <w:noProof/>
        </w:rPr>
        <w:drawing>
          <wp:inline distT="0" distB="0" distL="0" distR="0" wp14:anchorId="34A9DB5D" wp14:editId="137EC75A">
            <wp:extent cx="3880161" cy="4184249"/>
            <wp:effectExtent l="0" t="0" r="6350" b="6985"/>
            <wp:docPr id="108" name="Picture 108" descr="P6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610#yIS1"/>
                    <pic:cNvPicPr/>
                  </pic:nvPicPr>
                  <pic:blipFill>
                    <a:blip r:embed="rId91"/>
                    <a:stretch>
                      <a:fillRect/>
                    </a:stretch>
                  </pic:blipFill>
                  <pic:spPr>
                    <a:xfrm>
                      <a:off x="0" y="0"/>
                      <a:ext cx="3884330" cy="4188745"/>
                    </a:xfrm>
                    <a:prstGeom prst="rect">
                      <a:avLst/>
                    </a:prstGeom>
                  </pic:spPr>
                </pic:pic>
              </a:graphicData>
            </a:graphic>
          </wp:inline>
        </w:drawing>
      </w:r>
    </w:p>
    <w:p w14:paraId="3FC36AE5" w14:textId="46E8A0AB" w:rsidR="004544E2" w:rsidRPr="00744141" w:rsidRDefault="004544E2" w:rsidP="006558B8">
      <w:pPr>
        <w:spacing w:line="276" w:lineRule="auto"/>
        <w:jc w:val="both"/>
        <w:rPr>
          <w:lang w:val="de-CH"/>
        </w:rPr>
      </w:pPr>
    </w:p>
    <w:p w14:paraId="656892EA" w14:textId="77D91031" w:rsidR="004544E2" w:rsidRPr="00744141" w:rsidRDefault="004544E2" w:rsidP="006558B8">
      <w:pPr>
        <w:spacing w:line="276" w:lineRule="auto"/>
        <w:jc w:val="both"/>
        <w:rPr>
          <w:lang w:val="de-CH"/>
        </w:rPr>
      </w:pPr>
    </w:p>
    <w:p w14:paraId="5D4F2B4C" w14:textId="413CFA6C" w:rsidR="004544E2" w:rsidRPr="00744141" w:rsidRDefault="004544E2" w:rsidP="006558B8">
      <w:pPr>
        <w:spacing w:line="276" w:lineRule="auto"/>
        <w:jc w:val="both"/>
        <w:rPr>
          <w:lang w:val="de-CH"/>
        </w:rPr>
      </w:pPr>
    </w:p>
    <w:p w14:paraId="5B5FC5B8" w14:textId="0430FE70" w:rsidR="004544E2" w:rsidRPr="00744141" w:rsidRDefault="004544E2" w:rsidP="006558B8">
      <w:pPr>
        <w:spacing w:line="276" w:lineRule="auto"/>
        <w:jc w:val="both"/>
        <w:rPr>
          <w:lang w:val="de-CH"/>
        </w:rPr>
      </w:pPr>
    </w:p>
    <w:p w14:paraId="669DB2F3" w14:textId="4AE7112F" w:rsidR="004544E2" w:rsidRPr="00744141" w:rsidRDefault="004544E2" w:rsidP="006558B8">
      <w:pPr>
        <w:spacing w:line="276" w:lineRule="auto"/>
        <w:jc w:val="both"/>
        <w:rPr>
          <w:lang w:val="de-CH"/>
        </w:rPr>
      </w:pPr>
    </w:p>
    <w:p w14:paraId="1D8B0A0C" w14:textId="7A0D3D41" w:rsidR="004544E2" w:rsidRPr="00744141" w:rsidRDefault="004544E2" w:rsidP="006558B8">
      <w:pPr>
        <w:spacing w:line="276" w:lineRule="auto"/>
        <w:jc w:val="both"/>
        <w:rPr>
          <w:lang w:val="de-CH"/>
        </w:rPr>
      </w:pPr>
    </w:p>
    <w:p w14:paraId="68F3F114" w14:textId="71747FE1" w:rsidR="004544E2" w:rsidRPr="00744141" w:rsidRDefault="004544E2" w:rsidP="006558B8">
      <w:pPr>
        <w:spacing w:line="276" w:lineRule="auto"/>
        <w:jc w:val="both"/>
        <w:rPr>
          <w:lang w:val="de-CH"/>
        </w:rPr>
      </w:pPr>
    </w:p>
    <w:p w14:paraId="1D5ABEFF" w14:textId="3D5DF19D" w:rsidR="004544E2" w:rsidRPr="00744141" w:rsidRDefault="004544E2" w:rsidP="006558B8">
      <w:pPr>
        <w:spacing w:line="276" w:lineRule="auto"/>
        <w:jc w:val="both"/>
        <w:rPr>
          <w:lang w:val="de-CH"/>
        </w:rPr>
      </w:pPr>
    </w:p>
    <w:p w14:paraId="580AD79F" w14:textId="32FEC275" w:rsidR="004544E2" w:rsidRPr="00744141" w:rsidRDefault="004544E2" w:rsidP="006558B8">
      <w:pPr>
        <w:spacing w:line="276" w:lineRule="auto"/>
        <w:jc w:val="both"/>
        <w:rPr>
          <w:lang w:val="de-CH"/>
        </w:rPr>
      </w:pPr>
    </w:p>
    <w:p w14:paraId="7276D838" w14:textId="5451D4C1" w:rsidR="004544E2" w:rsidRPr="00744141" w:rsidRDefault="004544E2" w:rsidP="006558B8">
      <w:pPr>
        <w:spacing w:line="276" w:lineRule="auto"/>
        <w:jc w:val="both"/>
        <w:rPr>
          <w:lang w:val="de-CH"/>
        </w:rPr>
      </w:pPr>
    </w:p>
    <w:p w14:paraId="625BC60E" w14:textId="75C9EE09" w:rsidR="004544E2" w:rsidRPr="00744141" w:rsidRDefault="004544E2" w:rsidP="006558B8">
      <w:pPr>
        <w:spacing w:line="276" w:lineRule="auto"/>
        <w:jc w:val="both"/>
        <w:rPr>
          <w:lang w:val="de-CH"/>
        </w:rPr>
      </w:pPr>
    </w:p>
    <w:p w14:paraId="5EBDBF23" w14:textId="305A82E6" w:rsidR="004544E2" w:rsidRPr="00744141" w:rsidRDefault="004544E2" w:rsidP="006558B8">
      <w:pPr>
        <w:spacing w:line="276" w:lineRule="auto"/>
        <w:jc w:val="both"/>
        <w:rPr>
          <w:lang w:val="de-CH"/>
        </w:rPr>
      </w:pPr>
    </w:p>
    <w:p w14:paraId="1B5C7B96" w14:textId="45FDEEA7" w:rsidR="004544E2" w:rsidRPr="00744141" w:rsidRDefault="004544E2" w:rsidP="006558B8">
      <w:pPr>
        <w:spacing w:line="276" w:lineRule="auto"/>
        <w:jc w:val="both"/>
        <w:rPr>
          <w:lang w:val="de-CH"/>
        </w:rPr>
      </w:pPr>
    </w:p>
    <w:p w14:paraId="05040126" w14:textId="27CE4E82" w:rsidR="009C2F90" w:rsidRPr="00626A1C" w:rsidRDefault="00A853AB" w:rsidP="009C2F90">
      <w:pPr>
        <w:keepNext/>
        <w:keepLines/>
        <w:shd w:val="clear" w:color="auto" w:fill="DEEAF6" w:themeFill="accent5" w:themeFillTint="33"/>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Kapitel</w:t>
      </w:r>
      <w:r w:rsidR="009C2F90">
        <w:rPr>
          <w:rFonts w:ascii="Calibri Light" w:eastAsia="Calibri" w:hAnsi="Calibri Light" w:cs="Times New Roman"/>
          <w:color w:val="2F5496" w:themeColor="accent1" w:themeShade="BF"/>
          <w:sz w:val="32"/>
          <w:szCs w:val="32"/>
          <w:lang w:val="de-CH"/>
        </w:rPr>
        <w:t xml:space="preserve"> </w:t>
      </w:r>
      <w:r>
        <w:rPr>
          <w:rFonts w:ascii="Calibri Light" w:eastAsia="Calibri" w:hAnsi="Calibri Light" w:cs="Times New Roman"/>
          <w:color w:val="2F5496" w:themeColor="accent1" w:themeShade="BF"/>
          <w:sz w:val="32"/>
          <w:szCs w:val="32"/>
          <w:lang w:val="de-CH"/>
        </w:rPr>
        <w:t>1</w:t>
      </w:r>
      <w:r w:rsidR="001F638B">
        <w:rPr>
          <w:rFonts w:ascii="Calibri Light" w:eastAsia="Calibri" w:hAnsi="Calibri Light" w:cs="Times New Roman"/>
          <w:color w:val="2F5496" w:themeColor="accent1" w:themeShade="BF"/>
          <w:sz w:val="32"/>
          <w:szCs w:val="32"/>
          <w:lang w:val="de-CH"/>
        </w:rPr>
        <w:t>1</w:t>
      </w:r>
      <w:r>
        <w:rPr>
          <w:rFonts w:ascii="Calibri Light" w:eastAsia="Calibri" w:hAnsi="Calibri Light" w:cs="Times New Roman"/>
          <w:color w:val="2F5496" w:themeColor="accent1" w:themeShade="BF"/>
          <w:sz w:val="32"/>
          <w:szCs w:val="32"/>
          <w:lang w:val="de-CH"/>
        </w:rPr>
        <w:t>: Ionisierung</w:t>
      </w:r>
    </w:p>
    <w:p w14:paraId="39B9493F" w14:textId="5E70F601" w:rsidR="004544E2" w:rsidRDefault="004544E2" w:rsidP="00457FE7">
      <w:pPr>
        <w:spacing w:line="276" w:lineRule="auto"/>
        <w:jc w:val="both"/>
      </w:pPr>
    </w:p>
    <w:p w14:paraId="2E9A60E7" w14:textId="5EC9FDB8" w:rsidR="007834CA" w:rsidRDefault="0052525C" w:rsidP="00457FE7">
      <w:pPr>
        <w:spacing w:line="276" w:lineRule="auto"/>
        <w:jc w:val="both"/>
      </w:pPr>
      <w:r>
        <w:t xml:space="preserve">Nach dem wir uns in den letzten Kapitel mit dem Atomkern beschäftigt haben, wollen wir nun die </w:t>
      </w:r>
      <w:r w:rsidR="001722FB">
        <w:t>Elektronen</w:t>
      </w:r>
      <w:r>
        <w:t xml:space="preserve">hülle unter die Lupe nehmen. </w:t>
      </w:r>
      <w:r w:rsidR="001722FB">
        <w:t>In</w:t>
      </w:r>
      <w:r>
        <w:t xml:space="preserve"> der Chemie spielen die Elektronen die Hauptrolle</w:t>
      </w:r>
      <w:r w:rsidR="001551B4">
        <w:t xml:space="preserve">, genauer gesagt, die Valenzelektronen. </w:t>
      </w:r>
      <w:r w:rsidR="00460F90">
        <w:t xml:space="preserve">Welche Elektronen die Chemiker als Valenzelektronen bezeichnen, </w:t>
      </w:r>
      <w:r w:rsidR="001551B4">
        <w:t xml:space="preserve"> erfahren Sie in den nächsten beiden Kapitel. </w:t>
      </w:r>
    </w:p>
    <w:p w14:paraId="5104375F" w14:textId="29CD286E" w:rsidR="001551B4" w:rsidRDefault="001551B4" w:rsidP="00457FE7">
      <w:pPr>
        <w:spacing w:line="276" w:lineRule="auto"/>
        <w:jc w:val="both"/>
      </w:pPr>
    </w:p>
    <w:p w14:paraId="0AE88CFB" w14:textId="3038322C" w:rsidR="004D6DBB" w:rsidRDefault="004D6DBB" w:rsidP="00457FE7">
      <w:pPr>
        <w:spacing w:line="276" w:lineRule="auto"/>
        <w:jc w:val="both"/>
      </w:pPr>
      <w:r>
        <w:t xml:space="preserve">Wie Sie </w:t>
      </w:r>
      <w:r w:rsidR="00724B7F">
        <w:t xml:space="preserve">mittlerweile </w:t>
      </w:r>
      <w:r>
        <w:t>wissen, entspricht</w:t>
      </w:r>
      <w:r w:rsidR="00724B7F">
        <w:t xml:space="preserve"> </w:t>
      </w:r>
      <w:r w:rsidR="007F74E1">
        <w:t>in einem Atom</w:t>
      </w:r>
      <w:r>
        <w:t xml:space="preserve"> die Anzahl der Protonen im Kern der Anzahl der Elektronen in der Hülle. Ein Atom erscheint daher nach </w:t>
      </w:r>
      <w:proofErr w:type="spellStart"/>
      <w:r>
        <w:t>aussen</w:t>
      </w:r>
      <w:proofErr w:type="spellEnd"/>
      <w:r>
        <w:t xml:space="preserve"> elektrisch neutral, es trägt keine Ladung. Durch Energiezufuhr kann man einem Atom aber einzelne Elektronen </w:t>
      </w:r>
      <w:r w:rsidR="004902E6">
        <w:t>entreißen</w:t>
      </w:r>
      <w:r>
        <w:t xml:space="preserve">. Hat ein Atom in seiner Hülle weniger Elektronen, als es Protonen im Kern hat, so erscheint es nach </w:t>
      </w:r>
      <w:r w:rsidR="004902E6">
        <w:t>außen</w:t>
      </w:r>
      <w:r>
        <w:t xml:space="preserve"> </w:t>
      </w:r>
      <w:r w:rsidR="004902E6">
        <w:t>positiv</w:t>
      </w:r>
      <w:r>
        <w:t xml:space="preserve"> geladen.</w:t>
      </w:r>
    </w:p>
    <w:p w14:paraId="5E397BC7" w14:textId="0C5C982B" w:rsidR="00457FE7" w:rsidRDefault="00457FE7" w:rsidP="00457FE7">
      <w:pPr>
        <w:spacing w:line="276" w:lineRule="auto"/>
        <w:jc w:val="both"/>
      </w:pPr>
    </w:p>
    <w:p w14:paraId="57466ACF" w14:textId="77777777" w:rsidR="00457FE7" w:rsidRPr="00457FE7" w:rsidRDefault="00457FE7" w:rsidP="00457FE7">
      <w:pPr>
        <w:shd w:val="clear" w:color="auto" w:fill="F2F2F2" w:themeFill="background1" w:themeFillShade="F2"/>
        <w:spacing w:line="276" w:lineRule="auto"/>
        <w:jc w:val="both"/>
        <w:rPr>
          <w:sz w:val="4"/>
          <w:szCs w:val="4"/>
        </w:rPr>
      </w:pPr>
    </w:p>
    <w:p w14:paraId="167532A8" w14:textId="035E92FC" w:rsidR="004D6DBB" w:rsidRDefault="004D6DBB" w:rsidP="00457FE7">
      <w:pPr>
        <w:shd w:val="clear" w:color="auto" w:fill="F2F2F2" w:themeFill="background1" w:themeFillShade="F2"/>
        <w:spacing w:line="276" w:lineRule="auto"/>
        <w:jc w:val="both"/>
      </w:pPr>
      <w:r>
        <w:t xml:space="preserve">Ein Atom, bei dem die Protonenzahl im Kern nicht der Elektronenzahl in der Hülle entspricht, nennt man allgemein </w:t>
      </w:r>
      <w:r w:rsidRPr="009C3455">
        <w:rPr>
          <w:b/>
        </w:rPr>
        <w:t>Ion</w:t>
      </w:r>
      <w:r>
        <w:t xml:space="preserve">. Ein Ion trägt immer eine Ladung. Die Energie, die benötigt wird um ein Elektron aus der Hülle zu entfernen, nennt man </w:t>
      </w:r>
      <w:r w:rsidRPr="009C3455">
        <w:rPr>
          <w:b/>
        </w:rPr>
        <w:t>Ionisierungsenergie</w:t>
      </w:r>
      <w:r>
        <w:t>.</w:t>
      </w:r>
    </w:p>
    <w:p w14:paraId="3E94D389" w14:textId="292516B9" w:rsidR="001551B4" w:rsidRPr="00457FE7" w:rsidRDefault="001551B4" w:rsidP="00457FE7">
      <w:pPr>
        <w:shd w:val="clear" w:color="auto" w:fill="F2F2F2" w:themeFill="background1" w:themeFillShade="F2"/>
        <w:spacing w:line="276" w:lineRule="auto"/>
        <w:jc w:val="both"/>
        <w:rPr>
          <w:sz w:val="4"/>
          <w:szCs w:val="4"/>
        </w:rPr>
      </w:pPr>
    </w:p>
    <w:p w14:paraId="01272E17" w14:textId="404465F1" w:rsidR="007D2B14" w:rsidRDefault="007D2B14" w:rsidP="006558B8">
      <w:pPr>
        <w:spacing w:line="276" w:lineRule="auto"/>
        <w:jc w:val="both"/>
      </w:pPr>
    </w:p>
    <w:p w14:paraId="2C6CE0A6" w14:textId="6A3C3CF2" w:rsidR="007834CA" w:rsidRDefault="00F91AAA" w:rsidP="006558B8">
      <w:pPr>
        <w:spacing w:line="276" w:lineRule="auto"/>
        <w:jc w:val="both"/>
      </w:pPr>
      <w:r>
        <w:t xml:space="preserve">Die Abbildung unten zeigt die Ionisierung von Helium. </w:t>
      </w:r>
      <w:r w:rsidR="00D051F5">
        <w:t xml:space="preserve">Durch Energiezufuhr kann dem </w:t>
      </w:r>
      <w:r w:rsidR="007D2B14">
        <w:t>Helium Atom ein Elektron entrissen werden</w:t>
      </w:r>
      <w:r w:rsidR="00B44306">
        <w:t xml:space="preserve">, man erhält dann ein einfach positiv geladenes Helium-Ion. Die Ladung wird rechts oben neben dem Atomsymbol angegeben. </w:t>
      </w:r>
      <w:r w:rsidR="00740CB5">
        <w:t>Das verbleibende Elektron, kann wiederum durch Energiezufuhr entrissen werden</w:t>
      </w:r>
      <w:r w:rsidR="009E2F98">
        <w:t>. Zurück bleibt der Atomkern und somit ein zweifach positiv geladenes Helium-Ion</w:t>
      </w:r>
      <w:r w:rsidR="0040073F">
        <w:t xml:space="preserve">, welches uns im Streuversuch von Rutherford als sogenanntes Alphateilchen begegnet ist. </w:t>
      </w:r>
    </w:p>
    <w:p w14:paraId="53863C4C" w14:textId="5FC4083F" w:rsidR="004544E2" w:rsidRPr="00744141" w:rsidRDefault="004544E2" w:rsidP="006558B8">
      <w:pPr>
        <w:spacing w:line="276" w:lineRule="auto"/>
        <w:jc w:val="both"/>
        <w:rPr>
          <w:lang w:val="de-CH"/>
        </w:rPr>
      </w:pPr>
    </w:p>
    <w:p w14:paraId="7E7D5484" w14:textId="745C1C50" w:rsidR="004544E2" w:rsidRPr="00744141" w:rsidRDefault="00E6784F" w:rsidP="0040073F">
      <w:pPr>
        <w:spacing w:line="276" w:lineRule="auto"/>
        <w:jc w:val="center"/>
        <w:rPr>
          <w:lang w:val="de-CH"/>
        </w:rPr>
      </w:pPr>
      <w:r w:rsidRPr="00E6784F">
        <w:rPr>
          <w:noProof/>
        </w:rPr>
        <w:drawing>
          <wp:inline distT="0" distB="0" distL="0" distR="0" wp14:anchorId="2E583638" wp14:editId="2EA6887A">
            <wp:extent cx="5081516" cy="3079434"/>
            <wp:effectExtent l="0" t="0" r="5080" b="6985"/>
            <wp:docPr id="137" name="Picture 137" descr="P6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636#yIS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85401" cy="3081788"/>
                    </a:xfrm>
                    <a:prstGeom prst="rect">
                      <a:avLst/>
                    </a:prstGeom>
                    <a:noFill/>
                    <a:ln>
                      <a:noFill/>
                    </a:ln>
                  </pic:spPr>
                </pic:pic>
              </a:graphicData>
            </a:graphic>
          </wp:inline>
        </w:drawing>
      </w:r>
    </w:p>
    <w:p w14:paraId="55673FAD" w14:textId="7502B48C" w:rsidR="004544E2" w:rsidRPr="00744141" w:rsidRDefault="004544E2" w:rsidP="006558B8">
      <w:pPr>
        <w:spacing w:line="276" w:lineRule="auto"/>
        <w:jc w:val="both"/>
        <w:rPr>
          <w:lang w:val="de-CH"/>
        </w:rPr>
      </w:pPr>
    </w:p>
    <w:p w14:paraId="738538AE" w14:textId="518450DF" w:rsidR="0040073F" w:rsidRPr="004E6221" w:rsidRDefault="0040073F" w:rsidP="0040073F">
      <w:pPr>
        <w:spacing w:line="276" w:lineRule="auto"/>
        <w:jc w:val="both"/>
        <w:rPr>
          <w:rFonts w:cstheme="minorHAnsi"/>
          <w:lang w:val="de-CH"/>
        </w:rPr>
      </w:pPr>
      <w:r w:rsidRPr="004E6221">
        <w:rPr>
          <w:rFonts w:ascii="Calibri Light" w:eastAsia="Calibri" w:hAnsi="Calibri Light" w:cs="Times New Roman"/>
          <w:noProof/>
          <w:lang w:val="de-CH"/>
        </w:rPr>
        <w:drawing>
          <wp:anchor distT="0" distB="3240405" distL="114300" distR="114300" simplePos="0" relativeHeight="252007424" behindDoc="0" locked="0" layoutInCell="1" allowOverlap="1" wp14:anchorId="12BA5FCF" wp14:editId="04A2E1C7">
            <wp:simplePos x="0" y="0"/>
            <wp:positionH relativeFrom="margin">
              <wp:posOffset>5447786</wp:posOffset>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138" name="Picture 138" descr="P63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638#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Pr>
          <w:rFonts w:ascii="Calibri" w:eastAsia="Calibri" w:hAnsi="Calibri" w:cs="Calibri"/>
          <w:b/>
          <w:lang w:val="de-CH"/>
        </w:rPr>
        <w:t>1</w:t>
      </w:r>
      <w:r w:rsidR="000D0AEE">
        <w:rPr>
          <w:rFonts w:ascii="Calibri" w:eastAsia="Calibri" w:hAnsi="Calibri" w:cs="Calibri"/>
          <w:b/>
          <w:lang w:val="de-CH"/>
        </w:rPr>
        <w:t>4</w:t>
      </w:r>
      <w:r w:rsidRPr="004E6221">
        <w:rPr>
          <w:rFonts w:ascii="Calibri" w:eastAsia="Calibri" w:hAnsi="Calibri" w:cs="Calibri"/>
          <w:b/>
          <w:lang w:val="de-CH"/>
        </w:rPr>
        <w:t xml:space="preserve">: </w:t>
      </w:r>
      <w:r w:rsidR="003B4BFA">
        <w:rPr>
          <w:rFonts w:ascii="Calibri" w:eastAsia="Calibri" w:hAnsi="Calibri" w:cs="Calibri"/>
          <w:bCs/>
          <w:lang w:val="de-CH"/>
        </w:rPr>
        <w:t xml:space="preserve">Ionisierung </w:t>
      </w:r>
    </w:p>
    <w:p w14:paraId="58DC5648" w14:textId="0A67A9DB" w:rsidR="0040073F" w:rsidRPr="00744141" w:rsidRDefault="0040073F" w:rsidP="0040073F">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p w14:paraId="675F6F0C" w14:textId="45380CBB" w:rsidR="0039692B" w:rsidRDefault="00524C11" w:rsidP="0040073F">
      <w:pPr>
        <w:spacing w:line="276" w:lineRule="auto"/>
        <w:jc w:val="both"/>
        <w:sectPr w:rsidR="0039692B" w:rsidSect="00EE786C">
          <w:pgSz w:w="11906" w:h="16838"/>
          <w:pgMar w:top="1134" w:right="1440" w:bottom="1134" w:left="1440" w:header="567" w:footer="397" w:gutter="0"/>
          <w:cols w:space="708"/>
          <w:docGrid w:linePitch="360"/>
        </w:sectPr>
      </w:pPr>
      <w:r>
        <w:t>Könnte man ausgehend von einem Helium-Atom, ein</w:t>
      </w:r>
      <w:r w:rsidR="003B4BFA">
        <w:t xml:space="preserve"> einfach positiv geladenes</w:t>
      </w:r>
      <w:r>
        <w:t xml:space="preserve"> </w:t>
      </w:r>
      <w:r w:rsidR="003B4BFA">
        <w:t>Helium</w:t>
      </w:r>
      <w:r w:rsidR="00082759">
        <w:t>-</w:t>
      </w:r>
      <w:r w:rsidR="003B4BFA">
        <w:t>Ion</w:t>
      </w:r>
      <w:r>
        <w:t xml:space="preserve"> auch durch zufügen eines Protons</w:t>
      </w:r>
      <w:r w:rsidR="003B4BFA">
        <w:t xml:space="preserve"> e</w:t>
      </w:r>
      <w:r>
        <w:t xml:space="preserve">rhalten? </w:t>
      </w:r>
      <w:r w:rsidR="003B4BFA">
        <w:t>Begründen Sie ihre Antwort!</w:t>
      </w:r>
    </w:p>
    <w:p w14:paraId="64145104" w14:textId="143ABE0A" w:rsidR="007C4301" w:rsidRDefault="00BB36A5" w:rsidP="00D96423">
      <w:pPr>
        <w:spacing w:line="276" w:lineRule="auto"/>
      </w:pPr>
      <w:r w:rsidRPr="004E6221">
        <w:rPr>
          <w:rFonts w:ascii="Calibri Light" w:eastAsia="Calibri" w:hAnsi="Calibri Light" w:cs="Times New Roman"/>
          <w:noProof/>
          <w:lang w:val="de-CH"/>
        </w:rPr>
        <w:lastRenderedPageBreak/>
        <w:drawing>
          <wp:anchor distT="0" distB="3240405" distL="180340" distR="114300" simplePos="0" relativeHeight="252011520" behindDoc="0" locked="0" layoutInCell="1" allowOverlap="1" wp14:anchorId="73446DA5" wp14:editId="319FC1F2">
            <wp:simplePos x="0" y="0"/>
            <wp:positionH relativeFrom="margin">
              <wp:posOffset>8892147</wp:posOffset>
            </wp:positionH>
            <wp:positionV relativeFrom="page">
              <wp:posOffset>670409</wp:posOffset>
            </wp:positionV>
            <wp:extent cx="518160" cy="518160"/>
            <wp:effectExtent l="0" t="0" r="0" b="0"/>
            <wp:wrapThrough wrapText="bothSides">
              <wp:wrapPolygon edited="0">
                <wp:start x="0" y="0"/>
                <wp:lineTo x="0" y="20647"/>
                <wp:lineTo x="16676" y="20647"/>
                <wp:lineTo x="16676" y="14294"/>
                <wp:lineTo x="20647" y="8735"/>
                <wp:lineTo x="16676" y="0"/>
                <wp:lineTo x="0" y="0"/>
              </wp:wrapPolygon>
            </wp:wrapThrough>
            <wp:docPr id="141" name="Picture 141" descr="P64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641#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pic:spPr>
                </pic:pic>
              </a:graphicData>
            </a:graphic>
            <wp14:sizeRelH relativeFrom="page">
              <wp14:pctWidth>0</wp14:pctWidth>
            </wp14:sizeRelH>
            <wp14:sizeRelV relativeFrom="page">
              <wp14:pctHeight>0</wp14:pctHeight>
            </wp14:sizeRelV>
          </wp:anchor>
        </w:drawing>
      </w:r>
      <w:r w:rsidR="0038059B" w:rsidRPr="00495456">
        <w:t>Die Ionisierungsenergie kann für jedes Elektron einzeln gemessen werden.</w:t>
      </w:r>
      <w:r w:rsidR="0086171B">
        <w:t xml:space="preserve"> </w:t>
      </w:r>
      <w:r w:rsidR="007C4301" w:rsidRPr="007C4301">
        <w:t>In der nachfolgenden Tabelle sind die Ionisierungsenergien für die ersten 20 Elemente des Periodensystems aufgelistet. Markieren Sie in der Tabelle auffällige Regelmäßigkeiten (Veränderung der Ionisierungsenergie um eine ganze Größenordnung</w:t>
      </w:r>
      <w:r w:rsidR="000D3AC7" w:rsidRPr="000D3AC7">
        <w:t xml:space="preserve"> d.h. Sprünge vom 10er- in den 100er- in den 1000er-Bereich</w:t>
      </w:r>
      <w:r w:rsidR="007C4301" w:rsidRPr="007C4301">
        <w:t>).</w:t>
      </w:r>
    </w:p>
    <w:p w14:paraId="74B2E20A" w14:textId="75254943" w:rsidR="007C4301" w:rsidRDefault="00A859A3" w:rsidP="00A5597B">
      <w:pPr>
        <w:spacing w:line="276" w:lineRule="auto"/>
        <w:jc w:val="both"/>
      </w:pPr>
      <w:r w:rsidRPr="00433BFB">
        <w:rPr>
          <w:noProof/>
        </w:rPr>
        <w:drawing>
          <wp:anchor distT="0" distB="0" distL="114300" distR="114300" simplePos="0" relativeHeight="252012544" behindDoc="1" locked="0" layoutInCell="1" allowOverlap="1" wp14:anchorId="09033B2F" wp14:editId="3286803D">
            <wp:simplePos x="0" y="0"/>
            <wp:positionH relativeFrom="column">
              <wp:posOffset>-11207</wp:posOffset>
            </wp:positionH>
            <wp:positionV relativeFrom="paragraph">
              <wp:posOffset>173109</wp:posOffset>
            </wp:positionV>
            <wp:extent cx="9251950" cy="5106670"/>
            <wp:effectExtent l="0" t="0" r="0" b="0"/>
            <wp:wrapTight wrapText="bothSides">
              <wp:wrapPolygon edited="0">
                <wp:start x="1379" y="0"/>
                <wp:lineTo x="0" y="1209"/>
                <wp:lineTo x="0" y="2417"/>
                <wp:lineTo x="178" y="2578"/>
                <wp:lineTo x="1379" y="2578"/>
                <wp:lineTo x="44" y="2981"/>
                <wp:lineTo x="44" y="3384"/>
                <wp:lineTo x="1379" y="3868"/>
                <wp:lineTo x="133" y="3948"/>
                <wp:lineTo x="0" y="4029"/>
                <wp:lineTo x="0" y="6124"/>
                <wp:lineTo x="356" y="6446"/>
                <wp:lineTo x="0" y="6768"/>
                <wp:lineTo x="0" y="8863"/>
                <wp:lineTo x="178" y="9025"/>
                <wp:lineTo x="1379" y="9025"/>
                <wp:lineTo x="0" y="9508"/>
                <wp:lineTo x="0" y="9911"/>
                <wp:lineTo x="1379" y="10314"/>
                <wp:lineTo x="133" y="10394"/>
                <wp:lineTo x="0" y="10475"/>
                <wp:lineTo x="0" y="12570"/>
                <wp:lineTo x="356" y="12892"/>
                <wp:lineTo x="1379" y="12892"/>
                <wp:lineTo x="44" y="13215"/>
                <wp:lineTo x="44" y="13537"/>
                <wp:lineTo x="1379" y="14182"/>
                <wp:lineTo x="44" y="14182"/>
                <wp:lineTo x="44" y="15471"/>
                <wp:lineTo x="1379" y="15471"/>
                <wp:lineTo x="44" y="15954"/>
                <wp:lineTo x="44" y="16357"/>
                <wp:lineTo x="1379" y="16760"/>
                <wp:lineTo x="133" y="16921"/>
                <wp:lineTo x="0" y="17002"/>
                <wp:lineTo x="0" y="19097"/>
                <wp:lineTo x="267" y="19338"/>
                <wp:lineTo x="1379" y="19338"/>
                <wp:lineTo x="44" y="19741"/>
                <wp:lineTo x="44" y="20144"/>
                <wp:lineTo x="1379" y="20467"/>
                <wp:lineTo x="16545" y="20467"/>
                <wp:lineTo x="19969" y="20144"/>
                <wp:lineTo x="19969" y="19741"/>
                <wp:lineTo x="16545" y="19338"/>
                <wp:lineTo x="19302" y="19338"/>
                <wp:lineTo x="20058" y="19097"/>
                <wp:lineTo x="20103" y="17002"/>
                <wp:lineTo x="19747" y="16921"/>
                <wp:lineTo x="16545" y="16760"/>
                <wp:lineTo x="19969" y="16357"/>
                <wp:lineTo x="19969" y="15954"/>
                <wp:lineTo x="16545" y="15471"/>
                <wp:lineTo x="19925" y="15471"/>
                <wp:lineTo x="19925" y="14182"/>
                <wp:lineTo x="16545" y="14182"/>
                <wp:lineTo x="19925" y="13618"/>
                <wp:lineTo x="19925" y="13215"/>
                <wp:lineTo x="16545" y="12892"/>
                <wp:lineTo x="19080" y="12892"/>
                <wp:lineTo x="20014" y="12570"/>
                <wp:lineTo x="20103" y="10475"/>
                <wp:lineTo x="19791" y="10394"/>
                <wp:lineTo x="16545" y="10314"/>
                <wp:lineTo x="19791" y="9911"/>
                <wp:lineTo x="19791" y="9508"/>
                <wp:lineTo x="16545" y="9025"/>
                <wp:lineTo x="19436" y="9025"/>
                <wp:lineTo x="19969" y="8863"/>
                <wp:lineTo x="19969" y="6768"/>
                <wp:lineTo x="18991" y="6446"/>
                <wp:lineTo x="19880" y="6124"/>
                <wp:lineTo x="19925" y="4029"/>
                <wp:lineTo x="19613" y="3948"/>
                <wp:lineTo x="16545" y="3868"/>
                <wp:lineTo x="19791" y="3384"/>
                <wp:lineTo x="19791" y="2981"/>
                <wp:lineTo x="16545" y="2578"/>
                <wp:lineTo x="19347" y="2578"/>
                <wp:lineTo x="21259" y="2014"/>
                <wp:lineTo x="21215" y="1209"/>
                <wp:lineTo x="16322" y="806"/>
                <wp:lineTo x="1557" y="0"/>
                <wp:lineTo x="1379" y="0"/>
              </wp:wrapPolygon>
            </wp:wrapTight>
            <wp:docPr id="146" name="Picture 4" descr="P642#y1">
              <a:extLst xmlns:a="http://schemas.openxmlformats.org/drawingml/2006/main">
                <a:ext uri="{FF2B5EF4-FFF2-40B4-BE49-F238E27FC236}">
                  <a16:creationId xmlns:a16="http://schemas.microsoft.com/office/drawing/2014/main" id="{8336D648-3675-93B4-5CC7-B97B48F7E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descr="P642#y1">
                      <a:extLst>
                        <a:ext uri="{FF2B5EF4-FFF2-40B4-BE49-F238E27FC236}">
                          <a16:creationId xmlns:a16="http://schemas.microsoft.com/office/drawing/2014/main" id="{8336D648-3675-93B4-5CC7-B97B48F7E403}"/>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251950" cy="5106670"/>
                    </a:xfrm>
                    <a:prstGeom prst="rect">
                      <a:avLst/>
                    </a:prstGeom>
                  </pic:spPr>
                </pic:pic>
              </a:graphicData>
            </a:graphic>
            <wp14:sizeRelH relativeFrom="page">
              <wp14:pctWidth>0</wp14:pctWidth>
            </wp14:sizeRelH>
            <wp14:sizeRelV relativeFrom="page">
              <wp14:pctHeight>0</wp14:pctHeight>
            </wp14:sizeRelV>
          </wp:anchor>
        </w:drawing>
      </w:r>
    </w:p>
    <w:p w14:paraId="22701912" w14:textId="7E1134D8" w:rsidR="007C4301" w:rsidRDefault="007C4301" w:rsidP="00A5597B">
      <w:pPr>
        <w:spacing w:line="276" w:lineRule="auto"/>
        <w:jc w:val="both"/>
      </w:pPr>
    </w:p>
    <w:p w14:paraId="2C843727" w14:textId="5751F3A5" w:rsidR="007C4301" w:rsidRDefault="007C4301" w:rsidP="00A5597B">
      <w:pPr>
        <w:spacing w:line="276" w:lineRule="auto"/>
        <w:jc w:val="both"/>
      </w:pPr>
    </w:p>
    <w:p w14:paraId="4DE7F757" w14:textId="77777777" w:rsidR="007C4301" w:rsidRDefault="007C4301" w:rsidP="00A5597B">
      <w:pPr>
        <w:spacing w:line="276" w:lineRule="auto"/>
        <w:jc w:val="both"/>
      </w:pPr>
    </w:p>
    <w:p w14:paraId="03B2CA8F" w14:textId="77777777" w:rsidR="007C4301" w:rsidRDefault="007C4301" w:rsidP="00A5597B">
      <w:pPr>
        <w:spacing w:line="276" w:lineRule="auto"/>
        <w:jc w:val="both"/>
      </w:pPr>
    </w:p>
    <w:p w14:paraId="25AF09F8" w14:textId="77777777" w:rsidR="007C4301" w:rsidRDefault="007C4301" w:rsidP="00A5597B">
      <w:pPr>
        <w:spacing w:line="276" w:lineRule="auto"/>
        <w:jc w:val="both"/>
      </w:pPr>
    </w:p>
    <w:p w14:paraId="6AD9046F" w14:textId="77777777" w:rsidR="007C4301" w:rsidRDefault="007C4301" w:rsidP="00A5597B">
      <w:pPr>
        <w:spacing w:line="276" w:lineRule="auto"/>
        <w:jc w:val="both"/>
      </w:pPr>
    </w:p>
    <w:p w14:paraId="6E300580" w14:textId="77777777" w:rsidR="007C4301" w:rsidRDefault="007C4301" w:rsidP="00A5597B">
      <w:pPr>
        <w:spacing w:line="276" w:lineRule="auto"/>
        <w:jc w:val="both"/>
      </w:pPr>
    </w:p>
    <w:p w14:paraId="6EB85212" w14:textId="77777777" w:rsidR="007C4301" w:rsidRDefault="007C4301" w:rsidP="00A5597B">
      <w:pPr>
        <w:spacing w:line="276" w:lineRule="auto"/>
        <w:jc w:val="both"/>
      </w:pPr>
    </w:p>
    <w:p w14:paraId="71A023FA" w14:textId="77777777" w:rsidR="007C4301" w:rsidRDefault="007C4301" w:rsidP="00A5597B">
      <w:pPr>
        <w:spacing w:line="276" w:lineRule="auto"/>
        <w:jc w:val="both"/>
      </w:pPr>
    </w:p>
    <w:p w14:paraId="32D1C3D9" w14:textId="7BA24EA1" w:rsidR="004232B2" w:rsidRDefault="004232B2" w:rsidP="00D27B31">
      <w:pPr>
        <w:spacing w:line="276" w:lineRule="auto"/>
        <w:jc w:val="both"/>
        <w:rPr>
          <w:sz w:val="18"/>
          <w:szCs w:val="18"/>
        </w:rPr>
      </w:pPr>
    </w:p>
    <w:p w14:paraId="1CAF6FBA" w14:textId="115DE227" w:rsidR="00B911B8" w:rsidRDefault="00B911B8" w:rsidP="00D27B31">
      <w:pPr>
        <w:spacing w:line="276" w:lineRule="auto"/>
        <w:jc w:val="both"/>
        <w:rPr>
          <w:sz w:val="18"/>
          <w:szCs w:val="18"/>
        </w:rPr>
      </w:pPr>
    </w:p>
    <w:p w14:paraId="59B9B2C1" w14:textId="77777777" w:rsidR="00B911B8" w:rsidRDefault="00B911B8" w:rsidP="00D27B31">
      <w:pPr>
        <w:spacing w:line="276" w:lineRule="auto"/>
        <w:jc w:val="both"/>
        <w:rPr>
          <w:sz w:val="18"/>
          <w:szCs w:val="18"/>
        </w:rPr>
      </w:pPr>
    </w:p>
    <w:p w14:paraId="02ADF166" w14:textId="707A4A66" w:rsidR="0039692B" w:rsidRPr="00346964" w:rsidRDefault="004232B2" w:rsidP="00D27B31">
      <w:pPr>
        <w:spacing w:line="276" w:lineRule="auto"/>
        <w:jc w:val="both"/>
        <w:rPr>
          <w:sz w:val="18"/>
          <w:szCs w:val="18"/>
        </w:rPr>
        <w:sectPr w:rsidR="0039692B" w:rsidRPr="00346964" w:rsidSect="00EE786C">
          <w:pgSz w:w="16838" w:h="11906" w:orient="landscape"/>
          <w:pgMar w:top="1134" w:right="1134" w:bottom="1134" w:left="1134" w:header="567" w:footer="397" w:gutter="0"/>
          <w:cols w:space="708"/>
          <w:docGrid w:linePitch="360"/>
        </w:sectPr>
      </w:pPr>
      <w:r>
        <w:rPr>
          <w:sz w:val="18"/>
          <w:szCs w:val="18"/>
        </w:rPr>
        <w:t xml:space="preserve">(*) </w:t>
      </w:r>
      <w:r w:rsidR="009C6325" w:rsidRPr="002B3D92">
        <w:rPr>
          <w:sz w:val="18"/>
          <w:szCs w:val="18"/>
        </w:rPr>
        <w:t>eV steht für Elektronenvolt. Ein Elektronenvolt ist die Energiemenge, um welche die kinetische Energie eines Elektrons zunimmt, wenn es eine Beschleunigungsspannung von 1 Volt durchläuft. Das Elektronenvolt ist eine Einheit der Energie, die in der Atom- und Teilchenphysik häufig benutzt wird.</w:t>
      </w:r>
    </w:p>
    <w:p w14:paraId="5238D54F" w14:textId="3C7C5909" w:rsidR="00B911B8" w:rsidRPr="004E6221" w:rsidRDefault="00B911B8" w:rsidP="00B911B8">
      <w:pPr>
        <w:spacing w:line="276" w:lineRule="auto"/>
        <w:jc w:val="both"/>
        <w:rPr>
          <w:rFonts w:cstheme="minorHAnsi"/>
          <w:lang w:val="de-CH"/>
        </w:rPr>
      </w:pPr>
      <w:r w:rsidRPr="004E6221">
        <w:rPr>
          <w:rFonts w:ascii="Calibri Light" w:eastAsia="Calibri" w:hAnsi="Calibri Light" w:cs="Times New Roman"/>
          <w:noProof/>
          <w:lang w:val="de-CH"/>
        </w:rPr>
        <w:lastRenderedPageBreak/>
        <w:drawing>
          <wp:anchor distT="0" distB="3240405" distL="114300" distR="114300" simplePos="0" relativeHeight="252014592" behindDoc="0" locked="0" layoutInCell="1" allowOverlap="1" wp14:anchorId="342F9843" wp14:editId="20F120E7">
            <wp:simplePos x="0" y="0"/>
            <wp:positionH relativeFrom="margin">
              <wp:posOffset>5447786</wp:posOffset>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147" name="Picture 147" descr="P6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656#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Pr>
          <w:rFonts w:ascii="Calibri" w:eastAsia="Calibri" w:hAnsi="Calibri" w:cs="Calibri"/>
          <w:b/>
          <w:lang w:val="de-CH"/>
        </w:rPr>
        <w:t>1</w:t>
      </w:r>
      <w:r w:rsidR="000D0AEE">
        <w:rPr>
          <w:rFonts w:ascii="Calibri" w:eastAsia="Calibri" w:hAnsi="Calibri" w:cs="Calibri"/>
          <w:b/>
          <w:lang w:val="de-CH"/>
        </w:rPr>
        <w:t>5</w:t>
      </w:r>
      <w:r w:rsidRPr="004E6221">
        <w:rPr>
          <w:rFonts w:ascii="Calibri" w:eastAsia="Calibri" w:hAnsi="Calibri" w:cs="Calibri"/>
          <w:b/>
          <w:lang w:val="de-CH"/>
        </w:rPr>
        <w:t xml:space="preserve">: </w:t>
      </w:r>
      <w:r>
        <w:rPr>
          <w:rFonts w:ascii="Calibri" w:eastAsia="Calibri" w:hAnsi="Calibri" w:cs="Calibri"/>
          <w:bCs/>
          <w:lang w:val="de-CH"/>
        </w:rPr>
        <w:t>Interpretation der Ionisierungsenergien</w:t>
      </w:r>
    </w:p>
    <w:p w14:paraId="695C1C7A" w14:textId="26F5E1B4" w:rsidR="00B911B8" w:rsidRPr="00744141" w:rsidRDefault="00B911B8" w:rsidP="00B911B8">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p w14:paraId="0C3BEDDD" w14:textId="77777777" w:rsidR="00E313C2" w:rsidRPr="00E313C2" w:rsidRDefault="00E313C2" w:rsidP="00E313C2">
      <w:pPr>
        <w:spacing w:line="276" w:lineRule="auto"/>
        <w:rPr>
          <w:rFonts w:eastAsia="Calibri" w:cstheme="minorHAnsi"/>
          <w:sz w:val="12"/>
          <w:szCs w:val="12"/>
          <w:lang w:val="de-CH"/>
        </w:rPr>
      </w:pPr>
    </w:p>
    <w:p w14:paraId="3F15483E" w14:textId="522408C9" w:rsidR="002474BB" w:rsidRPr="005A2996" w:rsidRDefault="00E313C2" w:rsidP="00E313C2">
      <w:pPr>
        <w:pStyle w:val="ListParagraph"/>
        <w:numPr>
          <w:ilvl w:val="0"/>
          <w:numId w:val="27"/>
        </w:numPr>
        <w:spacing w:line="276" w:lineRule="auto"/>
        <w:rPr>
          <w:rFonts w:eastAsia="Calibri" w:cstheme="minorHAnsi"/>
          <w:sz w:val="21"/>
          <w:szCs w:val="21"/>
          <w:lang w:val="de-CH"/>
        </w:rPr>
      </w:pPr>
      <w:r w:rsidRPr="00E313C2">
        <w:rPr>
          <w:noProof/>
        </w:rPr>
        <w:drawing>
          <wp:anchor distT="144145" distB="0" distL="180340" distR="114300" simplePos="0" relativeHeight="252015616" behindDoc="1" locked="0" layoutInCell="1" allowOverlap="1" wp14:anchorId="107CCD99" wp14:editId="136FE97E">
            <wp:simplePos x="0" y="0"/>
            <wp:positionH relativeFrom="column">
              <wp:posOffset>2296795</wp:posOffset>
            </wp:positionH>
            <wp:positionV relativeFrom="paragraph">
              <wp:posOffset>59036</wp:posOffset>
            </wp:positionV>
            <wp:extent cx="3668395" cy="2252980"/>
            <wp:effectExtent l="0" t="0" r="8255" b="0"/>
            <wp:wrapTight wrapText="bothSides">
              <wp:wrapPolygon edited="0">
                <wp:start x="0" y="0"/>
                <wp:lineTo x="0" y="21369"/>
                <wp:lineTo x="21536" y="21369"/>
                <wp:lineTo x="21536" y="0"/>
                <wp:lineTo x="0" y="0"/>
              </wp:wrapPolygon>
            </wp:wrapTight>
            <wp:docPr id="150" name="Picture 150" descr="P659L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659L9#y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38008"/>
                    <a:stretch/>
                  </pic:blipFill>
                  <pic:spPr bwMode="auto">
                    <a:xfrm>
                      <a:off x="0" y="0"/>
                      <a:ext cx="3668395" cy="225298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64A">
        <w:t>Im Diagramm rechts sind die Ionisierungsenergien für das Schwefel-Atom in einem Balken Diagramm dargestellt.</w:t>
      </w:r>
      <w:r w:rsidR="001E3BA0">
        <w:t xml:space="preserve"> Formulieren</w:t>
      </w:r>
      <w:r w:rsidR="002474BB">
        <w:t xml:space="preserve"> Sie</w:t>
      </w:r>
      <w:r w:rsidR="001E3BA0">
        <w:t xml:space="preserve"> in ganzen Sätzen zwei Besonderhe</w:t>
      </w:r>
      <w:r w:rsidR="00AD527D">
        <w:t>iten</w:t>
      </w:r>
      <w:r w:rsidR="001E3BA0">
        <w:t xml:space="preserve"> die Ihnen in diesem Diagramm un</w:t>
      </w:r>
      <w:r w:rsidR="002474BB">
        <w:t>d</w:t>
      </w:r>
      <w:r w:rsidR="00142387">
        <w:t xml:space="preserve"> in der Tabelle auf Seite 28 aufgefallen</w:t>
      </w:r>
      <w:r w:rsidR="005A2996">
        <w:t xml:space="preserve"> </w:t>
      </w:r>
      <w:r w:rsidR="00B13A02">
        <w:t xml:space="preserve">sind </w:t>
      </w:r>
      <w:r w:rsidR="005A2996">
        <w:t xml:space="preserve">und zeichnen Sie </w:t>
      </w:r>
      <w:r w:rsidR="002F5707" w:rsidRPr="005A2996">
        <w:rPr>
          <w:rFonts w:eastAsia="Calibri" w:cstheme="minorHAnsi"/>
          <w:sz w:val="21"/>
          <w:szCs w:val="21"/>
          <w:lang w:val="de-CH"/>
        </w:rPr>
        <w:t>beide</w:t>
      </w:r>
      <w:r w:rsidR="002474BB" w:rsidRPr="005A2996">
        <w:rPr>
          <w:rFonts w:eastAsia="Calibri" w:cstheme="minorHAnsi"/>
          <w:sz w:val="21"/>
          <w:szCs w:val="21"/>
          <w:lang w:val="de-CH"/>
        </w:rPr>
        <w:t xml:space="preserve"> </w:t>
      </w:r>
      <w:r w:rsidR="002F5707" w:rsidRPr="005A2996">
        <w:rPr>
          <w:rFonts w:eastAsia="Calibri" w:cstheme="minorHAnsi"/>
          <w:sz w:val="21"/>
          <w:szCs w:val="21"/>
          <w:lang w:val="de-CH"/>
        </w:rPr>
        <w:t xml:space="preserve">Besonderheiten als </w:t>
      </w:r>
      <w:r w:rsidR="001E6C5F">
        <w:rPr>
          <w:rFonts w:eastAsia="Calibri" w:cstheme="minorHAnsi"/>
          <w:sz w:val="21"/>
          <w:szCs w:val="21"/>
          <w:lang w:val="de-CH"/>
        </w:rPr>
        <w:t xml:space="preserve">zwei separate </w:t>
      </w:r>
      <w:r w:rsidR="002F5707" w:rsidRPr="005A2996">
        <w:rPr>
          <w:rFonts w:eastAsia="Calibri" w:cstheme="minorHAnsi"/>
          <w:sz w:val="21"/>
          <w:szCs w:val="21"/>
          <w:lang w:val="de-CH"/>
        </w:rPr>
        <w:t xml:space="preserve">Trendlinien in das Diagramm </w:t>
      </w:r>
      <w:r w:rsidR="005A2996" w:rsidRPr="005A2996">
        <w:rPr>
          <w:rFonts w:eastAsia="Calibri" w:cstheme="minorHAnsi"/>
          <w:sz w:val="21"/>
          <w:szCs w:val="21"/>
          <w:lang w:val="de-CH"/>
        </w:rPr>
        <w:t xml:space="preserve">ein. </w:t>
      </w:r>
    </w:p>
    <w:p w14:paraId="640426D0" w14:textId="33FE6DD6" w:rsidR="008E554D" w:rsidRDefault="008E554D" w:rsidP="006558B8">
      <w:pPr>
        <w:spacing w:line="276" w:lineRule="auto"/>
        <w:jc w:val="both"/>
        <w:rPr>
          <w:lang w:val="de-CH"/>
        </w:rPr>
      </w:pPr>
    </w:p>
    <w:p w14:paraId="42C86928" w14:textId="5386427A" w:rsidR="00E313C2" w:rsidRDefault="00E313C2" w:rsidP="006558B8">
      <w:pPr>
        <w:spacing w:line="276" w:lineRule="auto"/>
        <w:jc w:val="both"/>
        <w:rPr>
          <w:lang w:val="de-CH"/>
        </w:rPr>
      </w:pPr>
    </w:p>
    <w:p w14:paraId="7AA642E0" w14:textId="54FB71A4" w:rsidR="00E313C2" w:rsidRDefault="00E313C2" w:rsidP="006558B8">
      <w:pPr>
        <w:spacing w:line="276" w:lineRule="auto"/>
        <w:jc w:val="both"/>
        <w:rPr>
          <w:lang w:val="de-CH"/>
        </w:rPr>
      </w:pPr>
    </w:p>
    <w:p w14:paraId="4D43850E" w14:textId="32545A2E" w:rsidR="00BF5B84" w:rsidRDefault="00BF5B84" w:rsidP="006558B8">
      <w:pPr>
        <w:spacing w:line="276" w:lineRule="auto"/>
        <w:jc w:val="both"/>
        <w:rPr>
          <w:lang w:val="de-CH"/>
        </w:rPr>
      </w:pPr>
    </w:p>
    <w:p w14:paraId="6914665C" w14:textId="4EA7B47B" w:rsidR="00BF5B84" w:rsidRDefault="00BF5B84" w:rsidP="006558B8">
      <w:pPr>
        <w:spacing w:line="276" w:lineRule="auto"/>
        <w:jc w:val="both"/>
        <w:rPr>
          <w:lang w:val="de-CH"/>
        </w:rPr>
      </w:pPr>
    </w:p>
    <w:p w14:paraId="12C3C374" w14:textId="7B2DFAC6" w:rsidR="00BF5B84" w:rsidRDefault="00BF5B84" w:rsidP="006558B8">
      <w:pPr>
        <w:spacing w:line="276" w:lineRule="auto"/>
        <w:jc w:val="both"/>
        <w:rPr>
          <w:lang w:val="de-CH"/>
        </w:rPr>
      </w:pPr>
    </w:p>
    <w:p w14:paraId="2DFA82A1" w14:textId="7E722856" w:rsidR="00BF5B84" w:rsidRDefault="00BF5B84" w:rsidP="006558B8">
      <w:pPr>
        <w:spacing w:line="276" w:lineRule="auto"/>
        <w:jc w:val="both"/>
        <w:rPr>
          <w:lang w:val="de-CH"/>
        </w:rPr>
      </w:pPr>
    </w:p>
    <w:p w14:paraId="7C8260E0" w14:textId="30CB7879" w:rsidR="00BF5B84" w:rsidRDefault="00BF5B84" w:rsidP="006558B8">
      <w:pPr>
        <w:spacing w:line="276" w:lineRule="auto"/>
        <w:jc w:val="both"/>
        <w:rPr>
          <w:lang w:val="de-CH"/>
        </w:rPr>
      </w:pPr>
    </w:p>
    <w:p w14:paraId="08D9809E" w14:textId="1B27EBE4" w:rsidR="00BF5B84" w:rsidRDefault="00BF5B84" w:rsidP="006558B8">
      <w:pPr>
        <w:spacing w:line="276" w:lineRule="auto"/>
        <w:jc w:val="both"/>
        <w:rPr>
          <w:lang w:val="de-CH"/>
        </w:rPr>
      </w:pPr>
    </w:p>
    <w:p w14:paraId="65915009" w14:textId="12B84AAE" w:rsidR="00BF5B84" w:rsidRDefault="00BF5B84" w:rsidP="006558B8">
      <w:pPr>
        <w:spacing w:line="276" w:lineRule="auto"/>
        <w:jc w:val="both"/>
        <w:rPr>
          <w:lang w:val="de-CH"/>
        </w:rPr>
      </w:pPr>
    </w:p>
    <w:p w14:paraId="4315ADC8" w14:textId="31B8B0D1" w:rsidR="00BF5B84" w:rsidRDefault="00BF5B84" w:rsidP="006558B8">
      <w:pPr>
        <w:spacing w:line="276" w:lineRule="auto"/>
        <w:jc w:val="both"/>
        <w:rPr>
          <w:lang w:val="de-CH"/>
        </w:rPr>
      </w:pPr>
    </w:p>
    <w:p w14:paraId="4C9B0B7A" w14:textId="409BB189" w:rsidR="00BF5B84" w:rsidRDefault="00BF5B84" w:rsidP="006558B8">
      <w:pPr>
        <w:spacing w:line="276" w:lineRule="auto"/>
        <w:jc w:val="both"/>
        <w:rPr>
          <w:lang w:val="de-CH"/>
        </w:rPr>
      </w:pPr>
    </w:p>
    <w:p w14:paraId="2FF6A23F" w14:textId="77777777" w:rsidR="005D2818" w:rsidRDefault="005D2818" w:rsidP="006558B8">
      <w:pPr>
        <w:spacing w:line="276" w:lineRule="auto"/>
        <w:jc w:val="both"/>
        <w:rPr>
          <w:lang w:val="de-CH"/>
        </w:rPr>
      </w:pPr>
    </w:p>
    <w:p w14:paraId="52DE453C" w14:textId="3412ECD6" w:rsidR="00BF5B84" w:rsidRDefault="00BF5B84" w:rsidP="006558B8">
      <w:pPr>
        <w:spacing w:line="276" w:lineRule="auto"/>
        <w:jc w:val="both"/>
        <w:rPr>
          <w:lang w:val="de-CH"/>
        </w:rPr>
      </w:pPr>
    </w:p>
    <w:p w14:paraId="551496A5" w14:textId="1D1ED77F" w:rsidR="00BF5B84" w:rsidRPr="00BF5B84" w:rsidRDefault="00BF5B84" w:rsidP="00BF5B84">
      <w:pPr>
        <w:pStyle w:val="ListParagraph"/>
        <w:numPr>
          <w:ilvl w:val="0"/>
          <w:numId w:val="27"/>
        </w:numPr>
        <w:spacing w:line="276" w:lineRule="auto"/>
        <w:jc w:val="both"/>
        <w:rPr>
          <w:lang w:val="de-CH"/>
        </w:rPr>
      </w:pPr>
      <w:r>
        <w:rPr>
          <w:lang w:val="de-CH"/>
        </w:rPr>
        <w:t>Die I</w:t>
      </w:r>
      <w:r w:rsidR="00B06615">
        <w:rPr>
          <w:lang w:val="de-CH"/>
        </w:rPr>
        <w:t>o</w:t>
      </w:r>
      <w:r>
        <w:rPr>
          <w:lang w:val="de-CH"/>
        </w:rPr>
        <w:t>ni</w:t>
      </w:r>
      <w:r w:rsidR="00B06615">
        <w:rPr>
          <w:lang w:val="de-CH"/>
        </w:rPr>
        <w:t>si</w:t>
      </w:r>
      <w:r>
        <w:rPr>
          <w:lang w:val="de-CH"/>
        </w:rPr>
        <w:t>erungsenergie beschreibt wie viel Energie aufgewendet werden muss</w:t>
      </w:r>
      <w:r w:rsidR="00B80F66">
        <w:rPr>
          <w:lang w:val="de-CH"/>
        </w:rPr>
        <w:t xml:space="preserve">, </w:t>
      </w:r>
      <w:r>
        <w:rPr>
          <w:lang w:val="de-CH"/>
        </w:rPr>
        <w:t>um dem Atom ein Elektron zu entreissen, d.h. in anderen Worten, da</w:t>
      </w:r>
      <w:r w:rsidR="0054405E">
        <w:rPr>
          <w:lang w:val="de-CH"/>
        </w:rPr>
        <w:t>s</w:t>
      </w:r>
      <w:r>
        <w:rPr>
          <w:lang w:val="de-CH"/>
        </w:rPr>
        <w:t>s die Ionisierungsenergie beschreibt wie stark ein Elektron vom Atomkern angezogen wird. Diese Anziehung wird, wie Sie wissen</w:t>
      </w:r>
      <w:r w:rsidR="00B80F66">
        <w:rPr>
          <w:lang w:val="de-CH"/>
        </w:rPr>
        <w:t>,</w:t>
      </w:r>
      <w:r>
        <w:rPr>
          <w:lang w:val="de-CH"/>
        </w:rPr>
        <w:t xml:space="preserve"> </w:t>
      </w:r>
      <w:r w:rsidR="00B06615">
        <w:rPr>
          <w:lang w:val="de-CH"/>
        </w:rPr>
        <w:t xml:space="preserve">durch das Coulomb-Gesetz beschrieben. Interpretieren Sie beide Besonderheiten des oberen Diagramms mit </w:t>
      </w:r>
      <w:r w:rsidR="005D2818">
        <w:rPr>
          <w:lang w:val="de-CH"/>
        </w:rPr>
        <w:t>Hilfe</w:t>
      </w:r>
      <w:r w:rsidR="00B06615">
        <w:rPr>
          <w:lang w:val="de-CH"/>
        </w:rPr>
        <w:t xml:space="preserve"> des Coulomb-Gesetz und markieren Sie in der Formel des Coulomb-Gesetz, welche Trendlinie mit welchem Teil der Formel erklärt werden kann. </w:t>
      </w:r>
    </w:p>
    <w:p w14:paraId="11190BD7" w14:textId="77777777" w:rsidR="000D3AC7" w:rsidRDefault="000D3AC7">
      <w:pPr>
        <w:rPr>
          <w:lang w:val="de-CH"/>
        </w:rPr>
      </w:pPr>
    </w:p>
    <w:p w14:paraId="479A3FB6" w14:textId="77777777" w:rsidR="000D3AC7" w:rsidRDefault="000D3AC7">
      <w:pPr>
        <w:spacing w:after="160"/>
        <w:rPr>
          <w:lang w:val="de-CH"/>
        </w:rPr>
      </w:pPr>
      <w:r>
        <w:rPr>
          <w:lang w:val="de-CH"/>
        </w:rPr>
        <w:br w:type="page"/>
      </w:r>
    </w:p>
    <w:p w14:paraId="3B5DF36C" w14:textId="5119FAA1" w:rsidR="008109A2" w:rsidRPr="004E6221" w:rsidRDefault="004E0545" w:rsidP="008109A2">
      <w:pPr>
        <w:spacing w:line="276" w:lineRule="auto"/>
        <w:jc w:val="both"/>
        <w:rPr>
          <w:rFonts w:cstheme="minorHAnsi"/>
          <w:lang w:val="de-CH"/>
        </w:rPr>
      </w:pPr>
      <w:r>
        <w:rPr>
          <w:noProof/>
        </w:rPr>
        <w:lastRenderedPageBreak/>
        <w:drawing>
          <wp:anchor distT="0" distB="1800225" distL="114300" distR="114300" simplePos="0" relativeHeight="252071936" behindDoc="1" locked="0" layoutInCell="1" allowOverlap="1" wp14:anchorId="725BD920" wp14:editId="063C9D1B">
            <wp:simplePos x="0" y="0"/>
            <wp:positionH relativeFrom="margin">
              <wp:align>right</wp:align>
            </wp:positionH>
            <wp:positionV relativeFrom="page">
              <wp:posOffset>668020</wp:posOffset>
            </wp:positionV>
            <wp:extent cx="439200" cy="439200"/>
            <wp:effectExtent l="0" t="0" r="0" b="0"/>
            <wp:wrapTight wrapText="bothSides">
              <wp:wrapPolygon edited="0">
                <wp:start x="11253" y="0"/>
                <wp:lineTo x="0" y="7502"/>
                <wp:lineTo x="938" y="20631"/>
                <wp:lineTo x="20631" y="20631"/>
                <wp:lineTo x="20631" y="10315"/>
                <wp:lineTo x="17818" y="0"/>
                <wp:lineTo x="11253" y="0"/>
              </wp:wrapPolygon>
            </wp:wrapTight>
            <wp:docPr id="73" name="Grafik 33" descr="P67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33" descr="P677#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200" cy="439200"/>
                    </a:xfrm>
                    <a:prstGeom prst="rect">
                      <a:avLst/>
                    </a:prstGeom>
                  </pic:spPr>
                </pic:pic>
              </a:graphicData>
            </a:graphic>
            <wp14:sizeRelH relativeFrom="page">
              <wp14:pctWidth>0</wp14:pctWidth>
            </wp14:sizeRelH>
            <wp14:sizeRelV relativeFrom="page">
              <wp14:pctHeight>0</wp14:pctHeight>
            </wp14:sizeRelV>
          </wp:anchor>
        </w:drawing>
      </w:r>
      <w:r w:rsidR="008109A2">
        <w:rPr>
          <w:rFonts w:ascii="Calibri" w:eastAsia="Calibri" w:hAnsi="Calibri" w:cs="Calibri"/>
          <w:b/>
          <w:lang w:val="de-CH"/>
        </w:rPr>
        <w:t>Erklärvideo</w:t>
      </w:r>
      <w:r w:rsidR="008109A2" w:rsidRPr="004E6221">
        <w:rPr>
          <w:rFonts w:ascii="Calibri" w:eastAsia="Calibri" w:hAnsi="Calibri" w:cs="Calibri"/>
          <w:b/>
          <w:lang w:val="de-CH"/>
        </w:rPr>
        <w:t xml:space="preserve">: </w:t>
      </w:r>
      <w:r w:rsidR="008109A2">
        <w:rPr>
          <w:rFonts w:ascii="Calibri" w:eastAsia="Calibri" w:hAnsi="Calibri" w:cs="Calibri"/>
          <w:bCs/>
          <w:lang w:val="de-CH"/>
        </w:rPr>
        <w:t>Interpretation der Ionisierungsenergien</w:t>
      </w:r>
    </w:p>
    <w:p w14:paraId="1E505C70" w14:textId="657EE6FE" w:rsidR="008109A2" w:rsidRPr="00744141" w:rsidRDefault="008109A2" w:rsidP="008109A2">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p w14:paraId="55FE18DD" w14:textId="396B85F5" w:rsidR="005061F5" w:rsidRPr="005061F5" w:rsidRDefault="005061F5" w:rsidP="00D7664A">
      <w:pPr>
        <w:rPr>
          <w:sz w:val="12"/>
          <w:szCs w:val="12"/>
          <w:lang w:val="de-CH"/>
        </w:rPr>
      </w:pPr>
    </w:p>
    <w:p w14:paraId="13B80C54" w14:textId="44CF2E4C" w:rsidR="00D7664A" w:rsidRDefault="00EC0D9F" w:rsidP="00D7664A">
      <w:pPr>
        <w:rPr>
          <w:lang w:val="de-CH"/>
        </w:rPr>
      </w:pPr>
      <w:r>
        <w:rPr>
          <w:noProof/>
          <w:lang w:val="de-CH"/>
        </w:rPr>
        <mc:AlternateContent>
          <mc:Choice Requires="wps">
            <w:drawing>
              <wp:anchor distT="0" distB="0" distL="114300" distR="114300" simplePos="0" relativeHeight="252120064" behindDoc="0" locked="0" layoutInCell="1" allowOverlap="1" wp14:anchorId="4CC74EDA" wp14:editId="24B76BAC">
                <wp:simplePos x="0" y="0"/>
                <wp:positionH relativeFrom="column">
                  <wp:posOffset>2619163</wp:posOffset>
                </wp:positionH>
                <wp:positionV relativeFrom="paragraph">
                  <wp:posOffset>1076537</wp:posOffset>
                </wp:positionV>
                <wp:extent cx="2205567" cy="287866"/>
                <wp:effectExtent l="0" t="0" r="0" b="0"/>
                <wp:wrapNone/>
                <wp:docPr id="109613266" name="Text Box 40"/>
                <wp:cNvGraphicFramePr/>
                <a:graphic xmlns:a="http://schemas.openxmlformats.org/drawingml/2006/main">
                  <a:graphicData uri="http://schemas.microsoft.com/office/word/2010/wordprocessingShape">
                    <wps:wsp>
                      <wps:cNvSpPr txBox="1"/>
                      <wps:spPr>
                        <a:xfrm>
                          <a:off x="0" y="0"/>
                          <a:ext cx="2205567" cy="287866"/>
                        </a:xfrm>
                        <a:prstGeom prst="rect">
                          <a:avLst/>
                        </a:prstGeom>
                        <a:noFill/>
                        <a:ln w="6350">
                          <a:noFill/>
                        </a:ln>
                      </wps:spPr>
                      <wps:txbx>
                        <w:txbxContent>
                          <w:p w14:paraId="2593730C" w14:textId="7C5D863D" w:rsidR="00EC0D9F" w:rsidRDefault="00EC0D9F" w:rsidP="00EC0D9F">
                            <w:hyperlink r:id="rId95" w:history="1">
                              <w:r>
                                <w:rPr>
                                  <w:rStyle w:val="Hyperlink"/>
                                </w:rPr>
                                <w:t>Erklärvideo - Ionisierungsenergien</w:t>
                              </w:r>
                            </w:hyperlink>
                          </w:p>
                          <w:p w14:paraId="317F152D" w14:textId="77777777" w:rsidR="0024770E" w:rsidRDefault="00247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4EDA" id="Text Box 40" o:spid="_x0000_s1052" type="#_x0000_t202" style="position:absolute;margin-left:206.25pt;margin-top:84.75pt;width:173.65pt;height:22.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" filled="f" stroked="f" strokeweight=".5pt">
                <v:textbox>
                  <w:txbxContent>
                    <w:p w14:paraId="2593730C" w14:textId="7C5D863D" w:rsidR="00EC0D9F" w:rsidRDefault="00EC0D9F" w:rsidP="00EC0D9F">
                      <w:hyperlink r:id="rId96" w:history="1">
                        <w:r>
                          <w:rPr>
                            <w:rStyle w:val="Hyperlink"/>
                          </w:rPr>
                          <w:t>Erklärvideo - Ionisierungsenergien</w:t>
                        </w:r>
                      </w:hyperlink>
                    </w:p>
                    <w:p w14:paraId="317F152D" w14:textId="77777777" w:rsidR="0024770E" w:rsidRDefault="0024770E"/>
                  </w:txbxContent>
                </v:textbox>
              </v:shape>
            </w:pict>
          </mc:Fallback>
        </mc:AlternateContent>
      </w:r>
      <w:r w:rsidRPr="00752C55">
        <w:rPr>
          <w:noProof/>
          <w:lang w:val="de-CH"/>
        </w:rPr>
        <w:drawing>
          <wp:anchor distT="0" distB="0" distL="114300" distR="114300" simplePos="0" relativeHeight="252101632" behindDoc="0" locked="0" layoutInCell="1" allowOverlap="1" wp14:anchorId="0D541DAF" wp14:editId="6E39B6D0">
            <wp:simplePos x="0" y="0"/>
            <wp:positionH relativeFrom="column">
              <wp:posOffset>2643505</wp:posOffset>
            </wp:positionH>
            <wp:positionV relativeFrom="paragraph">
              <wp:posOffset>82338</wp:posOffset>
            </wp:positionV>
            <wp:extent cx="949325" cy="915670"/>
            <wp:effectExtent l="0" t="0" r="3175" b="0"/>
            <wp:wrapTight wrapText="bothSides">
              <wp:wrapPolygon edited="0">
                <wp:start x="0" y="0"/>
                <wp:lineTo x="0" y="21121"/>
                <wp:lineTo x="21239" y="21121"/>
                <wp:lineTo x="21239" y="0"/>
                <wp:lineTo x="0" y="0"/>
              </wp:wrapPolygon>
            </wp:wrapTight>
            <wp:docPr id="179094804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047" name="Picture 1" descr="A qr code on a white background&#10;&#10;Description automatically generated"/>
                    <pic:cNvPicPr/>
                  </pic:nvPicPr>
                  <pic:blipFill>
                    <a:blip r:embed="rId97"/>
                    <a:stretch>
                      <a:fillRect/>
                    </a:stretch>
                  </pic:blipFill>
                  <pic:spPr>
                    <a:xfrm>
                      <a:off x="0" y="0"/>
                      <a:ext cx="949325" cy="915670"/>
                    </a:xfrm>
                    <a:prstGeom prst="rect">
                      <a:avLst/>
                    </a:prstGeom>
                  </pic:spPr>
                </pic:pic>
              </a:graphicData>
            </a:graphic>
            <wp14:sizeRelH relativeFrom="margin">
              <wp14:pctWidth>0</wp14:pctWidth>
            </wp14:sizeRelH>
            <wp14:sizeRelV relativeFrom="margin">
              <wp14:pctHeight>0</wp14:pctHeight>
            </wp14:sizeRelV>
          </wp:anchor>
        </w:drawing>
      </w:r>
      <w:r w:rsidR="005061F5">
        <w:rPr>
          <w:noProof/>
          <w:lang w:val="de-CH"/>
        </w:rPr>
        <mc:AlternateContent>
          <mc:Choice Requires="wps">
            <w:drawing>
              <wp:anchor distT="0" distB="0" distL="114300" distR="114300" simplePos="0" relativeHeight="252089344" behindDoc="0" locked="0" layoutInCell="1" allowOverlap="1" wp14:anchorId="11B79FDF" wp14:editId="272A1F58">
                <wp:simplePos x="0" y="0"/>
                <wp:positionH relativeFrom="margin">
                  <wp:align>right</wp:align>
                </wp:positionH>
                <wp:positionV relativeFrom="paragraph">
                  <wp:posOffset>6350</wp:posOffset>
                </wp:positionV>
                <wp:extent cx="436880" cy="843280"/>
                <wp:effectExtent l="0" t="0" r="20320" b="13970"/>
                <wp:wrapNone/>
                <wp:docPr id="125" name="Text Box 125" descr="P680TB105#y1"/>
                <wp:cNvGraphicFramePr/>
                <a:graphic xmlns:a="http://schemas.openxmlformats.org/drawingml/2006/main">
                  <a:graphicData uri="http://schemas.microsoft.com/office/word/2010/wordprocessingShape">
                    <wps:wsp>
                      <wps:cNvSpPr txBox="1"/>
                      <wps:spPr>
                        <a:xfrm>
                          <a:off x="0" y="0"/>
                          <a:ext cx="436880" cy="843280"/>
                        </a:xfrm>
                        <a:prstGeom prst="rect">
                          <a:avLst/>
                        </a:prstGeom>
                        <a:solidFill>
                          <a:schemeClr val="lt1"/>
                        </a:solidFill>
                        <a:ln w="6350">
                          <a:solidFill>
                            <a:schemeClr val="bg1"/>
                          </a:solidFill>
                        </a:ln>
                      </wps:spPr>
                      <wps:txbx>
                        <w:txbxContent>
                          <w:p w14:paraId="725B4883" w14:textId="77777777" w:rsidR="005061F5" w:rsidRDefault="005061F5" w:rsidP="005061F5">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79FDF" id="Text Box 125" o:spid="_x0000_s1045" type="#_x0000_t202" alt="P680TB105#y1" style="position:absolute;margin-left:-16.8pt;margin-top:.5pt;width:34.4pt;height:66.4pt;z-index:25208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" fillcolor="white [3201]" strokecolor="white [3212]" strokeweight=".5pt">
                <v:textbox>
                  <w:txbxContent>
                    <w:p w14:paraId="725B4883" w14:textId="77777777" w:rsidR="005061F5" w:rsidRDefault="005061F5" w:rsidP="005061F5">
                      <w:pPr>
                        <w:shd w:val="clear" w:color="auto" w:fill="FFFFFF" w:themeFill="background1"/>
                      </w:pPr>
                    </w:p>
                  </w:txbxContent>
                </v:textbox>
                <w10:wrap anchorx="margin"/>
              </v:shape>
            </w:pict>
          </mc:Fallback>
        </mc:AlternateContent>
      </w:r>
      <w:r w:rsidR="005061F5" w:rsidRPr="00E313C2">
        <w:rPr>
          <w:noProof/>
        </w:rPr>
        <w:drawing>
          <wp:anchor distT="144145" distB="0" distL="288290" distR="114300" simplePos="0" relativeHeight="252023808" behindDoc="1" locked="0" layoutInCell="1" allowOverlap="1" wp14:anchorId="52E95479" wp14:editId="6AD29CCB">
            <wp:simplePos x="0" y="0"/>
            <wp:positionH relativeFrom="column">
              <wp:posOffset>1808480</wp:posOffset>
            </wp:positionH>
            <wp:positionV relativeFrom="paragraph">
              <wp:posOffset>26670</wp:posOffset>
            </wp:positionV>
            <wp:extent cx="3956400" cy="2073600"/>
            <wp:effectExtent l="0" t="0" r="6350" b="3175"/>
            <wp:wrapTight wrapText="bothSides">
              <wp:wrapPolygon edited="0">
                <wp:start x="0" y="0"/>
                <wp:lineTo x="0" y="21435"/>
                <wp:lineTo x="21531" y="21435"/>
                <wp:lineTo x="21531" y="0"/>
                <wp:lineTo x="0" y="0"/>
              </wp:wrapPolygon>
            </wp:wrapTight>
            <wp:docPr id="50" name="Picture 50" descr="P6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680#y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4641" r="38008"/>
                    <a:stretch/>
                  </pic:blipFill>
                  <pic:spPr bwMode="auto">
                    <a:xfrm>
                      <a:off x="0" y="0"/>
                      <a:ext cx="3956400" cy="20736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64A">
        <w:rPr>
          <w:lang w:val="de-CH"/>
        </w:rPr>
        <w:t>Schauen Sie sich das Erklärvideo an</w:t>
      </w:r>
      <w:r w:rsidR="00C05581">
        <w:rPr>
          <w:lang w:val="de-CH"/>
        </w:rPr>
        <w:t xml:space="preserve">, </w:t>
      </w:r>
      <w:r w:rsidR="00D7664A">
        <w:rPr>
          <w:lang w:val="de-CH"/>
        </w:rPr>
        <w:t xml:space="preserve">übernehmen Sie die </w:t>
      </w:r>
      <w:r w:rsidR="00EF195E">
        <w:rPr>
          <w:lang w:val="de-CH"/>
        </w:rPr>
        <w:t xml:space="preserve">präsentierten </w:t>
      </w:r>
      <w:r w:rsidR="00D7664A">
        <w:rPr>
          <w:lang w:val="de-CH"/>
        </w:rPr>
        <w:t>Darstellungen auf diese</w:t>
      </w:r>
      <w:r w:rsidR="00C04E31">
        <w:rPr>
          <w:lang w:val="de-CH"/>
        </w:rPr>
        <w:t>r</w:t>
      </w:r>
      <w:r w:rsidR="00D7664A">
        <w:rPr>
          <w:lang w:val="de-CH"/>
        </w:rPr>
        <w:t xml:space="preserve"> Seite</w:t>
      </w:r>
      <w:r w:rsidR="00C04E31">
        <w:rPr>
          <w:lang w:val="de-CH"/>
        </w:rPr>
        <w:t xml:space="preserve">, </w:t>
      </w:r>
      <w:r w:rsidR="00D44B19">
        <w:rPr>
          <w:lang w:val="de-CH"/>
        </w:rPr>
        <w:t xml:space="preserve">und verbessern Sie anschliessend Ihre Antworten der </w:t>
      </w:r>
      <w:r w:rsidR="00EF195E">
        <w:rPr>
          <w:lang w:val="de-CH"/>
        </w:rPr>
        <w:t>Aufgabe 1</w:t>
      </w:r>
      <w:r w:rsidR="00752C55">
        <w:rPr>
          <w:lang w:val="de-CH"/>
        </w:rPr>
        <w:t>5</w:t>
      </w:r>
      <w:r w:rsidR="00EF195E">
        <w:rPr>
          <w:lang w:val="de-CH"/>
        </w:rPr>
        <w:t xml:space="preserve"> auf der vorherigen Seite</w:t>
      </w:r>
      <w:r w:rsidR="00D44B19">
        <w:rPr>
          <w:lang w:val="de-CH"/>
        </w:rPr>
        <w:t>:</w:t>
      </w:r>
    </w:p>
    <w:p w14:paraId="3DF293B2" w14:textId="0FE0CFEA" w:rsidR="00163339" w:rsidRDefault="00163339" w:rsidP="00D7664A">
      <w:pPr>
        <w:rPr>
          <w:lang w:val="de-CH"/>
        </w:rPr>
      </w:pPr>
    </w:p>
    <w:p w14:paraId="6BCEAC22" w14:textId="0E8006D6" w:rsidR="00327EC9" w:rsidRDefault="00327EC9" w:rsidP="00D7664A">
      <w:pPr>
        <w:rPr>
          <w:lang w:val="de-CH"/>
        </w:rPr>
      </w:pPr>
      <w:r>
        <w:rPr>
          <w:lang w:val="de-CH"/>
        </w:rPr>
        <w:br w:type="page"/>
      </w:r>
    </w:p>
    <w:p w14:paraId="4583EA81" w14:textId="01F55FC5" w:rsidR="00A931E1" w:rsidRPr="00626A1C" w:rsidRDefault="00A931E1" w:rsidP="00A931E1">
      <w:pPr>
        <w:keepNext/>
        <w:keepLines/>
        <w:shd w:val="clear" w:color="auto" w:fill="DEEAF6" w:themeFill="accent5" w:themeFillTint="33"/>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Kapitel</w:t>
      </w:r>
      <w:r>
        <w:rPr>
          <w:rFonts w:ascii="Calibri Light" w:eastAsia="Calibri" w:hAnsi="Calibri Light" w:cs="Times New Roman"/>
          <w:color w:val="2F5496" w:themeColor="accent1" w:themeShade="BF"/>
          <w:sz w:val="32"/>
          <w:szCs w:val="32"/>
          <w:lang w:val="de-CH"/>
        </w:rPr>
        <w:t xml:space="preserve"> 1</w:t>
      </w:r>
      <w:r w:rsidR="001F638B">
        <w:rPr>
          <w:rFonts w:ascii="Calibri Light" w:eastAsia="Calibri" w:hAnsi="Calibri Light" w:cs="Times New Roman"/>
          <w:color w:val="2F5496" w:themeColor="accent1" w:themeShade="BF"/>
          <w:sz w:val="32"/>
          <w:szCs w:val="32"/>
          <w:lang w:val="de-CH"/>
        </w:rPr>
        <w:t>2</w:t>
      </w:r>
      <w:r>
        <w:rPr>
          <w:rFonts w:ascii="Calibri Light" w:eastAsia="Calibri" w:hAnsi="Calibri Light" w:cs="Times New Roman"/>
          <w:color w:val="2F5496" w:themeColor="accent1" w:themeShade="BF"/>
          <w:sz w:val="32"/>
          <w:szCs w:val="32"/>
          <w:lang w:val="de-CH"/>
        </w:rPr>
        <w:t xml:space="preserve">: </w:t>
      </w:r>
      <w:r w:rsidR="003101F9">
        <w:rPr>
          <w:rFonts w:ascii="Calibri Light" w:eastAsia="Calibri" w:hAnsi="Calibri Light" w:cs="Times New Roman"/>
          <w:color w:val="2F5496" w:themeColor="accent1" w:themeShade="BF"/>
          <w:sz w:val="32"/>
          <w:szCs w:val="32"/>
          <w:lang w:val="de-CH"/>
        </w:rPr>
        <w:t>Das Bohrsche Atommodell</w:t>
      </w:r>
    </w:p>
    <w:p w14:paraId="5CC39030" w14:textId="01BDFD74" w:rsidR="00B3724F" w:rsidRDefault="00B3724F" w:rsidP="00B3724F">
      <w:pPr>
        <w:tabs>
          <w:tab w:val="left" w:pos="5526"/>
        </w:tabs>
        <w:rPr>
          <w:lang w:val="de-CH"/>
        </w:rPr>
      </w:pPr>
    </w:p>
    <w:p w14:paraId="70B0ED88" w14:textId="325541B7" w:rsidR="003101F9" w:rsidRDefault="00665C18" w:rsidP="00B2268F">
      <w:pPr>
        <w:tabs>
          <w:tab w:val="left" w:pos="5526"/>
        </w:tabs>
        <w:spacing w:line="276" w:lineRule="auto"/>
        <w:jc w:val="both"/>
        <w:rPr>
          <w:lang w:val="de-CH"/>
        </w:rPr>
      </w:pPr>
      <w:r>
        <w:rPr>
          <w:lang w:val="de-CH"/>
        </w:rPr>
        <w:t xml:space="preserve">Basierend auf den Ionisierungsenergien sollten Sie im letzten Kapitel herausgefunden haben, dass nicht alle Elektronen </w:t>
      </w:r>
      <w:r w:rsidR="00D10743">
        <w:rPr>
          <w:lang w:val="de-CH"/>
        </w:rPr>
        <w:t>sich im g</w:t>
      </w:r>
      <w:r>
        <w:rPr>
          <w:lang w:val="de-CH"/>
        </w:rPr>
        <w:t xml:space="preserve">leichen Abstand </w:t>
      </w:r>
      <w:r w:rsidR="00D10743">
        <w:rPr>
          <w:lang w:val="de-CH"/>
        </w:rPr>
        <w:t>um den</w:t>
      </w:r>
      <w:r>
        <w:rPr>
          <w:lang w:val="de-CH"/>
        </w:rPr>
        <w:t xml:space="preserve"> Kern </w:t>
      </w:r>
      <w:r w:rsidR="00D10743">
        <w:rPr>
          <w:lang w:val="de-CH"/>
        </w:rPr>
        <w:t xml:space="preserve">bewegen. </w:t>
      </w:r>
      <w:r w:rsidR="00B2268F">
        <w:rPr>
          <w:lang w:val="de-CH"/>
        </w:rPr>
        <w:t>Wir sind also wiederum an einem Punkt angelangt, an dem wir unser bisheriges Atommodell, das Kern-Hülle Modell von Rutherford</w:t>
      </w:r>
      <w:r w:rsidR="006B0647">
        <w:rPr>
          <w:lang w:val="de-CH"/>
        </w:rPr>
        <w:t>,</w:t>
      </w:r>
      <w:r w:rsidR="00B2268F">
        <w:rPr>
          <w:lang w:val="de-CH"/>
        </w:rPr>
        <w:t xml:space="preserve"> ersetzten bzw. erweitern müssen.</w:t>
      </w:r>
    </w:p>
    <w:p w14:paraId="4D666341" w14:textId="77777777" w:rsidR="00CD3582" w:rsidRDefault="00CD3582" w:rsidP="00B20C9C">
      <w:pPr>
        <w:tabs>
          <w:tab w:val="left" w:pos="5526"/>
        </w:tabs>
        <w:spacing w:line="276" w:lineRule="auto"/>
        <w:rPr>
          <w:lang w:val="de-CH"/>
        </w:rPr>
      </w:pPr>
    </w:p>
    <w:p w14:paraId="5F9525E2" w14:textId="4BDBDAB6" w:rsidR="00A72FCF" w:rsidRPr="00956D74" w:rsidRDefault="0050558D" w:rsidP="00B20C9C">
      <w:pPr>
        <w:tabs>
          <w:tab w:val="left" w:pos="5526"/>
        </w:tabs>
        <w:spacing w:line="276" w:lineRule="auto"/>
      </w:pPr>
      <w:r>
        <w:rPr>
          <w:noProof/>
        </w:rPr>
        <w:drawing>
          <wp:anchor distT="0" distB="0" distL="180340" distR="114300" simplePos="0" relativeHeight="252018688" behindDoc="1" locked="0" layoutInCell="1" allowOverlap="1" wp14:anchorId="688E28C0" wp14:editId="2A324709">
            <wp:simplePos x="0" y="0"/>
            <wp:positionH relativeFrom="margin">
              <wp:align>right</wp:align>
            </wp:positionH>
            <wp:positionV relativeFrom="paragraph">
              <wp:posOffset>38100</wp:posOffset>
            </wp:positionV>
            <wp:extent cx="1378585" cy="1633220"/>
            <wp:effectExtent l="0" t="0" r="0" b="5080"/>
            <wp:wrapTight wrapText="bothSides">
              <wp:wrapPolygon edited="0">
                <wp:start x="0" y="0"/>
                <wp:lineTo x="0" y="21415"/>
                <wp:lineTo x="21192" y="21415"/>
                <wp:lineTo x="21192" y="0"/>
                <wp:lineTo x="0" y="0"/>
              </wp:wrapPolygon>
            </wp:wrapTight>
            <wp:docPr id="152" name="Grafik 80" descr="P68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fik 80" descr="P687#y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5616" b="20922"/>
                    <a:stretch/>
                  </pic:blipFill>
                  <pic:spPr bwMode="auto">
                    <a:xfrm>
                      <a:off x="0" y="0"/>
                      <a:ext cx="1378585" cy="1633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5BE">
        <w:rPr>
          <w:rFonts w:eastAsia="Calibri" w:cstheme="minorHAnsi"/>
          <w:lang w:val="de-CH"/>
        </w:rPr>
        <w:t xml:space="preserve">Das Schalenmodell </w:t>
      </w:r>
      <w:r w:rsidR="00432ECB">
        <w:rPr>
          <w:rFonts w:eastAsia="Calibri" w:cstheme="minorHAnsi"/>
          <w:lang w:val="de-CH"/>
        </w:rPr>
        <w:t xml:space="preserve">wurde </w:t>
      </w:r>
      <w:r w:rsidR="00DF0EAC">
        <w:t xml:space="preserve">1913 </w:t>
      </w:r>
      <w:r w:rsidR="0092618F">
        <w:t xml:space="preserve">vom dänischen Physiker Niels Bohr </w:t>
      </w:r>
      <w:r w:rsidR="0060368B" w:rsidRPr="0060368B">
        <w:t xml:space="preserve">(1885–1962) </w:t>
      </w:r>
      <w:r w:rsidR="006E3833">
        <w:t>veröffentlicht</w:t>
      </w:r>
      <w:r w:rsidR="0000196E">
        <w:t xml:space="preserve"> und wird folglich auch das Bohrsche Atommodell genannt. </w:t>
      </w:r>
      <w:r w:rsidR="006E3833">
        <w:rPr>
          <w:rFonts w:eastAsia="Calibri" w:cstheme="minorHAnsi"/>
          <w:lang w:val="de-CH"/>
        </w:rPr>
        <w:t xml:space="preserve">Bohr postulierte das die </w:t>
      </w:r>
      <w:r w:rsidR="001C5969" w:rsidRPr="001C5969">
        <w:rPr>
          <w:rFonts w:eastAsia="Calibri" w:cstheme="minorHAnsi"/>
          <w:lang w:val="de-CH"/>
        </w:rPr>
        <w:t>Elektronenhülle der Atome in insgesamt 7 Schalen unterteilt</w:t>
      </w:r>
      <w:r w:rsidR="00A72FCF">
        <w:rPr>
          <w:rFonts w:eastAsia="Calibri" w:cstheme="minorHAnsi"/>
          <w:lang w:val="de-CH"/>
        </w:rPr>
        <w:t xml:space="preserve"> ist</w:t>
      </w:r>
      <w:r w:rsidR="001C5969" w:rsidRPr="001C5969">
        <w:rPr>
          <w:rFonts w:eastAsia="Calibri" w:cstheme="minorHAnsi"/>
          <w:lang w:val="de-CH"/>
        </w:rPr>
        <w:t>, die nach festgelegten Regeln mit Elektronen besetzt werden.</w:t>
      </w:r>
      <w:r w:rsidR="0060368B">
        <w:rPr>
          <w:rFonts w:eastAsia="Calibri" w:cstheme="minorHAnsi"/>
          <w:lang w:val="de-CH"/>
        </w:rPr>
        <w:t xml:space="preserve"> </w:t>
      </w:r>
      <w:r w:rsidR="00A72FCF">
        <w:rPr>
          <w:rFonts w:eastAsia="Calibri" w:cstheme="minorHAnsi"/>
          <w:lang w:val="de-CH"/>
        </w:rPr>
        <w:t>Die Elektronen bewegen sich in</w:t>
      </w:r>
      <w:r w:rsidR="00A305D4">
        <w:rPr>
          <w:rFonts w:eastAsia="Calibri" w:cstheme="minorHAnsi"/>
          <w:lang w:val="de-CH"/>
        </w:rPr>
        <w:t xml:space="preserve"> zirkulärer Bewegung auf diesen Schalen um den Atomkern</w:t>
      </w:r>
      <w:r w:rsidR="003F2FF3">
        <w:rPr>
          <w:rFonts w:eastAsia="Calibri" w:cstheme="minorHAnsi"/>
          <w:lang w:val="de-CH"/>
        </w:rPr>
        <w:t xml:space="preserve">, so dass die Coulomb-Kraft gerade durch die </w:t>
      </w:r>
      <w:r w:rsidR="00A77E9C">
        <w:rPr>
          <w:rFonts w:eastAsia="Calibri" w:cstheme="minorHAnsi"/>
          <w:lang w:val="de-CH"/>
        </w:rPr>
        <w:t xml:space="preserve">Zentrifugal-Kraft </w:t>
      </w:r>
      <w:r w:rsidR="00C110E5">
        <w:rPr>
          <w:rFonts w:eastAsia="Calibri" w:cstheme="minorHAnsi"/>
          <w:lang w:val="de-CH"/>
        </w:rPr>
        <w:t xml:space="preserve">der </w:t>
      </w:r>
      <w:r w:rsidR="00056E5C">
        <w:rPr>
          <w:rFonts w:eastAsia="Calibri" w:cstheme="minorHAnsi"/>
          <w:lang w:val="de-CH"/>
        </w:rPr>
        <w:t xml:space="preserve">Elektronen </w:t>
      </w:r>
      <w:r w:rsidR="006F0A08">
        <w:rPr>
          <w:rFonts w:eastAsia="Calibri" w:cstheme="minorHAnsi"/>
          <w:lang w:val="de-CH"/>
        </w:rPr>
        <w:t>k</w:t>
      </w:r>
      <w:r w:rsidR="00056E5C">
        <w:rPr>
          <w:rFonts w:eastAsia="Calibri" w:cstheme="minorHAnsi"/>
          <w:lang w:val="de-CH"/>
        </w:rPr>
        <w:t xml:space="preserve">ompensiert wird. </w:t>
      </w:r>
      <w:r w:rsidR="00A656E3">
        <w:rPr>
          <w:rFonts w:eastAsia="Calibri" w:cstheme="minorHAnsi"/>
          <w:lang w:val="de-CH"/>
        </w:rPr>
        <w:t xml:space="preserve">Die beiden wirkenden Kräfte sind </w:t>
      </w:r>
      <w:r w:rsidR="004C5103">
        <w:rPr>
          <w:rFonts w:eastAsia="Calibri" w:cstheme="minorHAnsi"/>
          <w:lang w:val="de-CH"/>
        </w:rPr>
        <w:t xml:space="preserve">in der Abbildung </w:t>
      </w:r>
      <w:r w:rsidR="00D50089">
        <w:rPr>
          <w:rFonts w:eastAsia="Calibri" w:cstheme="minorHAnsi"/>
          <w:lang w:val="de-CH"/>
        </w:rPr>
        <w:t xml:space="preserve">unten links </w:t>
      </w:r>
      <w:r w:rsidR="004C5103">
        <w:rPr>
          <w:rFonts w:eastAsia="Calibri" w:cstheme="minorHAnsi"/>
          <w:lang w:val="de-CH"/>
        </w:rPr>
        <w:t>für das Wasserstoff-Atom dargestellt:</w:t>
      </w:r>
    </w:p>
    <w:p w14:paraId="55FA9061" w14:textId="214E39FA" w:rsidR="001C45C8" w:rsidRDefault="001C45C8" w:rsidP="00B3724F">
      <w:pPr>
        <w:tabs>
          <w:tab w:val="left" w:pos="5526"/>
        </w:tabs>
        <w:rPr>
          <w:rFonts w:eastAsia="Calibri" w:cstheme="minorHAnsi"/>
          <w:lang w:val="de-CH"/>
        </w:rPr>
      </w:pPr>
    </w:p>
    <w:p w14:paraId="47A74345" w14:textId="375E197A" w:rsidR="001A5C92" w:rsidRDefault="00E61FCB" w:rsidP="00B3724F">
      <w:pPr>
        <w:tabs>
          <w:tab w:val="left" w:pos="5526"/>
        </w:tabs>
        <w:rPr>
          <w:lang w:val="de-CH"/>
        </w:rPr>
      </w:pPr>
      <w:r>
        <w:rPr>
          <w:noProof/>
          <w:lang w:eastAsia="ja-JP"/>
        </w:rPr>
        <w:drawing>
          <wp:anchor distT="0" distB="71755" distL="180340" distR="114300" simplePos="0" relativeHeight="252027904" behindDoc="0" locked="0" layoutInCell="1" allowOverlap="1" wp14:anchorId="7BABF973" wp14:editId="1913C4B8">
            <wp:simplePos x="0" y="0"/>
            <wp:positionH relativeFrom="margin">
              <wp:posOffset>3541516</wp:posOffset>
            </wp:positionH>
            <wp:positionV relativeFrom="paragraph">
              <wp:posOffset>123705</wp:posOffset>
            </wp:positionV>
            <wp:extent cx="2240280" cy="2761615"/>
            <wp:effectExtent l="0" t="0" r="7620" b="635"/>
            <wp:wrapSquare wrapText="bothSides"/>
            <wp:docPr id="72830" name="Grafik 72830" descr="P6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0" name="Grafik 72830" descr="P689#y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240280" cy="2761615"/>
                    </a:xfrm>
                    <a:prstGeom prst="rect">
                      <a:avLst/>
                    </a:prstGeom>
                  </pic:spPr>
                </pic:pic>
              </a:graphicData>
            </a:graphic>
            <wp14:sizeRelH relativeFrom="margin">
              <wp14:pctWidth>0</wp14:pctWidth>
            </wp14:sizeRelH>
            <wp14:sizeRelV relativeFrom="margin">
              <wp14:pctHeight>0</wp14:pctHeight>
            </wp14:sizeRelV>
          </wp:anchor>
        </w:drawing>
      </w:r>
    </w:p>
    <w:p w14:paraId="1E502EEC" w14:textId="68C06135" w:rsidR="001A5C92" w:rsidRDefault="00330D11" w:rsidP="00B3724F">
      <w:pPr>
        <w:tabs>
          <w:tab w:val="left" w:pos="5526"/>
        </w:tabs>
        <w:rPr>
          <w:lang w:val="de-CH"/>
        </w:rPr>
      </w:pPr>
      <w:r w:rsidRPr="004949DF">
        <w:rPr>
          <w:noProof/>
        </w:rPr>
        <w:drawing>
          <wp:anchor distT="0" distB="0" distL="114300" distR="114300" simplePos="0" relativeHeight="252019712" behindDoc="1" locked="0" layoutInCell="1" allowOverlap="1" wp14:anchorId="0A238109" wp14:editId="32FFB11C">
            <wp:simplePos x="0" y="0"/>
            <wp:positionH relativeFrom="margin">
              <wp:posOffset>4892</wp:posOffset>
            </wp:positionH>
            <wp:positionV relativeFrom="paragraph">
              <wp:posOffset>23495</wp:posOffset>
            </wp:positionV>
            <wp:extent cx="3359150" cy="2470785"/>
            <wp:effectExtent l="0" t="0" r="0" b="5715"/>
            <wp:wrapTight wrapText="bothSides">
              <wp:wrapPolygon edited="0">
                <wp:start x="6737" y="0"/>
                <wp:lineTo x="1592" y="167"/>
                <wp:lineTo x="1592" y="1166"/>
                <wp:lineTo x="10045" y="2831"/>
                <wp:lineTo x="5880" y="3164"/>
                <wp:lineTo x="2327" y="4330"/>
                <wp:lineTo x="2327" y="5496"/>
                <wp:lineTo x="857" y="8160"/>
                <wp:lineTo x="245" y="10825"/>
                <wp:lineTo x="245" y="13490"/>
                <wp:lineTo x="857" y="16154"/>
                <wp:lineTo x="2082" y="18819"/>
                <wp:lineTo x="2205" y="19318"/>
                <wp:lineTo x="5267" y="21317"/>
                <wp:lineTo x="6002" y="21483"/>
                <wp:lineTo x="8207" y="21483"/>
                <wp:lineTo x="8942" y="21317"/>
                <wp:lineTo x="12005" y="19318"/>
                <wp:lineTo x="12127" y="18819"/>
                <wp:lineTo x="13352" y="16154"/>
                <wp:lineTo x="13964" y="13490"/>
                <wp:lineTo x="13964" y="10825"/>
                <wp:lineTo x="18252" y="10492"/>
                <wp:lineTo x="21192" y="8827"/>
                <wp:lineTo x="21192" y="7994"/>
                <wp:lineTo x="17027" y="4996"/>
                <wp:lineTo x="10780" y="2831"/>
                <wp:lineTo x="10902" y="1832"/>
                <wp:lineTo x="9065" y="333"/>
                <wp:lineTo x="7350" y="0"/>
                <wp:lineTo x="6737" y="0"/>
              </wp:wrapPolygon>
            </wp:wrapTight>
            <wp:docPr id="8" name="Picture 8" descr="P69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690#y1"/>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8769" r="43907"/>
                    <a:stretch/>
                  </pic:blipFill>
                  <pic:spPr bwMode="auto">
                    <a:xfrm>
                      <a:off x="0" y="0"/>
                      <a:ext cx="3359150" cy="247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50CF9" w14:textId="680F1CA4" w:rsidR="001A5C92" w:rsidRDefault="001A5C92" w:rsidP="00B3724F">
      <w:pPr>
        <w:tabs>
          <w:tab w:val="left" w:pos="5526"/>
        </w:tabs>
        <w:rPr>
          <w:lang w:val="de-CH"/>
        </w:rPr>
      </w:pPr>
    </w:p>
    <w:p w14:paraId="4FA88D5F" w14:textId="7983007D" w:rsidR="001A5C92" w:rsidRDefault="001A5C92" w:rsidP="00B3724F">
      <w:pPr>
        <w:tabs>
          <w:tab w:val="left" w:pos="5526"/>
        </w:tabs>
        <w:rPr>
          <w:lang w:val="de-CH"/>
        </w:rPr>
      </w:pPr>
    </w:p>
    <w:p w14:paraId="271DE773" w14:textId="3971F8A4" w:rsidR="001A5C92" w:rsidRDefault="001A5C92" w:rsidP="00B3724F">
      <w:pPr>
        <w:tabs>
          <w:tab w:val="left" w:pos="5526"/>
        </w:tabs>
        <w:rPr>
          <w:lang w:val="de-CH"/>
        </w:rPr>
      </w:pPr>
    </w:p>
    <w:p w14:paraId="09AC5ED5" w14:textId="682AD73B" w:rsidR="001A5C92" w:rsidRDefault="001A5C92" w:rsidP="00B3724F">
      <w:pPr>
        <w:tabs>
          <w:tab w:val="left" w:pos="5526"/>
        </w:tabs>
        <w:rPr>
          <w:lang w:val="de-CH"/>
        </w:rPr>
      </w:pPr>
    </w:p>
    <w:p w14:paraId="15453ABA" w14:textId="2A5B7A7E" w:rsidR="001A5C92" w:rsidRDefault="001A5C92" w:rsidP="00B3724F">
      <w:pPr>
        <w:tabs>
          <w:tab w:val="left" w:pos="5526"/>
        </w:tabs>
        <w:rPr>
          <w:lang w:val="de-CH"/>
        </w:rPr>
      </w:pPr>
    </w:p>
    <w:p w14:paraId="1326B668" w14:textId="77777777" w:rsidR="001A5C92" w:rsidRDefault="001A5C92" w:rsidP="00B3724F">
      <w:pPr>
        <w:tabs>
          <w:tab w:val="left" w:pos="5526"/>
        </w:tabs>
        <w:rPr>
          <w:lang w:val="de-CH"/>
        </w:rPr>
      </w:pPr>
    </w:p>
    <w:p w14:paraId="0F99F948" w14:textId="77777777" w:rsidR="001A5C92" w:rsidRDefault="001A5C92" w:rsidP="00B3724F">
      <w:pPr>
        <w:tabs>
          <w:tab w:val="left" w:pos="5526"/>
        </w:tabs>
        <w:rPr>
          <w:lang w:val="de-CH"/>
        </w:rPr>
      </w:pPr>
    </w:p>
    <w:p w14:paraId="222EAB73" w14:textId="12A2D549" w:rsidR="001A5C92" w:rsidRDefault="001A5C92" w:rsidP="00B3724F">
      <w:pPr>
        <w:tabs>
          <w:tab w:val="left" w:pos="5526"/>
        </w:tabs>
        <w:rPr>
          <w:lang w:val="de-CH"/>
        </w:rPr>
      </w:pPr>
    </w:p>
    <w:p w14:paraId="48A0EAC6" w14:textId="0462149C" w:rsidR="001A5C92" w:rsidRDefault="001A5C92" w:rsidP="00B3724F">
      <w:pPr>
        <w:tabs>
          <w:tab w:val="left" w:pos="5526"/>
        </w:tabs>
        <w:rPr>
          <w:lang w:val="de-CH"/>
        </w:rPr>
      </w:pPr>
    </w:p>
    <w:p w14:paraId="37450396" w14:textId="77CF83CF" w:rsidR="001A5C92" w:rsidRDefault="001A5C92" w:rsidP="00B3724F">
      <w:pPr>
        <w:tabs>
          <w:tab w:val="left" w:pos="5526"/>
        </w:tabs>
        <w:rPr>
          <w:lang w:val="de-CH"/>
        </w:rPr>
      </w:pPr>
    </w:p>
    <w:p w14:paraId="46B71CA0" w14:textId="77777777" w:rsidR="001A5C92" w:rsidRDefault="001A5C92" w:rsidP="00B3724F">
      <w:pPr>
        <w:tabs>
          <w:tab w:val="left" w:pos="5526"/>
        </w:tabs>
        <w:rPr>
          <w:lang w:val="de-CH"/>
        </w:rPr>
      </w:pPr>
    </w:p>
    <w:p w14:paraId="08DF7233" w14:textId="39A7969B" w:rsidR="001A5C92" w:rsidRDefault="001A5C92" w:rsidP="00B3724F">
      <w:pPr>
        <w:tabs>
          <w:tab w:val="left" w:pos="5526"/>
        </w:tabs>
        <w:rPr>
          <w:lang w:val="de-CH"/>
        </w:rPr>
      </w:pPr>
    </w:p>
    <w:p w14:paraId="7229FCE5" w14:textId="02C24323" w:rsidR="001A5C92" w:rsidRDefault="001A5C92" w:rsidP="00B3724F">
      <w:pPr>
        <w:tabs>
          <w:tab w:val="left" w:pos="5526"/>
        </w:tabs>
        <w:rPr>
          <w:lang w:val="de-CH"/>
        </w:rPr>
      </w:pPr>
    </w:p>
    <w:p w14:paraId="4D3955CB" w14:textId="1FD0A617" w:rsidR="00556EA6" w:rsidRPr="00556EA6" w:rsidRDefault="006C6C03" w:rsidP="002D7526">
      <w:pPr>
        <w:tabs>
          <w:tab w:val="left" w:pos="5526"/>
        </w:tabs>
        <w:spacing w:line="276" w:lineRule="auto"/>
        <w:jc w:val="both"/>
        <w:rPr>
          <w:lang w:val="de-CH"/>
        </w:rPr>
      </w:pPr>
      <w:r w:rsidRPr="006C6C03">
        <w:rPr>
          <w:lang w:val="de-CH"/>
        </w:rPr>
        <w:t>Die Elektronenhülle der Atome ist in insgesamt 7 Schalen unterteilt, die nach festgelegten Regeln mit Elektronen besetzt werden.</w:t>
      </w:r>
      <w:r w:rsidR="00C07DD7">
        <w:rPr>
          <w:lang w:val="de-CH"/>
        </w:rPr>
        <w:t xml:space="preserve"> </w:t>
      </w:r>
      <w:r w:rsidR="00C07DD7" w:rsidRPr="00C07DD7">
        <w:rPr>
          <w:lang w:val="de-CH"/>
        </w:rPr>
        <w:t>Je grösser der Abstand eines Elektrons zum Atomkern ist, desto geringer ist die Coulomb</w:t>
      </w:r>
      <w:r w:rsidR="00C07DD7">
        <w:rPr>
          <w:lang w:val="de-CH"/>
        </w:rPr>
        <w:t>-</w:t>
      </w:r>
      <w:r w:rsidR="00C07DD7" w:rsidRPr="00C07DD7">
        <w:rPr>
          <w:lang w:val="de-CH"/>
        </w:rPr>
        <w:t>Kraft, die zwischen dem Atomkern und dem Elektron wirkt.</w:t>
      </w:r>
      <w:r w:rsidR="00C07DD7">
        <w:rPr>
          <w:lang w:val="de-CH"/>
        </w:rPr>
        <w:t xml:space="preserve"> </w:t>
      </w:r>
      <w:r w:rsidR="00EF789D" w:rsidRPr="00EF789D">
        <w:rPr>
          <w:lang w:val="de-CH"/>
        </w:rPr>
        <w:t>Demnach muss immer weniger Ionisierungsenergie aufgewendet werden, je weiter weg sich ein Elektron vom Atomkern befindet. Für Elektronen auf der gleichen Schale benötigt man eine ähnlich grosse Ionisierungs</w:t>
      </w:r>
      <w:r w:rsidR="00C059C6">
        <w:rPr>
          <w:lang w:val="de-CH"/>
        </w:rPr>
        <w:t>-</w:t>
      </w:r>
      <w:r w:rsidR="00EF789D" w:rsidRPr="00EF789D">
        <w:rPr>
          <w:lang w:val="de-CH"/>
        </w:rPr>
        <w:t xml:space="preserve">energie um sie aus der Elektronenhülle zu entfernen. Eine Schale im Bohrschen Atommodell entspricht also einem Zustand mit einer bestimmten potentiellen Energie – einem sogenannten </w:t>
      </w:r>
      <w:r w:rsidR="00EF789D" w:rsidRPr="005137E1">
        <w:rPr>
          <w:b/>
          <w:bCs/>
          <w:lang w:val="de-CH"/>
        </w:rPr>
        <w:t>Energieniveau</w:t>
      </w:r>
      <w:r w:rsidR="00EF789D" w:rsidRPr="00EF789D">
        <w:rPr>
          <w:lang w:val="de-CH"/>
        </w:rPr>
        <w:t xml:space="preserve"> – in dem sich ein Elektron befinden kann. Die 7 Schalen werden nach aufsteigender potentiellen Energie mit grossen, römischen Buchstaben (K, L, M, N, O, P und Q) benannt</w:t>
      </w:r>
      <w:r w:rsidR="002D7526">
        <w:rPr>
          <w:lang w:val="de-CH"/>
        </w:rPr>
        <w:t xml:space="preserve"> (siehe Abbildung oben rechts)</w:t>
      </w:r>
      <w:r w:rsidR="00EF789D" w:rsidRPr="00EF789D">
        <w:rPr>
          <w:lang w:val="de-CH"/>
        </w:rPr>
        <w:t>.</w:t>
      </w:r>
      <w:r w:rsidR="00556EA6">
        <w:rPr>
          <w:lang w:val="de-CH"/>
        </w:rPr>
        <w:t xml:space="preserve"> </w:t>
      </w:r>
      <w:r w:rsidR="00556EA6" w:rsidRPr="00556EA6">
        <w:rPr>
          <w:lang w:val="de-CH"/>
        </w:rPr>
        <w:t xml:space="preserve">Die maximale Besetzungszahl einer Schale </w:t>
      </w:r>
      <w:r w:rsidR="008316A6">
        <w:rPr>
          <w:lang w:val="de-CH"/>
        </w:rPr>
        <w:t>kann mit folgender Formel berechnet werden, wobe</w:t>
      </w:r>
      <w:r w:rsidR="0041582E">
        <w:rPr>
          <w:lang w:val="de-CH"/>
        </w:rPr>
        <w:t>i n die Nummer der Schale ist</w:t>
      </w:r>
      <w:r w:rsidR="008316A6">
        <w:rPr>
          <w:lang w:val="de-CH"/>
        </w:rPr>
        <w:t xml:space="preserve">: </w:t>
      </w:r>
    </w:p>
    <w:p w14:paraId="03E179EE" w14:textId="77777777" w:rsidR="008316A6" w:rsidRDefault="008316A6" w:rsidP="00556EA6">
      <w:pPr>
        <w:tabs>
          <w:tab w:val="left" w:pos="5526"/>
        </w:tabs>
        <w:spacing w:line="276" w:lineRule="auto"/>
        <w:jc w:val="both"/>
        <w:rPr>
          <w:lang w:val="de-CH"/>
        </w:rPr>
      </w:pPr>
    </w:p>
    <w:p w14:paraId="2B9D1D25" w14:textId="5A325E89" w:rsidR="00556EA6" w:rsidRPr="00556EA6" w:rsidRDefault="0041582E" w:rsidP="00556EA6">
      <w:pPr>
        <w:tabs>
          <w:tab w:val="left" w:pos="5526"/>
        </w:tabs>
        <w:spacing w:line="276" w:lineRule="auto"/>
        <w:jc w:val="both"/>
        <w:rPr>
          <w:lang w:val="de-CH"/>
        </w:rPr>
      </w:pPr>
      <w:r>
        <w:rPr>
          <w:lang w:val="de-CH"/>
        </w:rPr>
        <w:t>Maximale Anzahl Elektronen</w:t>
      </w:r>
      <w:r w:rsidR="00944789">
        <w:rPr>
          <w:lang w:val="de-CH"/>
        </w:rPr>
        <w:t xml:space="preserve"> pro Schale</w:t>
      </w:r>
      <w:r>
        <w:rPr>
          <w:lang w:val="de-CH"/>
        </w:rPr>
        <w:t xml:space="preserve"> = </w:t>
      </w:r>
      <w:r w:rsidR="00556EA6" w:rsidRPr="00944789">
        <w:rPr>
          <w:b/>
          <w:bCs/>
          <w:sz w:val="28"/>
          <w:szCs w:val="28"/>
          <w:lang w:val="de-CH"/>
        </w:rPr>
        <w:t>2</w:t>
      </w:r>
      <w:r w:rsidR="001D082D">
        <w:rPr>
          <w:rFonts w:cstheme="minorHAnsi"/>
          <w:b/>
          <w:bCs/>
          <w:sz w:val="28"/>
          <w:szCs w:val="28"/>
          <w:lang w:val="de-CH"/>
        </w:rPr>
        <w:t>∙</w:t>
      </w:r>
      <w:r w:rsidR="00556EA6" w:rsidRPr="00944789">
        <w:rPr>
          <w:b/>
          <w:bCs/>
          <w:sz w:val="28"/>
          <w:szCs w:val="28"/>
          <w:lang w:val="de-CH"/>
        </w:rPr>
        <w:t>n</w:t>
      </w:r>
      <w:r w:rsidR="00556EA6" w:rsidRPr="00944789">
        <w:rPr>
          <w:b/>
          <w:bCs/>
          <w:sz w:val="28"/>
          <w:szCs w:val="28"/>
          <w:vertAlign w:val="superscript"/>
          <w:lang w:val="de-CH"/>
        </w:rPr>
        <w:t>2</w:t>
      </w:r>
    </w:p>
    <w:p w14:paraId="21C2C3F4" w14:textId="4067CCFF" w:rsidR="009F648A" w:rsidRPr="004E6221" w:rsidRDefault="00B70DD6" w:rsidP="009F648A">
      <w:pPr>
        <w:spacing w:line="276" w:lineRule="auto"/>
        <w:jc w:val="both"/>
        <w:rPr>
          <w:rFonts w:cstheme="minorHAnsi"/>
          <w:lang w:val="de-CH"/>
        </w:rPr>
      </w:pPr>
      <w:bookmarkStart w:id="5" w:name="_Hlk125100605"/>
      <w:r w:rsidRPr="004E6221">
        <w:rPr>
          <w:rFonts w:ascii="Calibri Light" w:eastAsia="Calibri" w:hAnsi="Calibri Light" w:cs="Times New Roman"/>
          <w:noProof/>
          <w:lang w:val="de-CH"/>
        </w:rPr>
        <w:lastRenderedPageBreak/>
        <w:drawing>
          <wp:anchor distT="0" distB="3240405" distL="114300" distR="114300" simplePos="0" relativeHeight="252073984" behindDoc="0" locked="0" layoutInCell="1" allowOverlap="1" wp14:anchorId="18E8BA22" wp14:editId="062A3A2E">
            <wp:simplePos x="0" y="0"/>
            <wp:positionH relativeFrom="margin">
              <wp:posOffset>5337826</wp:posOffset>
            </wp:positionH>
            <wp:positionV relativeFrom="margin">
              <wp:posOffset>-40512</wp:posOffset>
            </wp:positionV>
            <wp:extent cx="445770" cy="445770"/>
            <wp:effectExtent l="0" t="0" r="0" b="0"/>
            <wp:wrapThrough wrapText="bothSides">
              <wp:wrapPolygon edited="0">
                <wp:start x="0" y="0"/>
                <wp:lineTo x="0" y="20308"/>
                <wp:lineTo x="16615" y="20308"/>
                <wp:lineTo x="16615" y="15692"/>
                <wp:lineTo x="20308" y="8308"/>
                <wp:lineTo x="20308" y="7385"/>
                <wp:lineTo x="16615" y="0"/>
                <wp:lineTo x="0" y="0"/>
              </wp:wrapPolygon>
            </wp:wrapThrough>
            <wp:docPr id="64" name="Picture 64" descr="P70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707#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pic:spPr>
                </pic:pic>
              </a:graphicData>
            </a:graphic>
            <wp14:sizeRelH relativeFrom="page">
              <wp14:pctWidth>0</wp14:pctWidth>
            </wp14:sizeRelH>
            <wp14:sizeRelV relativeFrom="page">
              <wp14:pctHeight>0</wp14:pctHeight>
            </wp14:sizeRelV>
          </wp:anchor>
        </w:drawing>
      </w:r>
      <w:r w:rsidR="009F648A">
        <w:rPr>
          <w:rFonts w:ascii="Calibri" w:eastAsia="Calibri" w:hAnsi="Calibri" w:cs="Calibri"/>
          <w:b/>
          <w:lang w:val="de-CH"/>
        </w:rPr>
        <w:t>Aufgabe</w:t>
      </w:r>
      <w:r w:rsidR="002D7526">
        <w:rPr>
          <w:rFonts w:ascii="Calibri" w:eastAsia="Calibri" w:hAnsi="Calibri" w:cs="Calibri"/>
          <w:b/>
          <w:lang w:val="de-CH"/>
        </w:rPr>
        <w:t xml:space="preserve"> 1</w:t>
      </w:r>
      <w:r w:rsidR="000D0AEE">
        <w:rPr>
          <w:rFonts w:ascii="Calibri" w:eastAsia="Calibri" w:hAnsi="Calibri" w:cs="Calibri"/>
          <w:b/>
          <w:lang w:val="de-CH"/>
        </w:rPr>
        <w:t>6</w:t>
      </w:r>
      <w:r w:rsidR="009F648A" w:rsidRPr="004E6221">
        <w:rPr>
          <w:rFonts w:ascii="Calibri" w:eastAsia="Calibri" w:hAnsi="Calibri" w:cs="Calibri"/>
          <w:b/>
          <w:lang w:val="de-CH"/>
        </w:rPr>
        <w:t xml:space="preserve">: </w:t>
      </w:r>
      <w:r>
        <w:rPr>
          <w:rFonts w:ascii="Calibri" w:eastAsia="Calibri" w:hAnsi="Calibri" w:cs="Calibri"/>
          <w:bCs/>
          <w:lang w:val="de-CH"/>
        </w:rPr>
        <w:t>Anzahl Elektronen pro Schale</w:t>
      </w:r>
    </w:p>
    <w:p w14:paraId="746C24AA" w14:textId="47989D2B" w:rsidR="001C45C8" w:rsidRDefault="009F648A" w:rsidP="00214990">
      <w:pPr>
        <w:spacing w:line="276" w:lineRule="auto"/>
        <w:rPr>
          <w:lang w:val="de-CH"/>
        </w:rPr>
      </w:pPr>
      <w:r w:rsidRPr="004E6221">
        <w:rPr>
          <w:rFonts w:ascii="Calibri" w:eastAsia="Calibri" w:hAnsi="Calibri" w:cs="Calibri"/>
          <w:lang w:val="de-CH"/>
        </w:rPr>
        <w:t>------------------------------------------------------------------------------------------------------------------------</w:t>
      </w:r>
      <w:r>
        <w:rPr>
          <w:rFonts w:ascii="Calibri" w:eastAsia="Calibri" w:hAnsi="Calibri" w:cs="Calibri"/>
          <w:lang w:val="de-CH"/>
        </w:rPr>
        <w:t>--</w:t>
      </w:r>
      <w:r>
        <w:rPr>
          <w:lang w:val="de-CH"/>
        </w:rPr>
        <w:t xml:space="preserve">Berechnen Sie wie viele Elektronen </w:t>
      </w:r>
      <w:r w:rsidR="00B958C8">
        <w:rPr>
          <w:lang w:val="de-CH"/>
        </w:rPr>
        <w:t xml:space="preserve">jeweils </w:t>
      </w:r>
      <w:r>
        <w:rPr>
          <w:lang w:val="de-CH"/>
        </w:rPr>
        <w:t xml:space="preserve">auf der </w:t>
      </w:r>
      <w:r w:rsidR="00B958C8">
        <w:rPr>
          <w:lang w:val="de-CH"/>
        </w:rPr>
        <w:t>1. Schale, der 2. Schale und der 3. Schale</w:t>
      </w:r>
      <w:bookmarkEnd w:id="5"/>
      <w:r w:rsidR="00B958C8">
        <w:rPr>
          <w:lang w:val="de-CH"/>
        </w:rPr>
        <w:t xml:space="preserve"> platz haben</w:t>
      </w:r>
      <w:r w:rsidR="00A115F6">
        <w:rPr>
          <w:lang w:val="de-CH"/>
        </w:rPr>
        <w:t xml:space="preserve"> und zeichnen Sie das Bohrsche Atommodel von einem Atom</w:t>
      </w:r>
      <w:r w:rsidR="00B11851">
        <w:rPr>
          <w:lang w:val="de-CH"/>
        </w:rPr>
        <w:t xml:space="preserve">, welches </w:t>
      </w:r>
      <w:r w:rsidR="00A115F6">
        <w:rPr>
          <w:lang w:val="de-CH"/>
        </w:rPr>
        <w:t>eine voll besetze 2. Schale und zusätzliche drei Elektronen auf der 3. Schale auf</w:t>
      </w:r>
      <w:r w:rsidR="00B11851">
        <w:rPr>
          <w:lang w:val="de-CH"/>
        </w:rPr>
        <w:t xml:space="preserve">weist. Um welches Element </w:t>
      </w:r>
      <w:r w:rsidR="0056440E">
        <w:rPr>
          <w:lang w:val="de-CH"/>
        </w:rPr>
        <w:t>handelt</w:t>
      </w:r>
      <w:r w:rsidR="00B11851">
        <w:rPr>
          <w:lang w:val="de-CH"/>
        </w:rPr>
        <w:t xml:space="preserve"> es sich? </w:t>
      </w:r>
    </w:p>
    <w:p w14:paraId="5A79E835" w14:textId="11CE2501" w:rsidR="0056440E" w:rsidRDefault="0056440E" w:rsidP="00214990">
      <w:pPr>
        <w:spacing w:line="276" w:lineRule="auto"/>
        <w:rPr>
          <w:lang w:val="de-CH"/>
        </w:rPr>
      </w:pPr>
    </w:p>
    <w:p w14:paraId="2C6E527C" w14:textId="1F5F1E97" w:rsidR="0056440E" w:rsidRDefault="0056440E" w:rsidP="00214990">
      <w:pPr>
        <w:spacing w:line="276" w:lineRule="auto"/>
        <w:rPr>
          <w:lang w:val="de-CH"/>
        </w:rPr>
      </w:pPr>
    </w:p>
    <w:p w14:paraId="1F253B88" w14:textId="03F18B3A" w:rsidR="0056440E" w:rsidRDefault="0056440E" w:rsidP="00214990">
      <w:pPr>
        <w:spacing w:line="276" w:lineRule="auto"/>
        <w:rPr>
          <w:lang w:val="de-CH"/>
        </w:rPr>
      </w:pPr>
    </w:p>
    <w:p w14:paraId="58F1B8DD" w14:textId="348A88F1" w:rsidR="0056440E" w:rsidRDefault="0056440E" w:rsidP="00214990">
      <w:pPr>
        <w:spacing w:line="276" w:lineRule="auto"/>
        <w:rPr>
          <w:lang w:val="de-CH"/>
        </w:rPr>
      </w:pPr>
    </w:p>
    <w:p w14:paraId="5F6176DE" w14:textId="70192CC7" w:rsidR="0056440E" w:rsidRDefault="0056440E" w:rsidP="00214990">
      <w:pPr>
        <w:spacing w:line="276" w:lineRule="auto"/>
        <w:rPr>
          <w:lang w:val="de-CH"/>
        </w:rPr>
      </w:pPr>
    </w:p>
    <w:p w14:paraId="10D7B7F2" w14:textId="3EB876E3" w:rsidR="00715EC2" w:rsidRDefault="00715EC2" w:rsidP="00214990">
      <w:pPr>
        <w:spacing w:line="276" w:lineRule="auto"/>
        <w:rPr>
          <w:lang w:val="de-CH"/>
        </w:rPr>
      </w:pPr>
    </w:p>
    <w:p w14:paraId="45B5B03E" w14:textId="6690C632" w:rsidR="00715EC2" w:rsidRDefault="00715EC2" w:rsidP="00214990">
      <w:pPr>
        <w:spacing w:line="276" w:lineRule="auto"/>
        <w:rPr>
          <w:lang w:val="de-CH"/>
        </w:rPr>
      </w:pPr>
    </w:p>
    <w:p w14:paraId="5B106B3E" w14:textId="1FEF05C3" w:rsidR="007E2893" w:rsidRDefault="007E2893" w:rsidP="00214990">
      <w:pPr>
        <w:spacing w:line="276" w:lineRule="auto"/>
        <w:rPr>
          <w:lang w:val="de-CH"/>
        </w:rPr>
      </w:pPr>
    </w:p>
    <w:p w14:paraId="2FBCD452" w14:textId="7A2A1664" w:rsidR="007E2893" w:rsidRDefault="007E2893" w:rsidP="00214990">
      <w:pPr>
        <w:spacing w:line="276" w:lineRule="auto"/>
        <w:rPr>
          <w:lang w:val="de-CH"/>
        </w:rPr>
      </w:pPr>
    </w:p>
    <w:p w14:paraId="3BA9FAE8" w14:textId="030B646F" w:rsidR="007E2893" w:rsidRDefault="007E2893" w:rsidP="00214990">
      <w:pPr>
        <w:spacing w:line="276" w:lineRule="auto"/>
        <w:rPr>
          <w:lang w:val="de-CH"/>
        </w:rPr>
      </w:pPr>
    </w:p>
    <w:p w14:paraId="6718BB1B" w14:textId="3ACEF146" w:rsidR="007E2893" w:rsidRDefault="007E2893" w:rsidP="00214990">
      <w:pPr>
        <w:spacing w:line="276" w:lineRule="auto"/>
        <w:rPr>
          <w:lang w:val="de-CH"/>
        </w:rPr>
      </w:pPr>
    </w:p>
    <w:p w14:paraId="300ADB94" w14:textId="2B968BBE" w:rsidR="007E2893" w:rsidRDefault="007E2893" w:rsidP="00214990">
      <w:pPr>
        <w:spacing w:line="276" w:lineRule="auto"/>
        <w:rPr>
          <w:lang w:val="de-CH"/>
        </w:rPr>
      </w:pPr>
    </w:p>
    <w:p w14:paraId="497BBCBC" w14:textId="2B04416E" w:rsidR="007E2893" w:rsidRDefault="007E2893" w:rsidP="00214990">
      <w:pPr>
        <w:spacing w:line="276" w:lineRule="auto"/>
        <w:rPr>
          <w:lang w:val="de-CH"/>
        </w:rPr>
      </w:pPr>
    </w:p>
    <w:p w14:paraId="5D4ED73A" w14:textId="34A3A3BD" w:rsidR="007E2893" w:rsidRDefault="007E2893" w:rsidP="00214990">
      <w:pPr>
        <w:spacing w:line="276" w:lineRule="auto"/>
        <w:rPr>
          <w:lang w:val="de-CH"/>
        </w:rPr>
      </w:pPr>
    </w:p>
    <w:p w14:paraId="04CD5112" w14:textId="53ABD6FC" w:rsidR="007E2893" w:rsidRDefault="007E2893" w:rsidP="00214990">
      <w:pPr>
        <w:spacing w:line="276" w:lineRule="auto"/>
        <w:rPr>
          <w:lang w:val="de-CH"/>
        </w:rPr>
      </w:pPr>
    </w:p>
    <w:p w14:paraId="02636B46" w14:textId="3B171B38" w:rsidR="007E2893" w:rsidRDefault="007E2893" w:rsidP="00214990">
      <w:pPr>
        <w:spacing w:line="276" w:lineRule="auto"/>
        <w:rPr>
          <w:lang w:val="de-CH"/>
        </w:rPr>
      </w:pPr>
    </w:p>
    <w:p w14:paraId="007C156E" w14:textId="334EDE86" w:rsidR="007E2893" w:rsidRDefault="007E2893" w:rsidP="00214990">
      <w:pPr>
        <w:spacing w:line="276" w:lineRule="auto"/>
        <w:rPr>
          <w:lang w:val="de-CH"/>
        </w:rPr>
      </w:pPr>
    </w:p>
    <w:p w14:paraId="73BB920B" w14:textId="7DDEB3C1" w:rsidR="007E2893" w:rsidRDefault="007E2893" w:rsidP="00214990">
      <w:pPr>
        <w:spacing w:line="276" w:lineRule="auto"/>
        <w:rPr>
          <w:lang w:val="de-CH"/>
        </w:rPr>
      </w:pPr>
    </w:p>
    <w:p w14:paraId="63A2F02B" w14:textId="7CE4819A" w:rsidR="007E2893" w:rsidRDefault="007E2893" w:rsidP="00214990">
      <w:pPr>
        <w:spacing w:line="276" w:lineRule="auto"/>
        <w:rPr>
          <w:lang w:val="de-CH"/>
        </w:rPr>
      </w:pPr>
    </w:p>
    <w:p w14:paraId="654CE4EF" w14:textId="51F7858E" w:rsidR="007E2893" w:rsidRDefault="007E2893" w:rsidP="00214990">
      <w:pPr>
        <w:spacing w:line="276" w:lineRule="auto"/>
        <w:rPr>
          <w:lang w:val="de-CH"/>
        </w:rPr>
      </w:pPr>
    </w:p>
    <w:p w14:paraId="1FCB8589" w14:textId="5DCE904A" w:rsidR="007E2893" w:rsidRDefault="007E2893" w:rsidP="00214990">
      <w:pPr>
        <w:spacing w:line="276" w:lineRule="auto"/>
        <w:rPr>
          <w:lang w:val="de-CH"/>
        </w:rPr>
      </w:pPr>
    </w:p>
    <w:p w14:paraId="58825793" w14:textId="1B668370" w:rsidR="007E2893" w:rsidRDefault="007E2893" w:rsidP="00214990">
      <w:pPr>
        <w:spacing w:line="276" w:lineRule="auto"/>
        <w:rPr>
          <w:lang w:val="de-CH"/>
        </w:rPr>
      </w:pPr>
    </w:p>
    <w:p w14:paraId="46CD1BC8" w14:textId="45AF950F" w:rsidR="007E2893" w:rsidRDefault="007E2893" w:rsidP="00214990">
      <w:pPr>
        <w:spacing w:line="276" w:lineRule="auto"/>
        <w:rPr>
          <w:lang w:val="de-CH"/>
        </w:rPr>
      </w:pPr>
    </w:p>
    <w:p w14:paraId="7BF62C46" w14:textId="2E0D72BD" w:rsidR="007E2893" w:rsidRDefault="007E2893" w:rsidP="00214990">
      <w:pPr>
        <w:spacing w:line="276" w:lineRule="auto"/>
        <w:rPr>
          <w:lang w:val="de-CH"/>
        </w:rPr>
      </w:pPr>
    </w:p>
    <w:p w14:paraId="54F7997F" w14:textId="39C87900" w:rsidR="007E2893" w:rsidRDefault="007E2893" w:rsidP="00214990">
      <w:pPr>
        <w:spacing w:line="276" w:lineRule="auto"/>
        <w:rPr>
          <w:lang w:val="de-CH"/>
        </w:rPr>
      </w:pPr>
    </w:p>
    <w:p w14:paraId="5AD6C300" w14:textId="7C03B435" w:rsidR="007E2893" w:rsidRDefault="007E2893" w:rsidP="00214990">
      <w:pPr>
        <w:spacing w:line="276" w:lineRule="auto"/>
        <w:rPr>
          <w:lang w:val="de-CH"/>
        </w:rPr>
      </w:pPr>
    </w:p>
    <w:p w14:paraId="0E09A0CC" w14:textId="77777777" w:rsidR="007E2893" w:rsidRDefault="007E2893" w:rsidP="00214990">
      <w:pPr>
        <w:spacing w:line="276" w:lineRule="auto"/>
        <w:rPr>
          <w:lang w:val="de-CH"/>
        </w:rPr>
      </w:pPr>
    </w:p>
    <w:p w14:paraId="677463B8" w14:textId="7722687A" w:rsidR="00715EC2" w:rsidRDefault="00715EC2" w:rsidP="00214990">
      <w:pPr>
        <w:spacing w:line="276" w:lineRule="auto"/>
        <w:rPr>
          <w:lang w:val="de-CH"/>
        </w:rPr>
      </w:pPr>
    </w:p>
    <w:p w14:paraId="7E0EF9F7" w14:textId="4515E1E0" w:rsidR="00715EC2" w:rsidRDefault="00715EC2" w:rsidP="00214990">
      <w:pPr>
        <w:spacing w:line="276" w:lineRule="auto"/>
        <w:rPr>
          <w:lang w:val="de-CH"/>
        </w:rPr>
      </w:pPr>
    </w:p>
    <w:p w14:paraId="19ED0491" w14:textId="49E21A02" w:rsidR="002168C9" w:rsidRPr="004E6221" w:rsidRDefault="002168C9" w:rsidP="002168C9">
      <w:pPr>
        <w:spacing w:line="276" w:lineRule="auto"/>
        <w:jc w:val="both"/>
        <w:rPr>
          <w:rFonts w:cstheme="minorHAnsi"/>
          <w:lang w:val="de-CH"/>
        </w:rPr>
      </w:pPr>
      <w:r w:rsidRPr="004E6221">
        <w:rPr>
          <w:rFonts w:ascii="Calibri Light" w:eastAsia="Calibri" w:hAnsi="Calibri Light" w:cs="Times New Roman"/>
          <w:noProof/>
          <w:lang w:val="de-CH"/>
        </w:rPr>
        <w:drawing>
          <wp:anchor distT="0" distB="3240405" distL="114300" distR="114300" simplePos="0" relativeHeight="252035072" behindDoc="0" locked="0" layoutInCell="1" allowOverlap="1" wp14:anchorId="66705E47" wp14:editId="7FDDB1CA">
            <wp:simplePos x="0" y="0"/>
            <wp:positionH relativeFrom="margin">
              <wp:posOffset>5447786</wp:posOffset>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84" name="Picture 84" descr="P73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738#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Pr>
          <w:rFonts w:ascii="Calibri" w:eastAsia="Calibri" w:hAnsi="Calibri" w:cs="Calibri"/>
          <w:b/>
          <w:lang w:val="de-CH"/>
        </w:rPr>
        <w:t>1</w:t>
      </w:r>
      <w:r w:rsidR="000D0AEE">
        <w:rPr>
          <w:rFonts w:ascii="Calibri" w:eastAsia="Calibri" w:hAnsi="Calibri" w:cs="Calibri"/>
          <w:b/>
          <w:lang w:val="de-CH"/>
        </w:rPr>
        <w:t>7</w:t>
      </w:r>
      <w:r w:rsidRPr="004E6221">
        <w:rPr>
          <w:rFonts w:ascii="Calibri" w:eastAsia="Calibri" w:hAnsi="Calibri" w:cs="Calibri"/>
          <w:b/>
          <w:lang w:val="de-CH"/>
        </w:rPr>
        <w:t xml:space="preserve">: </w:t>
      </w:r>
      <w:r w:rsidR="007E2893">
        <w:rPr>
          <w:rFonts w:ascii="Calibri" w:eastAsia="Calibri" w:hAnsi="Calibri" w:cs="Calibri"/>
          <w:bCs/>
          <w:lang w:val="de-CH"/>
        </w:rPr>
        <w:t>Lückentext Ionisierungsenergien</w:t>
      </w:r>
    </w:p>
    <w:p w14:paraId="34D4E560" w14:textId="77777777" w:rsidR="002168C9" w:rsidRPr="00744141" w:rsidRDefault="002168C9" w:rsidP="002168C9">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p w14:paraId="5F783A99" w14:textId="77777777" w:rsidR="007E2893" w:rsidRPr="007E2893" w:rsidRDefault="007E2893" w:rsidP="007E2893">
      <w:pPr>
        <w:spacing w:line="240" w:lineRule="auto"/>
        <w:rPr>
          <w:sz w:val="12"/>
          <w:szCs w:val="12"/>
          <w:lang w:val="de-CH"/>
        </w:rPr>
      </w:pPr>
    </w:p>
    <w:p w14:paraId="12B78880" w14:textId="5B441F79" w:rsidR="00183609" w:rsidRPr="00183609" w:rsidRDefault="00183609" w:rsidP="007E2893">
      <w:pPr>
        <w:spacing w:line="480" w:lineRule="auto"/>
        <w:rPr>
          <w:lang w:val="de-CH"/>
        </w:rPr>
      </w:pPr>
      <w:r w:rsidRPr="00183609">
        <w:rPr>
          <w:lang w:val="de-CH"/>
        </w:rPr>
        <w:t>Elektronen, die nahe am Kern sind, haben eine ……………….. potentielle Energie. Die anziehende Kraft zwischen dem Kern und diesen Elektronen ist ……………….. . Man benötigt eine ……………….. Ionisierungsenergie, um sie zu entfernen.</w:t>
      </w:r>
    </w:p>
    <w:p w14:paraId="7FA7A15F" w14:textId="25FC4F73" w:rsidR="00715EC2" w:rsidRDefault="00183609" w:rsidP="007E2893">
      <w:pPr>
        <w:spacing w:line="480" w:lineRule="auto"/>
        <w:rPr>
          <w:lang w:val="de-CH"/>
        </w:rPr>
      </w:pPr>
      <w:r w:rsidRPr="00183609">
        <w:rPr>
          <w:lang w:val="de-CH"/>
        </w:rPr>
        <w:t>Elektronen, die weit vom Kern entfernt sind, haben eine ……………….. potentielle Energie. Die anziehende Kraft zwischen dem Kern und diesen Elektronen ist ……………… . Man benötigt eine ……………….. Ionisierungsenergie, um sie zu entfernen.</w:t>
      </w:r>
    </w:p>
    <w:p w14:paraId="686D5E1B" w14:textId="3B91DC95" w:rsidR="002E7CED" w:rsidRPr="00E02B17" w:rsidRDefault="002E7CED" w:rsidP="002E7CED">
      <w:pPr>
        <w:spacing w:line="240" w:lineRule="auto"/>
        <w:rPr>
          <w:rFonts w:ascii="Calibri" w:eastAsia="Calibri" w:hAnsi="Calibri" w:cs="Calibri"/>
          <w:b/>
          <w:lang w:val="de-CH"/>
        </w:rPr>
      </w:pPr>
      <w:r w:rsidRPr="00275CEE">
        <w:rPr>
          <w:noProof/>
        </w:rPr>
        <w:lastRenderedPageBreak/>
        <w:drawing>
          <wp:anchor distT="0" distB="0" distL="114300" distR="114300" simplePos="0" relativeHeight="252037120" behindDoc="1" locked="0" layoutInCell="1" allowOverlap="1" wp14:anchorId="7A0E84CC" wp14:editId="1A096C64">
            <wp:simplePos x="0" y="0"/>
            <wp:positionH relativeFrom="margin">
              <wp:align>right</wp:align>
            </wp:positionH>
            <wp:positionV relativeFrom="paragraph">
              <wp:posOffset>273</wp:posOffset>
            </wp:positionV>
            <wp:extent cx="501446" cy="471018"/>
            <wp:effectExtent l="0" t="0" r="0" b="5715"/>
            <wp:wrapTight wrapText="bothSides">
              <wp:wrapPolygon edited="0">
                <wp:start x="0" y="0"/>
                <wp:lineTo x="0" y="20988"/>
                <wp:lineTo x="20532" y="20988"/>
                <wp:lineTo x="20532" y="0"/>
                <wp:lineTo x="0" y="0"/>
              </wp:wrapPolygon>
            </wp:wrapTight>
            <wp:docPr id="86" name="Picture 86" descr="P7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743#y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1446" cy="471018"/>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Interaktive Simulation 3</w:t>
      </w:r>
      <w:r w:rsidRPr="00E02B17">
        <w:rPr>
          <w:rFonts w:ascii="Calibri" w:eastAsia="Calibri" w:hAnsi="Calibri" w:cs="Calibri"/>
          <w:b/>
          <w:lang w:val="de-CH"/>
        </w:rPr>
        <w:t xml:space="preserve">: </w:t>
      </w:r>
      <w:r w:rsidR="00440426">
        <w:rPr>
          <w:rFonts w:ascii="Calibri" w:eastAsia="Calibri" w:hAnsi="Calibri" w:cs="Calibri"/>
          <w:bCs/>
          <w:lang w:val="de-CH"/>
        </w:rPr>
        <w:t>Übungsaufgaben</w:t>
      </w:r>
    </w:p>
    <w:p w14:paraId="46C01FCE" w14:textId="77777777" w:rsidR="002E7CED" w:rsidRPr="00E02B17" w:rsidRDefault="002E7CED" w:rsidP="002E7CED">
      <w:pPr>
        <w:spacing w:line="240" w:lineRule="auto"/>
        <w:rPr>
          <w:rFonts w:ascii="Calibri" w:eastAsia="Calibri" w:hAnsi="Calibri" w:cs="Calibri"/>
          <w:lang w:val="de-CH"/>
        </w:rPr>
      </w:pPr>
      <w:r w:rsidRPr="00E02B17">
        <w:rPr>
          <w:rFonts w:ascii="Calibri" w:eastAsia="Calibri" w:hAnsi="Calibri" w:cs="Calibri"/>
          <w:lang w:val="de-CH"/>
        </w:rPr>
        <w:t>-----------------------------------------------------------------------------------------------------------------------</w:t>
      </w:r>
    </w:p>
    <w:p w14:paraId="5390EE30" w14:textId="742C6B03" w:rsidR="002E7CED" w:rsidRDefault="00A33DDB" w:rsidP="002E7CED">
      <w:pPr>
        <w:rPr>
          <w:rFonts w:eastAsia="Calibri" w:cstheme="minorHAnsi"/>
          <w:lang w:val="de-CH"/>
        </w:rPr>
      </w:pPr>
      <w:r>
        <w:rPr>
          <w:rFonts w:eastAsia="Calibri" w:cstheme="minorHAnsi"/>
          <w:noProof/>
          <w:lang w:val="de-CH"/>
        </w:rPr>
        <mc:AlternateContent>
          <mc:Choice Requires="wps">
            <w:drawing>
              <wp:anchor distT="0" distB="0" distL="114300" distR="114300" simplePos="0" relativeHeight="252121088" behindDoc="0" locked="0" layoutInCell="1" allowOverlap="1" wp14:anchorId="44481DC2" wp14:editId="30887C3E">
                <wp:simplePos x="0" y="0"/>
                <wp:positionH relativeFrom="column">
                  <wp:posOffset>5057564</wp:posOffset>
                </wp:positionH>
                <wp:positionV relativeFrom="paragraph">
                  <wp:posOffset>175260</wp:posOffset>
                </wp:positionV>
                <wp:extent cx="778933" cy="647700"/>
                <wp:effectExtent l="0" t="0" r="2540" b="0"/>
                <wp:wrapNone/>
                <wp:docPr id="2088791089" name="Text Box 41"/>
                <wp:cNvGraphicFramePr/>
                <a:graphic xmlns:a="http://schemas.openxmlformats.org/drawingml/2006/main">
                  <a:graphicData uri="http://schemas.microsoft.com/office/word/2010/wordprocessingShape">
                    <wps:wsp>
                      <wps:cNvSpPr txBox="1"/>
                      <wps:spPr>
                        <a:xfrm>
                          <a:off x="0" y="0"/>
                          <a:ext cx="778933" cy="647700"/>
                        </a:xfrm>
                        <a:prstGeom prst="rect">
                          <a:avLst/>
                        </a:prstGeom>
                        <a:solidFill>
                          <a:schemeClr val="bg1"/>
                        </a:solidFill>
                        <a:ln w="6350">
                          <a:noFill/>
                        </a:ln>
                      </wps:spPr>
                      <wps:txbx>
                        <w:txbxContent>
                          <w:p w14:paraId="64385F2A" w14:textId="47C6F22D" w:rsidR="00A33DDB" w:rsidRDefault="00A33DDB">
                            <w:r>
                              <w:rPr>
                                <w:noProof/>
                              </w:rPr>
                              <w:drawing>
                                <wp:inline distT="0" distB="0" distL="0" distR="0" wp14:anchorId="36459465" wp14:editId="5B96F393">
                                  <wp:extent cx="574379" cy="558377"/>
                                  <wp:effectExtent l="0" t="0" r="0" b="0"/>
                                  <wp:docPr id="51134270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42709" name="Picture 1" descr="A qr code on a white background&#10;&#10;Description automatically generated"/>
                                          <pic:cNvPicPr/>
                                        </pic:nvPicPr>
                                        <pic:blipFill>
                                          <a:blip r:embed="rId101"/>
                                          <a:stretch>
                                            <a:fillRect/>
                                          </a:stretch>
                                        </pic:blipFill>
                                        <pic:spPr>
                                          <a:xfrm>
                                            <a:off x="0" y="0"/>
                                            <a:ext cx="578769" cy="562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81DC2" id="Text Box 41" o:spid="_x0000_s1054" type="#_x0000_t202" style="position:absolute;margin-left:398.25pt;margin-top:13.8pt;width:61.35pt;height:5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" fillcolor="white [3212]" stroked="f" strokeweight=".5pt">
                <v:textbox>
                  <w:txbxContent>
                    <w:p w14:paraId="64385F2A" w14:textId="47C6F22D" w:rsidR="00A33DDB" w:rsidRDefault="00A33DDB">
                      <w:r>
                        <w:rPr>
                          <w:noProof/>
                        </w:rPr>
                        <w:drawing>
                          <wp:inline distT="0" distB="0" distL="0" distR="0" wp14:anchorId="36459465" wp14:editId="5B96F393">
                            <wp:extent cx="574379" cy="558377"/>
                            <wp:effectExtent l="0" t="0" r="0" b="0"/>
                            <wp:docPr id="51134270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42709" name="Picture 1" descr="A qr code on a white background&#10;&#10;Description automatically generated"/>
                                    <pic:cNvPicPr/>
                                  </pic:nvPicPr>
                                  <pic:blipFill>
                                    <a:blip r:embed="rId101"/>
                                    <a:stretch>
                                      <a:fillRect/>
                                    </a:stretch>
                                  </pic:blipFill>
                                  <pic:spPr>
                                    <a:xfrm>
                                      <a:off x="0" y="0"/>
                                      <a:ext cx="578769" cy="562644"/>
                                    </a:xfrm>
                                    <a:prstGeom prst="rect">
                                      <a:avLst/>
                                    </a:prstGeom>
                                  </pic:spPr>
                                </pic:pic>
                              </a:graphicData>
                            </a:graphic>
                          </wp:inline>
                        </w:drawing>
                      </w:r>
                    </w:p>
                  </w:txbxContent>
                </v:textbox>
              </v:shape>
            </w:pict>
          </mc:Fallback>
        </mc:AlternateContent>
      </w:r>
      <w:r w:rsidR="00644820">
        <w:rPr>
          <w:rFonts w:eastAsia="Calibri" w:cstheme="minorHAnsi"/>
          <w:lang w:val="de-CH"/>
        </w:rPr>
        <w:t xml:space="preserve">In dieser Interaktiven Simulation sollen Sie die Konzepte der letzten Kapitel mit verschiedenen Übungen festigen. </w:t>
      </w:r>
    </w:p>
    <w:p w14:paraId="04C50488" w14:textId="77777777" w:rsidR="00644820" w:rsidRDefault="00644820" w:rsidP="002E7CED">
      <w:pPr>
        <w:rPr>
          <w:rFonts w:eastAsia="Calibri" w:cstheme="minorHAnsi"/>
          <w:lang w:val="de-CH"/>
        </w:rPr>
      </w:pPr>
    </w:p>
    <w:tbl>
      <w:tblPr>
        <w:tblStyle w:val="TableGrid1"/>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7513"/>
      </w:tblGrid>
      <w:tr w:rsidR="002245B7" w:rsidRPr="00E02B17" w14:paraId="5A27868D" w14:textId="77777777" w:rsidTr="00A20DE3">
        <w:tc>
          <w:tcPr>
            <w:tcW w:w="2132" w:type="dxa"/>
          </w:tcPr>
          <w:p w14:paraId="051FF06A" w14:textId="77777777" w:rsidR="002245B7" w:rsidRPr="001B6E4B" w:rsidRDefault="002245B7" w:rsidP="00A20DE3">
            <w:pPr>
              <w:spacing w:line="300" w:lineRule="exact"/>
              <w:jc w:val="both"/>
              <w:rPr>
                <w:rFonts w:cstheme="minorHAnsi"/>
                <w:b/>
              </w:rPr>
            </w:pPr>
            <w:r w:rsidRPr="00B36670">
              <w:rPr>
                <w:rFonts w:cstheme="minorHAnsi"/>
                <w:b/>
              </w:rPr>
              <w:t xml:space="preserve">Start der Simulation: </w:t>
            </w:r>
          </w:p>
        </w:tc>
        <w:tc>
          <w:tcPr>
            <w:tcW w:w="7513" w:type="dxa"/>
          </w:tcPr>
          <w:p w14:paraId="3556B341" w14:textId="76068BC1" w:rsidR="00291508" w:rsidRPr="00291508" w:rsidRDefault="002245B7" w:rsidP="00291508">
            <w:pPr>
              <w:pStyle w:val="ListParagraph"/>
              <w:numPr>
                <w:ilvl w:val="0"/>
                <w:numId w:val="12"/>
              </w:numPr>
              <w:spacing w:line="300" w:lineRule="exact"/>
              <w:jc w:val="both"/>
              <w:rPr>
                <w:rFonts w:cstheme="minorHAnsi"/>
              </w:rPr>
            </w:pPr>
            <w:r w:rsidRPr="00B36670">
              <w:rPr>
                <w:rFonts w:cstheme="minorHAnsi"/>
              </w:rPr>
              <w:t xml:space="preserve">Öffnen Sie folgenden link: </w:t>
            </w:r>
            <w:hyperlink r:id="rId102" w:history="1">
              <w:r w:rsidR="00291508">
                <w:rPr>
                  <w:rStyle w:val="Hyperlink"/>
                  <w:rFonts w:cstheme="minorHAnsi"/>
                </w:rPr>
                <w:t>Baue e</w:t>
              </w:r>
              <w:r w:rsidR="00291508">
                <w:rPr>
                  <w:rStyle w:val="Hyperlink"/>
                  <w:rFonts w:cstheme="minorHAnsi"/>
                </w:rPr>
                <w:t>i</w:t>
              </w:r>
              <w:r w:rsidR="00291508">
                <w:rPr>
                  <w:rStyle w:val="Hyperlink"/>
                  <w:rFonts w:cstheme="minorHAnsi"/>
                </w:rPr>
                <w:t>n Atom</w:t>
              </w:r>
            </w:hyperlink>
          </w:p>
        </w:tc>
      </w:tr>
      <w:tr w:rsidR="002245B7" w:rsidRPr="00E02B17" w14:paraId="7A42032E" w14:textId="77777777" w:rsidTr="00A20DE3">
        <w:tc>
          <w:tcPr>
            <w:tcW w:w="2132" w:type="dxa"/>
          </w:tcPr>
          <w:p w14:paraId="3961A311" w14:textId="77777777" w:rsidR="002245B7" w:rsidRPr="00E02B17" w:rsidRDefault="002245B7" w:rsidP="00A20DE3">
            <w:pPr>
              <w:spacing w:line="276" w:lineRule="auto"/>
              <w:jc w:val="both"/>
              <w:rPr>
                <w:lang w:val="de-CH"/>
              </w:rPr>
            </w:pPr>
          </w:p>
        </w:tc>
        <w:tc>
          <w:tcPr>
            <w:tcW w:w="7513" w:type="dxa"/>
          </w:tcPr>
          <w:p w14:paraId="71B9A6D4" w14:textId="3AA76AFF" w:rsidR="002245B7" w:rsidRPr="00925F30" w:rsidRDefault="002245B7" w:rsidP="00A20DE3">
            <w:pPr>
              <w:pStyle w:val="ListParagraph"/>
              <w:numPr>
                <w:ilvl w:val="0"/>
                <w:numId w:val="12"/>
              </w:numPr>
              <w:spacing w:line="259" w:lineRule="auto"/>
              <w:rPr>
                <w:lang w:val="de-CH"/>
              </w:rPr>
            </w:pPr>
            <w:r w:rsidRPr="00925F30">
              <w:rPr>
                <w:lang w:val="de-CH"/>
              </w:rPr>
              <w:t xml:space="preserve">Wählen Sie </w:t>
            </w:r>
            <w:r>
              <w:rPr>
                <w:lang w:val="de-CH"/>
              </w:rPr>
              <w:t>«Symbol»</w:t>
            </w:r>
          </w:p>
        </w:tc>
      </w:tr>
      <w:tr w:rsidR="002245B7" w:rsidRPr="00E02B17" w14:paraId="7C219A0F" w14:textId="77777777" w:rsidTr="00A20DE3">
        <w:tc>
          <w:tcPr>
            <w:tcW w:w="2132" w:type="dxa"/>
          </w:tcPr>
          <w:p w14:paraId="5180F8C4" w14:textId="77777777" w:rsidR="002245B7" w:rsidRPr="00E02B17" w:rsidRDefault="002245B7" w:rsidP="00A20DE3">
            <w:pPr>
              <w:spacing w:line="276" w:lineRule="auto"/>
              <w:jc w:val="both"/>
              <w:rPr>
                <w:lang w:val="de-CH"/>
              </w:rPr>
            </w:pPr>
          </w:p>
        </w:tc>
        <w:tc>
          <w:tcPr>
            <w:tcW w:w="7513" w:type="dxa"/>
          </w:tcPr>
          <w:p w14:paraId="5BD4572F" w14:textId="049EC21E" w:rsidR="002245B7" w:rsidRPr="00735F3A" w:rsidRDefault="002245B7" w:rsidP="00A20DE3">
            <w:pPr>
              <w:pStyle w:val="ListParagraph"/>
              <w:numPr>
                <w:ilvl w:val="0"/>
                <w:numId w:val="12"/>
              </w:numPr>
              <w:spacing w:line="259" w:lineRule="auto"/>
              <w:rPr>
                <w:lang w:val="de-CH"/>
              </w:rPr>
            </w:pPr>
            <w:r>
              <w:rPr>
                <w:lang w:val="de-CH"/>
              </w:rPr>
              <w:t xml:space="preserve">Schliessen Sie die Anzeigen </w:t>
            </w:r>
            <w:r w:rsidR="006276C2">
              <w:rPr>
                <w:lang w:val="de-CH"/>
              </w:rPr>
              <w:t>«Element» &amp; «Symbol»</w:t>
            </w:r>
          </w:p>
        </w:tc>
      </w:tr>
      <w:tr w:rsidR="002245B7" w:rsidRPr="00E02B17" w14:paraId="53ADC1CE" w14:textId="77777777" w:rsidTr="00A20DE3">
        <w:tc>
          <w:tcPr>
            <w:tcW w:w="2132" w:type="dxa"/>
          </w:tcPr>
          <w:p w14:paraId="3020388C" w14:textId="77777777" w:rsidR="002245B7" w:rsidRPr="00E02B17" w:rsidRDefault="002245B7" w:rsidP="00A20DE3">
            <w:pPr>
              <w:spacing w:line="276" w:lineRule="auto"/>
              <w:jc w:val="both"/>
              <w:rPr>
                <w:lang w:val="de-CH"/>
              </w:rPr>
            </w:pPr>
          </w:p>
        </w:tc>
        <w:tc>
          <w:tcPr>
            <w:tcW w:w="7513" w:type="dxa"/>
          </w:tcPr>
          <w:p w14:paraId="5F261984" w14:textId="570BEB02" w:rsidR="002245B7" w:rsidRPr="008034D6" w:rsidRDefault="00405504" w:rsidP="00A20DE3">
            <w:pPr>
              <w:pStyle w:val="ListParagraph"/>
              <w:numPr>
                <w:ilvl w:val="0"/>
                <w:numId w:val="12"/>
              </w:numPr>
              <w:rPr>
                <w:lang w:val="de-CH"/>
              </w:rPr>
            </w:pPr>
            <w:r>
              <w:rPr>
                <w:lang w:val="de-CH"/>
              </w:rPr>
              <w:t>Lassen Sie alle drei Felder bei «Zeige» unmarkiert</w:t>
            </w:r>
          </w:p>
        </w:tc>
      </w:tr>
      <w:tr w:rsidR="00405504" w:rsidRPr="00E02B17" w14:paraId="4321F24A" w14:textId="77777777" w:rsidTr="00A20DE3">
        <w:tc>
          <w:tcPr>
            <w:tcW w:w="2132" w:type="dxa"/>
          </w:tcPr>
          <w:p w14:paraId="13D5B0BF" w14:textId="77777777" w:rsidR="00405504" w:rsidRPr="00E02B17" w:rsidRDefault="00405504" w:rsidP="00A20DE3">
            <w:pPr>
              <w:spacing w:line="276" w:lineRule="auto"/>
              <w:jc w:val="both"/>
              <w:rPr>
                <w:lang w:val="de-CH"/>
              </w:rPr>
            </w:pPr>
          </w:p>
        </w:tc>
        <w:tc>
          <w:tcPr>
            <w:tcW w:w="7513" w:type="dxa"/>
          </w:tcPr>
          <w:p w14:paraId="07EA5094" w14:textId="32819C43" w:rsidR="00405504" w:rsidRDefault="00884AF7" w:rsidP="00A20DE3">
            <w:pPr>
              <w:pStyle w:val="ListParagraph"/>
              <w:numPr>
                <w:ilvl w:val="0"/>
                <w:numId w:val="12"/>
              </w:numPr>
              <w:rPr>
                <w:lang w:val="de-CH"/>
              </w:rPr>
            </w:pPr>
            <w:r>
              <w:rPr>
                <w:lang w:val="de-CH"/>
              </w:rPr>
              <w:t xml:space="preserve">Lösen Sie nun ohne Hilfestellung der Simulation die folgend Aufgaben: </w:t>
            </w:r>
          </w:p>
        </w:tc>
      </w:tr>
    </w:tbl>
    <w:p w14:paraId="22095805" w14:textId="547A299B" w:rsidR="00715EC2" w:rsidRDefault="00715EC2" w:rsidP="00884AF7">
      <w:pPr>
        <w:spacing w:line="276" w:lineRule="auto"/>
        <w:rPr>
          <w:lang w:val="de-CH"/>
        </w:rPr>
      </w:pPr>
    </w:p>
    <w:p w14:paraId="10D440A9" w14:textId="176A0AE5" w:rsidR="00FA0F5A" w:rsidRDefault="00884AF7" w:rsidP="00F657C0">
      <w:pPr>
        <w:pStyle w:val="ListParagraph"/>
        <w:numPr>
          <w:ilvl w:val="0"/>
          <w:numId w:val="29"/>
        </w:numPr>
        <w:spacing w:line="276" w:lineRule="auto"/>
        <w:rPr>
          <w:lang w:val="de-CH"/>
        </w:rPr>
      </w:pPr>
      <w:r>
        <w:rPr>
          <w:lang w:val="de-CH"/>
        </w:rPr>
        <w:t>Bauen Sie ohne Hilfestellung, ausser Periodensystem und Isoto</w:t>
      </w:r>
      <w:r w:rsidR="00FA0F5A">
        <w:rPr>
          <w:lang w:val="de-CH"/>
        </w:rPr>
        <w:t>p</w:t>
      </w:r>
      <w:r>
        <w:rPr>
          <w:lang w:val="de-CH"/>
        </w:rPr>
        <w:t xml:space="preserve">enkarte </w:t>
      </w:r>
      <w:r w:rsidR="0052200E">
        <w:rPr>
          <w:lang w:val="de-CH"/>
        </w:rPr>
        <w:t>die unten aufgelisteten</w:t>
      </w:r>
      <w:r>
        <w:rPr>
          <w:lang w:val="de-CH"/>
        </w:rPr>
        <w:t xml:space="preserve"> Atome</w:t>
      </w:r>
      <w:r w:rsidR="0052200E">
        <w:rPr>
          <w:lang w:val="de-CH"/>
        </w:rPr>
        <w:t xml:space="preserve"> und notieren Sie jedes Atom in der Nuklid-Schreibweise auf diese Papier. Nach dem Sie ein Atom gebaut haben und </w:t>
      </w:r>
      <w:r w:rsidR="00F657C0">
        <w:rPr>
          <w:lang w:val="de-CH"/>
        </w:rPr>
        <w:t>S</w:t>
      </w:r>
      <w:r w:rsidR="0052200E">
        <w:rPr>
          <w:lang w:val="de-CH"/>
        </w:rPr>
        <w:t>ie sicher sind</w:t>
      </w:r>
      <w:r w:rsidR="00F657C0">
        <w:rPr>
          <w:lang w:val="de-CH"/>
        </w:rPr>
        <w:t>, dass</w:t>
      </w:r>
      <w:r w:rsidR="0052200E">
        <w:rPr>
          <w:lang w:val="de-CH"/>
        </w:rPr>
        <w:t xml:space="preserve"> Ihre Notation stimmt, überprüfen Sie die Lösung indem Sie auf «Element» und «Symbol» klicken und sich unter «Zeige» anzeigen lassen ob das von Ihnen gezeichnete Atom stabil ist. </w:t>
      </w:r>
      <w:r w:rsidR="00F657C0">
        <w:rPr>
          <w:lang w:val="de-CH"/>
        </w:rPr>
        <w:t xml:space="preserve">Schliessen Sie die Anzeigen wieder bevor Sie das nächste Atom bauen. </w:t>
      </w:r>
    </w:p>
    <w:p w14:paraId="5A30A398" w14:textId="2688386E" w:rsidR="000C56C9" w:rsidRDefault="000C56C9" w:rsidP="000C56C9">
      <w:pPr>
        <w:spacing w:line="276" w:lineRule="auto"/>
        <w:rPr>
          <w:lang w:val="de-CH"/>
        </w:rPr>
      </w:pPr>
    </w:p>
    <w:p w14:paraId="4A943527" w14:textId="77777777" w:rsidR="000C56C9" w:rsidRDefault="000C56C9" w:rsidP="000C56C9">
      <w:pPr>
        <w:pStyle w:val="ListParagraph"/>
        <w:numPr>
          <w:ilvl w:val="0"/>
          <w:numId w:val="30"/>
        </w:numPr>
        <w:spacing w:line="720" w:lineRule="auto"/>
        <w:rPr>
          <w:lang w:val="de-CH"/>
        </w:rPr>
      </w:pPr>
      <w:r>
        <w:rPr>
          <w:lang w:val="de-CH"/>
        </w:rPr>
        <w:t>Ein stabiles Kohlenstoff Atom</w:t>
      </w:r>
    </w:p>
    <w:p w14:paraId="32C7EED0" w14:textId="77777777" w:rsidR="000C56C9" w:rsidRDefault="000C56C9" w:rsidP="000C56C9">
      <w:pPr>
        <w:pStyle w:val="ListParagraph"/>
        <w:numPr>
          <w:ilvl w:val="0"/>
          <w:numId w:val="30"/>
        </w:numPr>
        <w:spacing w:line="720" w:lineRule="auto"/>
        <w:rPr>
          <w:lang w:val="de-CH"/>
        </w:rPr>
      </w:pPr>
      <w:r>
        <w:rPr>
          <w:lang w:val="de-CH"/>
        </w:rPr>
        <w:t>Ein einfach geladenes stabiles Fluor Atom</w:t>
      </w:r>
    </w:p>
    <w:p w14:paraId="27189EE5" w14:textId="2F7BB9F2" w:rsidR="000C56C9" w:rsidRPr="000C56C9" w:rsidRDefault="000C56C9" w:rsidP="000C56C9">
      <w:pPr>
        <w:pStyle w:val="ListParagraph"/>
        <w:numPr>
          <w:ilvl w:val="0"/>
          <w:numId w:val="30"/>
        </w:numPr>
        <w:spacing w:line="720" w:lineRule="auto"/>
        <w:rPr>
          <w:lang w:val="de-CH"/>
        </w:rPr>
      </w:pPr>
      <w:r>
        <w:rPr>
          <w:lang w:val="de-CH"/>
        </w:rPr>
        <w:t>Zwei stabile von einander verschiedene drei</w:t>
      </w:r>
      <w:r w:rsidR="0023195F">
        <w:rPr>
          <w:lang w:val="de-CH"/>
        </w:rPr>
        <w:t>f</w:t>
      </w:r>
      <w:r>
        <w:rPr>
          <w:lang w:val="de-CH"/>
        </w:rPr>
        <w:t>ach positiv geladene B</w:t>
      </w:r>
      <w:r w:rsidR="009053F8">
        <w:rPr>
          <w:lang w:val="de-CH"/>
        </w:rPr>
        <w:t>or</w:t>
      </w:r>
      <w:r>
        <w:rPr>
          <w:lang w:val="de-CH"/>
        </w:rPr>
        <w:t xml:space="preserve"> Atome</w:t>
      </w:r>
    </w:p>
    <w:p w14:paraId="55D55583" w14:textId="77777777" w:rsidR="000C56C9" w:rsidRPr="000C56C9" w:rsidRDefault="000C56C9" w:rsidP="000C56C9">
      <w:pPr>
        <w:spacing w:line="276" w:lineRule="auto"/>
        <w:rPr>
          <w:lang w:val="de-CH"/>
        </w:rPr>
      </w:pPr>
    </w:p>
    <w:p w14:paraId="231929EC" w14:textId="4D3A51DA" w:rsidR="000C56C9" w:rsidRPr="00F657C0" w:rsidRDefault="004610DC" w:rsidP="00F657C0">
      <w:pPr>
        <w:pStyle w:val="ListParagraph"/>
        <w:numPr>
          <w:ilvl w:val="0"/>
          <w:numId w:val="29"/>
        </w:numPr>
        <w:spacing w:line="276" w:lineRule="auto"/>
        <w:rPr>
          <w:lang w:val="de-CH"/>
        </w:rPr>
      </w:pPr>
      <w:r>
        <w:rPr>
          <w:lang w:val="de-CH"/>
        </w:rPr>
        <w:t xml:space="preserve">Wechseln Sie ganz unten in der Simulation vom «Symbol» Modus in den «Spiel» Modus und </w:t>
      </w:r>
      <w:r w:rsidR="00451971">
        <w:rPr>
          <w:lang w:val="de-CH"/>
        </w:rPr>
        <w:t>probieren Sie</w:t>
      </w:r>
      <w:r w:rsidR="004C0B4F">
        <w:rPr>
          <w:lang w:val="de-CH"/>
        </w:rPr>
        <w:t xml:space="preserve"> in allen vier Spielen</w:t>
      </w:r>
      <w:r w:rsidR="00451971">
        <w:rPr>
          <w:lang w:val="de-CH"/>
        </w:rPr>
        <w:t xml:space="preserve"> so viele Punkte wie Mögliche zusammen! </w:t>
      </w:r>
      <w:r w:rsidR="004C0B4F">
        <w:rPr>
          <w:lang w:val="de-CH"/>
        </w:rPr>
        <w:t xml:space="preserve">Kopieren Sie ein Bildschirmfoto von Ihren gesammelten Sternen unter diesen Abschnitt: </w:t>
      </w:r>
    </w:p>
    <w:p w14:paraId="6535803D" w14:textId="078A0FB0" w:rsidR="00853624" w:rsidRPr="00853624" w:rsidRDefault="00853624" w:rsidP="00853624">
      <w:pPr>
        <w:pStyle w:val="ListParagraph"/>
        <w:spacing w:line="276" w:lineRule="auto"/>
        <w:rPr>
          <w:lang w:val="de-CH"/>
        </w:rPr>
      </w:pPr>
    </w:p>
    <w:p w14:paraId="275BFD35" w14:textId="0F0DAEB4" w:rsidR="00FA0F5A" w:rsidRDefault="00FA0F5A" w:rsidP="00FA0F5A">
      <w:pPr>
        <w:spacing w:line="276" w:lineRule="auto"/>
        <w:rPr>
          <w:lang w:val="de-CH"/>
        </w:rPr>
      </w:pPr>
    </w:p>
    <w:p w14:paraId="1AF3D7B4" w14:textId="686CBAD3" w:rsidR="00FA0F5A" w:rsidRDefault="00FA0F5A" w:rsidP="00FA0F5A">
      <w:pPr>
        <w:spacing w:line="276" w:lineRule="auto"/>
        <w:rPr>
          <w:lang w:val="de-CH"/>
        </w:rPr>
      </w:pPr>
    </w:p>
    <w:p w14:paraId="2E4830EE" w14:textId="2289F31A" w:rsidR="00BC335E" w:rsidRDefault="00BC335E" w:rsidP="00FA0F5A">
      <w:pPr>
        <w:spacing w:line="276" w:lineRule="auto"/>
        <w:rPr>
          <w:lang w:val="de-CH"/>
        </w:rPr>
      </w:pPr>
    </w:p>
    <w:p w14:paraId="214001B7" w14:textId="2F8E9815" w:rsidR="00BC335E" w:rsidRDefault="00BC335E" w:rsidP="00FA0F5A">
      <w:pPr>
        <w:spacing w:line="276" w:lineRule="auto"/>
        <w:rPr>
          <w:lang w:val="de-CH"/>
        </w:rPr>
      </w:pPr>
    </w:p>
    <w:p w14:paraId="0C6D25DD" w14:textId="525246A8" w:rsidR="00BC335E" w:rsidRDefault="00BC335E" w:rsidP="00FA0F5A">
      <w:pPr>
        <w:spacing w:line="276" w:lineRule="auto"/>
        <w:rPr>
          <w:lang w:val="de-CH"/>
        </w:rPr>
      </w:pPr>
    </w:p>
    <w:p w14:paraId="396D7DCA" w14:textId="387F714B" w:rsidR="00BC335E" w:rsidRDefault="00BC335E" w:rsidP="00FA0F5A">
      <w:pPr>
        <w:spacing w:line="276" w:lineRule="auto"/>
        <w:rPr>
          <w:lang w:val="de-CH"/>
        </w:rPr>
      </w:pPr>
    </w:p>
    <w:p w14:paraId="0C2A2BF5" w14:textId="48E50416" w:rsidR="00BC335E" w:rsidRDefault="00BC335E" w:rsidP="00FA0F5A">
      <w:pPr>
        <w:spacing w:line="276" w:lineRule="auto"/>
        <w:rPr>
          <w:lang w:val="de-CH"/>
        </w:rPr>
      </w:pPr>
    </w:p>
    <w:p w14:paraId="58F8F467" w14:textId="61C4F68C" w:rsidR="00BC335E" w:rsidRDefault="00BC335E" w:rsidP="00FA0F5A">
      <w:pPr>
        <w:spacing w:line="276" w:lineRule="auto"/>
        <w:rPr>
          <w:lang w:val="de-CH"/>
        </w:rPr>
      </w:pPr>
    </w:p>
    <w:p w14:paraId="5C333E9C" w14:textId="574B7503" w:rsidR="00BC335E" w:rsidRDefault="00BC335E" w:rsidP="00FA0F5A">
      <w:pPr>
        <w:spacing w:line="276" w:lineRule="auto"/>
        <w:rPr>
          <w:lang w:val="de-CH"/>
        </w:rPr>
      </w:pPr>
    </w:p>
    <w:p w14:paraId="56BE4708" w14:textId="5CB7E156" w:rsidR="00BC335E" w:rsidRDefault="00BC335E" w:rsidP="00FA0F5A">
      <w:pPr>
        <w:spacing w:line="276" w:lineRule="auto"/>
        <w:rPr>
          <w:lang w:val="de-CH"/>
        </w:rPr>
      </w:pPr>
    </w:p>
    <w:p w14:paraId="154C7B82" w14:textId="322AE6D8" w:rsidR="00BC335E" w:rsidRDefault="00BC335E" w:rsidP="00FA0F5A">
      <w:pPr>
        <w:spacing w:line="276" w:lineRule="auto"/>
        <w:rPr>
          <w:lang w:val="de-CH"/>
        </w:rPr>
      </w:pPr>
    </w:p>
    <w:p w14:paraId="32E6C449" w14:textId="5A04F9DD" w:rsidR="00BC335E" w:rsidRDefault="00BC335E" w:rsidP="00FA0F5A">
      <w:pPr>
        <w:spacing w:line="276" w:lineRule="auto"/>
        <w:rPr>
          <w:lang w:val="de-CH"/>
        </w:rPr>
      </w:pPr>
    </w:p>
    <w:p w14:paraId="0BF268DB" w14:textId="6DAD5DAA" w:rsidR="00BC335E" w:rsidRDefault="00BC335E" w:rsidP="00FA0F5A">
      <w:pPr>
        <w:spacing w:line="276" w:lineRule="auto"/>
        <w:rPr>
          <w:lang w:val="de-CH"/>
        </w:rPr>
      </w:pPr>
    </w:p>
    <w:p w14:paraId="6E7AF636" w14:textId="77777777" w:rsidR="0039335E" w:rsidRDefault="0039335E" w:rsidP="0039335E">
      <w:pPr>
        <w:spacing w:line="276" w:lineRule="auto"/>
        <w:rPr>
          <w:lang w:val="de-CH"/>
        </w:rPr>
      </w:pPr>
    </w:p>
    <w:p w14:paraId="22A787D1" w14:textId="77777777" w:rsidR="00184C82" w:rsidRDefault="00184C82" w:rsidP="0039335E">
      <w:pPr>
        <w:spacing w:line="276" w:lineRule="auto"/>
        <w:jc w:val="both"/>
        <w:rPr>
          <w:rFonts w:ascii="Calibri" w:eastAsia="Calibri" w:hAnsi="Calibri" w:cs="Calibri"/>
          <w:b/>
          <w:lang w:val="de-CH"/>
        </w:rPr>
      </w:pPr>
    </w:p>
    <w:p w14:paraId="7E445C44" w14:textId="398D759B" w:rsidR="0039335E" w:rsidRPr="002E5769" w:rsidRDefault="0039335E" w:rsidP="0039335E">
      <w:pPr>
        <w:spacing w:line="276" w:lineRule="auto"/>
        <w:jc w:val="both"/>
        <w:rPr>
          <w:rFonts w:ascii="Calibri" w:eastAsia="Calibri" w:hAnsi="Calibri" w:cs="Calibri"/>
          <w:b/>
          <w:lang w:val="de-CH"/>
        </w:rPr>
      </w:pPr>
      <w:r w:rsidRPr="004E6221">
        <w:rPr>
          <w:rFonts w:ascii="Calibri Light" w:eastAsia="Calibri" w:hAnsi="Calibri Light" w:cs="Times New Roman"/>
          <w:noProof/>
          <w:lang w:val="de-CH"/>
        </w:rPr>
        <w:lastRenderedPageBreak/>
        <w:drawing>
          <wp:anchor distT="0" distB="3240405" distL="114300" distR="114300" simplePos="0" relativeHeight="252039168" behindDoc="0" locked="0" layoutInCell="1" allowOverlap="1" wp14:anchorId="358E7736" wp14:editId="3580269D">
            <wp:simplePos x="0" y="0"/>
            <wp:positionH relativeFrom="margin">
              <wp:posOffset>5447786</wp:posOffset>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90" name="Picture 90" descr="P78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786#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Pr>
          <w:rFonts w:ascii="Calibri" w:eastAsia="Calibri" w:hAnsi="Calibri" w:cs="Calibri"/>
          <w:b/>
          <w:lang w:val="de-CH"/>
        </w:rPr>
        <w:t>1</w:t>
      </w:r>
      <w:r w:rsidR="000D0AEE">
        <w:rPr>
          <w:rFonts w:ascii="Calibri" w:eastAsia="Calibri" w:hAnsi="Calibri" w:cs="Calibri"/>
          <w:b/>
          <w:lang w:val="de-CH"/>
        </w:rPr>
        <w:t>8</w:t>
      </w:r>
      <w:r w:rsidRPr="004E6221">
        <w:rPr>
          <w:rFonts w:ascii="Calibri" w:eastAsia="Calibri" w:hAnsi="Calibri" w:cs="Calibri"/>
          <w:b/>
          <w:lang w:val="de-CH"/>
        </w:rPr>
        <w:t xml:space="preserve">: </w:t>
      </w:r>
      <w:r>
        <w:rPr>
          <w:rFonts w:ascii="Calibri" w:eastAsia="Calibri" w:hAnsi="Calibri" w:cs="Calibri"/>
          <w:bCs/>
          <w:lang w:val="de-CH"/>
        </w:rPr>
        <w:t>Verteilung der Elektronen</w:t>
      </w:r>
    </w:p>
    <w:p w14:paraId="1F949737" w14:textId="77777777" w:rsidR="0039335E" w:rsidRPr="00744141" w:rsidRDefault="0039335E" w:rsidP="0039335E">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tbl>
      <w:tblPr>
        <w:tblStyle w:val="TableGrid"/>
        <w:tblpPr w:leftFromText="180" w:rightFromText="180" w:vertAnchor="text" w:horzAnchor="margin" w:tblpY="2208"/>
        <w:tblW w:w="0" w:type="auto"/>
        <w:tblCellMar>
          <w:top w:w="57" w:type="dxa"/>
          <w:left w:w="57" w:type="dxa"/>
          <w:bottom w:w="57" w:type="dxa"/>
          <w:right w:w="57" w:type="dxa"/>
        </w:tblCellMar>
        <w:tblLook w:val="04A0" w:firstRow="1" w:lastRow="0" w:firstColumn="1" w:lastColumn="0" w:noHBand="0" w:noVBand="1"/>
      </w:tblPr>
      <w:tblGrid>
        <w:gridCol w:w="1696"/>
        <w:gridCol w:w="1612"/>
        <w:gridCol w:w="1427"/>
        <w:gridCol w:w="1427"/>
        <w:gridCol w:w="1427"/>
        <w:gridCol w:w="1427"/>
      </w:tblGrid>
      <w:tr w:rsidR="00B84902" w:rsidRPr="009B6A95" w14:paraId="537D3624" w14:textId="77777777" w:rsidTr="002E5769">
        <w:tc>
          <w:tcPr>
            <w:tcW w:w="1696" w:type="dxa"/>
          </w:tcPr>
          <w:p w14:paraId="523FA49C" w14:textId="77777777" w:rsidR="00B84902" w:rsidRPr="009B6A95" w:rsidRDefault="00B84902" w:rsidP="002E5769">
            <w:pPr>
              <w:tabs>
                <w:tab w:val="left" w:pos="709"/>
                <w:tab w:val="left" w:pos="6804"/>
                <w:tab w:val="left" w:pos="7230"/>
              </w:tabs>
              <w:jc w:val="center"/>
              <w:rPr>
                <w:b/>
                <w:sz w:val="20"/>
                <w:szCs w:val="20"/>
              </w:rPr>
            </w:pPr>
            <w:r w:rsidRPr="009B6A95">
              <w:rPr>
                <w:b/>
                <w:sz w:val="20"/>
                <w:szCs w:val="20"/>
              </w:rPr>
              <w:t>Ordnungszahl</w:t>
            </w:r>
          </w:p>
        </w:tc>
        <w:tc>
          <w:tcPr>
            <w:tcW w:w="1612" w:type="dxa"/>
          </w:tcPr>
          <w:p w14:paraId="6E9AE79C" w14:textId="77777777" w:rsidR="00B84902" w:rsidRPr="009B6A95" w:rsidRDefault="00B84902" w:rsidP="002E5769">
            <w:pPr>
              <w:tabs>
                <w:tab w:val="left" w:pos="709"/>
                <w:tab w:val="left" w:pos="6804"/>
                <w:tab w:val="left" w:pos="7230"/>
              </w:tabs>
              <w:jc w:val="center"/>
              <w:rPr>
                <w:b/>
                <w:sz w:val="20"/>
                <w:szCs w:val="20"/>
              </w:rPr>
            </w:pPr>
            <w:r w:rsidRPr="009B6A95">
              <w:rPr>
                <w:b/>
                <w:sz w:val="20"/>
                <w:szCs w:val="20"/>
              </w:rPr>
              <w:t>Element</w:t>
            </w:r>
          </w:p>
        </w:tc>
        <w:tc>
          <w:tcPr>
            <w:tcW w:w="1427" w:type="dxa"/>
          </w:tcPr>
          <w:p w14:paraId="47B43DF0" w14:textId="77777777" w:rsidR="00B84902" w:rsidRPr="009B6A95" w:rsidRDefault="00B84902" w:rsidP="002E5769">
            <w:pPr>
              <w:tabs>
                <w:tab w:val="left" w:pos="709"/>
                <w:tab w:val="left" w:pos="6804"/>
                <w:tab w:val="left" w:pos="7230"/>
              </w:tabs>
              <w:jc w:val="both"/>
              <w:rPr>
                <w:b/>
                <w:sz w:val="20"/>
                <w:szCs w:val="20"/>
              </w:rPr>
            </w:pPr>
            <w:r w:rsidRPr="009B6A95">
              <w:rPr>
                <w:b/>
                <w:sz w:val="20"/>
                <w:szCs w:val="20"/>
              </w:rPr>
              <w:t>1. Schale</w:t>
            </w:r>
          </w:p>
        </w:tc>
        <w:tc>
          <w:tcPr>
            <w:tcW w:w="1427" w:type="dxa"/>
          </w:tcPr>
          <w:p w14:paraId="68B8FA2D" w14:textId="77777777" w:rsidR="00B84902" w:rsidRPr="009B6A95" w:rsidRDefault="00B84902" w:rsidP="002E5769">
            <w:pPr>
              <w:tabs>
                <w:tab w:val="left" w:pos="709"/>
                <w:tab w:val="left" w:pos="6804"/>
                <w:tab w:val="left" w:pos="7230"/>
              </w:tabs>
              <w:jc w:val="both"/>
              <w:rPr>
                <w:b/>
                <w:sz w:val="20"/>
                <w:szCs w:val="20"/>
              </w:rPr>
            </w:pPr>
            <w:r w:rsidRPr="009B6A95">
              <w:rPr>
                <w:b/>
                <w:sz w:val="20"/>
                <w:szCs w:val="20"/>
              </w:rPr>
              <w:t>2. Schale</w:t>
            </w:r>
          </w:p>
        </w:tc>
        <w:tc>
          <w:tcPr>
            <w:tcW w:w="1427" w:type="dxa"/>
          </w:tcPr>
          <w:p w14:paraId="1B626FF5" w14:textId="77777777" w:rsidR="00B84902" w:rsidRPr="009B6A95" w:rsidRDefault="00B84902" w:rsidP="002E5769">
            <w:pPr>
              <w:tabs>
                <w:tab w:val="left" w:pos="709"/>
                <w:tab w:val="left" w:pos="6804"/>
                <w:tab w:val="left" w:pos="7230"/>
              </w:tabs>
              <w:jc w:val="both"/>
              <w:rPr>
                <w:b/>
                <w:sz w:val="20"/>
                <w:szCs w:val="20"/>
              </w:rPr>
            </w:pPr>
            <w:r w:rsidRPr="009B6A95">
              <w:rPr>
                <w:b/>
                <w:sz w:val="20"/>
                <w:szCs w:val="20"/>
              </w:rPr>
              <w:t>3. Schale</w:t>
            </w:r>
          </w:p>
        </w:tc>
        <w:tc>
          <w:tcPr>
            <w:tcW w:w="1427" w:type="dxa"/>
          </w:tcPr>
          <w:p w14:paraId="2A6DDB27" w14:textId="77777777" w:rsidR="00B84902" w:rsidRPr="009B6A95" w:rsidRDefault="00B84902" w:rsidP="002E5769">
            <w:pPr>
              <w:tabs>
                <w:tab w:val="left" w:pos="709"/>
                <w:tab w:val="left" w:pos="6804"/>
                <w:tab w:val="left" w:pos="7230"/>
              </w:tabs>
              <w:jc w:val="both"/>
              <w:rPr>
                <w:b/>
                <w:sz w:val="20"/>
                <w:szCs w:val="20"/>
              </w:rPr>
            </w:pPr>
            <w:r w:rsidRPr="009B6A95">
              <w:rPr>
                <w:b/>
                <w:sz w:val="20"/>
                <w:szCs w:val="20"/>
              </w:rPr>
              <w:t>4. Schale</w:t>
            </w:r>
          </w:p>
        </w:tc>
      </w:tr>
      <w:tr w:rsidR="00B84902" w:rsidRPr="009B6A95" w14:paraId="2CB17EED" w14:textId="77777777" w:rsidTr="002E5769">
        <w:tc>
          <w:tcPr>
            <w:tcW w:w="1696" w:type="dxa"/>
          </w:tcPr>
          <w:p w14:paraId="0592EE28" w14:textId="77777777" w:rsidR="00B84902" w:rsidRPr="009B6A95" w:rsidRDefault="00B84902" w:rsidP="002E5769">
            <w:pPr>
              <w:ind w:right="437"/>
              <w:jc w:val="center"/>
              <w:rPr>
                <w:sz w:val="20"/>
                <w:szCs w:val="20"/>
              </w:rPr>
            </w:pPr>
            <w:r w:rsidRPr="009B6A95">
              <w:rPr>
                <w:sz w:val="20"/>
                <w:szCs w:val="20"/>
              </w:rPr>
              <w:t>1</w:t>
            </w:r>
          </w:p>
        </w:tc>
        <w:tc>
          <w:tcPr>
            <w:tcW w:w="1612" w:type="dxa"/>
          </w:tcPr>
          <w:p w14:paraId="70C7174C" w14:textId="77777777" w:rsidR="00B84902" w:rsidRPr="009B6A95" w:rsidRDefault="00B84902" w:rsidP="002E5769">
            <w:pPr>
              <w:jc w:val="center"/>
              <w:rPr>
                <w:sz w:val="20"/>
                <w:szCs w:val="20"/>
              </w:rPr>
            </w:pPr>
            <w:r w:rsidRPr="009B6A95">
              <w:rPr>
                <w:sz w:val="20"/>
                <w:szCs w:val="20"/>
              </w:rPr>
              <w:t>H</w:t>
            </w:r>
          </w:p>
        </w:tc>
        <w:tc>
          <w:tcPr>
            <w:tcW w:w="1427" w:type="dxa"/>
          </w:tcPr>
          <w:p w14:paraId="20D5A33E"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EE432E7"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5381964B"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2D6F94F0"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74EE4BA9" w14:textId="77777777" w:rsidTr="002E5769">
        <w:tc>
          <w:tcPr>
            <w:tcW w:w="1696" w:type="dxa"/>
          </w:tcPr>
          <w:p w14:paraId="305F055E" w14:textId="77777777" w:rsidR="00B84902" w:rsidRPr="009B6A95" w:rsidRDefault="00B84902" w:rsidP="002E5769">
            <w:pPr>
              <w:ind w:right="437"/>
              <w:jc w:val="center"/>
              <w:rPr>
                <w:sz w:val="20"/>
                <w:szCs w:val="20"/>
              </w:rPr>
            </w:pPr>
            <w:r w:rsidRPr="009B6A95">
              <w:rPr>
                <w:sz w:val="20"/>
                <w:szCs w:val="20"/>
              </w:rPr>
              <w:t>2</w:t>
            </w:r>
          </w:p>
        </w:tc>
        <w:tc>
          <w:tcPr>
            <w:tcW w:w="1612" w:type="dxa"/>
          </w:tcPr>
          <w:p w14:paraId="485DB4A0" w14:textId="77777777" w:rsidR="00B84902" w:rsidRPr="009B6A95" w:rsidRDefault="00B84902" w:rsidP="002E5769">
            <w:pPr>
              <w:jc w:val="center"/>
              <w:rPr>
                <w:sz w:val="20"/>
                <w:szCs w:val="20"/>
              </w:rPr>
            </w:pPr>
            <w:r w:rsidRPr="009B6A95">
              <w:rPr>
                <w:sz w:val="20"/>
                <w:szCs w:val="20"/>
              </w:rPr>
              <w:t>He</w:t>
            </w:r>
          </w:p>
        </w:tc>
        <w:tc>
          <w:tcPr>
            <w:tcW w:w="1427" w:type="dxa"/>
          </w:tcPr>
          <w:p w14:paraId="4DE730EC"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94C9C8F"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B1EF716"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DF9D85C"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7DC419DE" w14:textId="77777777" w:rsidTr="002E5769">
        <w:tc>
          <w:tcPr>
            <w:tcW w:w="1696" w:type="dxa"/>
          </w:tcPr>
          <w:p w14:paraId="74D9978A" w14:textId="77777777" w:rsidR="00B84902" w:rsidRPr="009B6A95" w:rsidRDefault="00B84902" w:rsidP="002E5769">
            <w:pPr>
              <w:ind w:right="437"/>
              <w:jc w:val="center"/>
              <w:rPr>
                <w:sz w:val="20"/>
                <w:szCs w:val="20"/>
              </w:rPr>
            </w:pPr>
            <w:r w:rsidRPr="009B6A95">
              <w:rPr>
                <w:sz w:val="20"/>
                <w:szCs w:val="20"/>
              </w:rPr>
              <w:t>3</w:t>
            </w:r>
          </w:p>
        </w:tc>
        <w:tc>
          <w:tcPr>
            <w:tcW w:w="1612" w:type="dxa"/>
          </w:tcPr>
          <w:p w14:paraId="5A9780CB" w14:textId="77777777" w:rsidR="00B84902" w:rsidRPr="009B6A95" w:rsidRDefault="00B84902" w:rsidP="002E5769">
            <w:pPr>
              <w:jc w:val="center"/>
              <w:rPr>
                <w:sz w:val="20"/>
                <w:szCs w:val="20"/>
              </w:rPr>
            </w:pPr>
            <w:r w:rsidRPr="009B6A95">
              <w:rPr>
                <w:sz w:val="20"/>
                <w:szCs w:val="20"/>
              </w:rPr>
              <w:t>Li</w:t>
            </w:r>
          </w:p>
        </w:tc>
        <w:tc>
          <w:tcPr>
            <w:tcW w:w="1427" w:type="dxa"/>
          </w:tcPr>
          <w:p w14:paraId="0134C8BC"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610597BB"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2E9ACD0F"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3B97B84"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04FD9555" w14:textId="77777777" w:rsidTr="002E5769">
        <w:tc>
          <w:tcPr>
            <w:tcW w:w="1696" w:type="dxa"/>
          </w:tcPr>
          <w:p w14:paraId="67214C36" w14:textId="77777777" w:rsidR="00B84902" w:rsidRPr="009B6A95" w:rsidRDefault="00B84902" w:rsidP="002E5769">
            <w:pPr>
              <w:ind w:right="437"/>
              <w:jc w:val="center"/>
              <w:rPr>
                <w:sz w:val="20"/>
                <w:szCs w:val="20"/>
              </w:rPr>
            </w:pPr>
            <w:r w:rsidRPr="009B6A95">
              <w:rPr>
                <w:sz w:val="20"/>
                <w:szCs w:val="20"/>
              </w:rPr>
              <w:t>4</w:t>
            </w:r>
          </w:p>
        </w:tc>
        <w:tc>
          <w:tcPr>
            <w:tcW w:w="1612" w:type="dxa"/>
          </w:tcPr>
          <w:p w14:paraId="0375A97C" w14:textId="77777777" w:rsidR="00B84902" w:rsidRPr="009B6A95" w:rsidRDefault="00B84902" w:rsidP="002E5769">
            <w:pPr>
              <w:jc w:val="center"/>
              <w:rPr>
                <w:sz w:val="20"/>
                <w:szCs w:val="20"/>
              </w:rPr>
            </w:pPr>
            <w:r w:rsidRPr="009B6A95">
              <w:rPr>
                <w:sz w:val="20"/>
                <w:szCs w:val="20"/>
              </w:rPr>
              <w:t>Be</w:t>
            </w:r>
          </w:p>
        </w:tc>
        <w:tc>
          <w:tcPr>
            <w:tcW w:w="1427" w:type="dxa"/>
          </w:tcPr>
          <w:p w14:paraId="53F3A2CF"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4B9B1D8"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22E892B9"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F518239"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28234D5A" w14:textId="77777777" w:rsidTr="002E5769">
        <w:tc>
          <w:tcPr>
            <w:tcW w:w="1696" w:type="dxa"/>
          </w:tcPr>
          <w:p w14:paraId="0F56A271" w14:textId="77777777" w:rsidR="00B84902" w:rsidRPr="009B6A95" w:rsidRDefault="00B84902" w:rsidP="002E5769">
            <w:pPr>
              <w:ind w:right="437"/>
              <w:jc w:val="center"/>
              <w:rPr>
                <w:sz w:val="20"/>
                <w:szCs w:val="20"/>
              </w:rPr>
            </w:pPr>
            <w:r w:rsidRPr="009B6A95">
              <w:rPr>
                <w:sz w:val="20"/>
                <w:szCs w:val="20"/>
              </w:rPr>
              <w:t>5</w:t>
            </w:r>
          </w:p>
        </w:tc>
        <w:tc>
          <w:tcPr>
            <w:tcW w:w="1612" w:type="dxa"/>
          </w:tcPr>
          <w:p w14:paraId="09A2843F" w14:textId="77777777" w:rsidR="00B84902" w:rsidRPr="009B6A95" w:rsidRDefault="00B84902" w:rsidP="002E5769">
            <w:pPr>
              <w:jc w:val="center"/>
              <w:rPr>
                <w:sz w:val="20"/>
                <w:szCs w:val="20"/>
              </w:rPr>
            </w:pPr>
            <w:r w:rsidRPr="009B6A95">
              <w:rPr>
                <w:sz w:val="20"/>
                <w:szCs w:val="20"/>
              </w:rPr>
              <w:t>B</w:t>
            </w:r>
          </w:p>
        </w:tc>
        <w:tc>
          <w:tcPr>
            <w:tcW w:w="1427" w:type="dxa"/>
          </w:tcPr>
          <w:p w14:paraId="3AB82B65"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665989C"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29C671F"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52CF0EC"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4D8075BF" w14:textId="77777777" w:rsidTr="002E5769">
        <w:tc>
          <w:tcPr>
            <w:tcW w:w="1696" w:type="dxa"/>
          </w:tcPr>
          <w:p w14:paraId="6D5B3156" w14:textId="77777777" w:rsidR="00B84902" w:rsidRPr="009B6A95" w:rsidRDefault="00B84902" w:rsidP="002E5769">
            <w:pPr>
              <w:ind w:right="437"/>
              <w:jc w:val="center"/>
              <w:rPr>
                <w:sz w:val="20"/>
                <w:szCs w:val="20"/>
              </w:rPr>
            </w:pPr>
            <w:r w:rsidRPr="009B6A95">
              <w:rPr>
                <w:sz w:val="20"/>
                <w:szCs w:val="20"/>
              </w:rPr>
              <w:t>6</w:t>
            </w:r>
          </w:p>
        </w:tc>
        <w:tc>
          <w:tcPr>
            <w:tcW w:w="1612" w:type="dxa"/>
          </w:tcPr>
          <w:p w14:paraId="5E80A08F" w14:textId="77777777" w:rsidR="00B84902" w:rsidRPr="009B6A95" w:rsidRDefault="00B84902" w:rsidP="002E5769">
            <w:pPr>
              <w:jc w:val="center"/>
              <w:rPr>
                <w:sz w:val="20"/>
                <w:szCs w:val="20"/>
              </w:rPr>
            </w:pPr>
            <w:r w:rsidRPr="009B6A95">
              <w:rPr>
                <w:sz w:val="20"/>
                <w:szCs w:val="20"/>
              </w:rPr>
              <w:t>C</w:t>
            </w:r>
          </w:p>
        </w:tc>
        <w:tc>
          <w:tcPr>
            <w:tcW w:w="1427" w:type="dxa"/>
          </w:tcPr>
          <w:p w14:paraId="079C7295"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17E46F6F"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193BCBB"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BBC2FBF"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5168AEF9" w14:textId="77777777" w:rsidTr="002E5769">
        <w:tc>
          <w:tcPr>
            <w:tcW w:w="1696" w:type="dxa"/>
          </w:tcPr>
          <w:p w14:paraId="5432058A" w14:textId="77777777" w:rsidR="00B84902" w:rsidRPr="009B6A95" w:rsidRDefault="00B84902" w:rsidP="002E5769">
            <w:pPr>
              <w:ind w:right="437"/>
              <w:jc w:val="center"/>
              <w:rPr>
                <w:sz w:val="20"/>
                <w:szCs w:val="20"/>
              </w:rPr>
            </w:pPr>
            <w:r w:rsidRPr="009B6A95">
              <w:rPr>
                <w:sz w:val="20"/>
                <w:szCs w:val="20"/>
              </w:rPr>
              <w:t>7</w:t>
            </w:r>
          </w:p>
        </w:tc>
        <w:tc>
          <w:tcPr>
            <w:tcW w:w="1612" w:type="dxa"/>
          </w:tcPr>
          <w:p w14:paraId="1E0B6137" w14:textId="77777777" w:rsidR="00B84902" w:rsidRPr="009B6A95" w:rsidRDefault="00B84902" w:rsidP="002E5769">
            <w:pPr>
              <w:jc w:val="center"/>
              <w:rPr>
                <w:sz w:val="20"/>
                <w:szCs w:val="20"/>
              </w:rPr>
            </w:pPr>
            <w:r w:rsidRPr="009B6A95">
              <w:rPr>
                <w:sz w:val="20"/>
                <w:szCs w:val="20"/>
              </w:rPr>
              <w:t>N</w:t>
            </w:r>
          </w:p>
        </w:tc>
        <w:tc>
          <w:tcPr>
            <w:tcW w:w="1427" w:type="dxa"/>
          </w:tcPr>
          <w:p w14:paraId="359D4BE7"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6E75BD59"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5EDF6C5"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520ABBA"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47FB56E5" w14:textId="77777777" w:rsidTr="002E5769">
        <w:tc>
          <w:tcPr>
            <w:tcW w:w="1696" w:type="dxa"/>
          </w:tcPr>
          <w:p w14:paraId="380D6D56" w14:textId="77777777" w:rsidR="00B84902" w:rsidRPr="009B6A95" w:rsidRDefault="00B84902" w:rsidP="002E5769">
            <w:pPr>
              <w:ind w:right="437"/>
              <w:jc w:val="center"/>
              <w:rPr>
                <w:sz w:val="20"/>
                <w:szCs w:val="20"/>
              </w:rPr>
            </w:pPr>
            <w:r w:rsidRPr="009B6A95">
              <w:rPr>
                <w:sz w:val="20"/>
                <w:szCs w:val="20"/>
              </w:rPr>
              <w:t>8</w:t>
            </w:r>
          </w:p>
        </w:tc>
        <w:tc>
          <w:tcPr>
            <w:tcW w:w="1612" w:type="dxa"/>
          </w:tcPr>
          <w:p w14:paraId="76283EC7" w14:textId="77777777" w:rsidR="00B84902" w:rsidRPr="009B6A95" w:rsidRDefault="00B84902" w:rsidP="002E5769">
            <w:pPr>
              <w:jc w:val="center"/>
              <w:rPr>
                <w:sz w:val="20"/>
                <w:szCs w:val="20"/>
              </w:rPr>
            </w:pPr>
            <w:r w:rsidRPr="009B6A95">
              <w:rPr>
                <w:sz w:val="20"/>
                <w:szCs w:val="20"/>
              </w:rPr>
              <w:t>O</w:t>
            </w:r>
          </w:p>
        </w:tc>
        <w:tc>
          <w:tcPr>
            <w:tcW w:w="1427" w:type="dxa"/>
          </w:tcPr>
          <w:p w14:paraId="00FD3D86"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E2E0072"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15D3C2D3"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7E5DA79"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274D438B" w14:textId="77777777" w:rsidTr="002E5769">
        <w:tc>
          <w:tcPr>
            <w:tcW w:w="1696" w:type="dxa"/>
          </w:tcPr>
          <w:p w14:paraId="104165E3" w14:textId="77777777" w:rsidR="00B84902" w:rsidRPr="009B6A95" w:rsidRDefault="00B84902" w:rsidP="002E5769">
            <w:pPr>
              <w:ind w:right="437"/>
              <w:jc w:val="center"/>
              <w:rPr>
                <w:sz w:val="20"/>
                <w:szCs w:val="20"/>
              </w:rPr>
            </w:pPr>
            <w:r w:rsidRPr="009B6A95">
              <w:rPr>
                <w:sz w:val="20"/>
                <w:szCs w:val="20"/>
              </w:rPr>
              <w:t>9</w:t>
            </w:r>
          </w:p>
        </w:tc>
        <w:tc>
          <w:tcPr>
            <w:tcW w:w="1612" w:type="dxa"/>
          </w:tcPr>
          <w:p w14:paraId="37EE6F03" w14:textId="77777777" w:rsidR="00B84902" w:rsidRPr="009B6A95" w:rsidRDefault="00B84902" w:rsidP="002E5769">
            <w:pPr>
              <w:jc w:val="center"/>
              <w:rPr>
                <w:sz w:val="20"/>
                <w:szCs w:val="20"/>
              </w:rPr>
            </w:pPr>
            <w:r w:rsidRPr="009B6A95">
              <w:rPr>
                <w:sz w:val="20"/>
                <w:szCs w:val="20"/>
              </w:rPr>
              <w:t>F</w:t>
            </w:r>
          </w:p>
        </w:tc>
        <w:tc>
          <w:tcPr>
            <w:tcW w:w="1427" w:type="dxa"/>
          </w:tcPr>
          <w:p w14:paraId="51258CBF"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2895603E"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599F0BC"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DB51756"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4FCA29AF" w14:textId="77777777" w:rsidTr="002E5769">
        <w:tc>
          <w:tcPr>
            <w:tcW w:w="1696" w:type="dxa"/>
          </w:tcPr>
          <w:p w14:paraId="5A24E45E" w14:textId="77777777" w:rsidR="00B84902" w:rsidRPr="009B6A95" w:rsidRDefault="00B84902" w:rsidP="002E5769">
            <w:pPr>
              <w:ind w:right="437"/>
              <w:jc w:val="center"/>
              <w:rPr>
                <w:sz w:val="20"/>
                <w:szCs w:val="20"/>
              </w:rPr>
            </w:pPr>
            <w:r w:rsidRPr="009B6A95">
              <w:rPr>
                <w:sz w:val="20"/>
                <w:szCs w:val="20"/>
              </w:rPr>
              <w:t>10</w:t>
            </w:r>
          </w:p>
        </w:tc>
        <w:tc>
          <w:tcPr>
            <w:tcW w:w="1612" w:type="dxa"/>
          </w:tcPr>
          <w:p w14:paraId="5459BED1" w14:textId="77777777" w:rsidR="00B84902" w:rsidRPr="009B6A95" w:rsidRDefault="00B84902" w:rsidP="002E5769">
            <w:pPr>
              <w:jc w:val="center"/>
              <w:rPr>
                <w:sz w:val="20"/>
                <w:szCs w:val="20"/>
              </w:rPr>
            </w:pPr>
            <w:r w:rsidRPr="009B6A95">
              <w:rPr>
                <w:sz w:val="20"/>
                <w:szCs w:val="20"/>
              </w:rPr>
              <w:t>Ne</w:t>
            </w:r>
          </w:p>
        </w:tc>
        <w:tc>
          <w:tcPr>
            <w:tcW w:w="1427" w:type="dxa"/>
          </w:tcPr>
          <w:p w14:paraId="11FA3B82"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7C9AD10"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1F01198E"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83E0ECB"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504B85D0" w14:textId="77777777" w:rsidTr="002E5769">
        <w:tc>
          <w:tcPr>
            <w:tcW w:w="1696" w:type="dxa"/>
          </w:tcPr>
          <w:p w14:paraId="19ADF14C" w14:textId="77777777" w:rsidR="00B84902" w:rsidRPr="009B6A95" w:rsidRDefault="00B84902" w:rsidP="002E5769">
            <w:pPr>
              <w:ind w:right="437"/>
              <w:jc w:val="center"/>
              <w:rPr>
                <w:sz w:val="20"/>
                <w:szCs w:val="20"/>
              </w:rPr>
            </w:pPr>
            <w:r w:rsidRPr="009B6A95">
              <w:rPr>
                <w:sz w:val="20"/>
                <w:szCs w:val="20"/>
              </w:rPr>
              <w:t>11</w:t>
            </w:r>
          </w:p>
        </w:tc>
        <w:tc>
          <w:tcPr>
            <w:tcW w:w="1612" w:type="dxa"/>
          </w:tcPr>
          <w:p w14:paraId="410EB877" w14:textId="77777777" w:rsidR="00B84902" w:rsidRPr="009B6A95" w:rsidRDefault="00B84902" w:rsidP="002E5769">
            <w:pPr>
              <w:jc w:val="center"/>
              <w:rPr>
                <w:sz w:val="20"/>
                <w:szCs w:val="20"/>
              </w:rPr>
            </w:pPr>
            <w:r w:rsidRPr="009B6A95">
              <w:rPr>
                <w:sz w:val="20"/>
                <w:szCs w:val="20"/>
              </w:rPr>
              <w:t>Na</w:t>
            </w:r>
          </w:p>
        </w:tc>
        <w:tc>
          <w:tcPr>
            <w:tcW w:w="1427" w:type="dxa"/>
          </w:tcPr>
          <w:p w14:paraId="6CC78E7C"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EB22268"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52DED742"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9F4D2E5"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3996655B" w14:textId="77777777" w:rsidTr="002E5769">
        <w:tc>
          <w:tcPr>
            <w:tcW w:w="1696" w:type="dxa"/>
          </w:tcPr>
          <w:p w14:paraId="7C59689B" w14:textId="77777777" w:rsidR="00B84902" w:rsidRPr="009B6A95" w:rsidRDefault="00B84902" w:rsidP="002E5769">
            <w:pPr>
              <w:ind w:right="437"/>
              <w:jc w:val="center"/>
              <w:rPr>
                <w:sz w:val="20"/>
                <w:szCs w:val="20"/>
              </w:rPr>
            </w:pPr>
            <w:r w:rsidRPr="009B6A95">
              <w:rPr>
                <w:sz w:val="20"/>
                <w:szCs w:val="20"/>
              </w:rPr>
              <w:t>12</w:t>
            </w:r>
          </w:p>
        </w:tc>
        <w:tc>
          <w:tcPr>
            <w:tcW w:w="1612" w:type="dxa"/>
          </w:tcPr>
          <w:p w14:paraId="0D0EFFAB" w14:textId="77777777" w:rsidR="00B84902" w:rsidRPr="009B6A95" w:rsidRDefault="00B84902" w:rsidP="002E5769">
            <w:pPr>
              <w:jc w:val="center"/>
              <w:rPr>
                <w:sz w:val="20"/>
                <w:szCs w:val="20"/>
              </w:rPr>
            </w:pPr>
            <w:r w:rsidRPr="009B6A95">
              <w:rPr>
                <w:sz w:val="20"/>
                <w:szCs w:val="20"/>
              </w:rPr>
              <w:t>Mg</w:t>
            </w:r>
          </w:p>
        </w:tc>
        <w:tc>
          <w:tcPr>
            <w:tcW w:w="1427" w:type="dxa"/>
          </w:tcPr>
          <w:p w14:paraId="1372F241"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BC464C1"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85A2257"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4E468D4"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20506FBA" w14:textId="77777777" w:rsidTr="002E5769">
        <w:tc>
          <w:tcPr>
            <w:tcW w:w="1696" w:type="dxa"/>
          </w:tcPr>
          <w:p w14:paraId="59BB33D1" w14:textId="77777777" w:rsidR="00B84902" w:rsidRPr="009B6A95" w:rsidRDefault="00B84902" w:rsidP="002E5769">
            <w:pPr>
              <w:ind w:right="437"/>
              <w:jc w:val="center"/>
              <w:rPr>
                <w:sz w:val="20"/>
                <w:szCs w:val="20"/>
              </w:rPr>
            </w:pPr>
            <w:r w:rsidRPr="009B6A95">
              <w:rPr>
                <w:sz w:val="20"/>
                <w:szCs w:val="20"/>
              </w:rPr>
              <w:t>13</w:t>
            </w:r>
          </w:p>
        </w:tc>
        <w:tc>
          <w:tcPr>
            <w:tcW w:w="1612" w:type="dxa"/>
          </w:tcPr>
          <w:p w14:paraId="7DBFB802" w14:textId="77777777" w:rsidR="00B84902" w:rsidRPr="009B6A95" w:rsidRDefault="00B84902" w:rsidP="002E5769">
            <w:pPr>
              <w:jc w:val="center"/>
              <w:rPr>
                <w:sz w:val="20"/>
                <w:szCs w:val="20"/>
              </w:rPr>
            </w:pPr>
            <w:r w:rsidRPr="009B6A95">
              <w:rPr>
                <w:sz w:val="20"/>
                <w:szCs w:val="20"/>
              </w:rPr>
              <w:t>AL</w:t>
            </w:r>
          </w:p>
        </w:tc>
        <w:tc>
          <w:tcPr>
            <w:tcW w:w="1427" w:type="dxa"/>
          </w:tcPr>
          <w:p w14:paraId="3F0311D3"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3CF911C"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CFEC79E"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553D00B1"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20EFAC5E" w14:textId="77777777" w:rsidTr="002E5769">
        <w:tc>
          <w:tcPr>
            <w:tcW w:w="1696" w:type="dxa"/>
          </w:tcPr>
          <w:p w14:paraId="48DAFBDA" w14:textId="77777777" w:rsidR="00B84902" w:rsidRPr="009B6A95" w:rsidRDefault="00B84902" w:rsidP="002E5769">
            <w:pPr>
              <w:ind w:right="437"/>
              <w:jc w:val="center"/>
              <w:rPr>
                <w:sz w:val="20"/>
                <w:szCs w:val="20"/>
              </w:rPr>
            </w:pPr>
            <w:r w:rsidRPr="009B6A95">
              <w:rPr>
                <w:sz w:val="20"/>
                <w:szCs w:val="20"/>
              </w:rPr>
              <w:t>14</w:t>
            </w:r>
          </w:p>
        </w:tc>
        <w:tc>
          <w:tcPr>
            <w:tcW w:w="1612" w:type="dxa"/>
          </w:tcPr>
          <w:p w14:paraId="13FCA667" w14:textId="77777777" w:rsidR="00B84902" w:rsidRPr="009B6A95" w:rsidRDefault="00B84902" w:rsidP="002E5769">
            <w:pPr>
              <w:jc w:val="center"/>
              <w:rPr>
                <w:sz w:val="20"/>
                <w:szCs w:val="20"/>
              </w:rPr>
            </w:pPr>
            <w:r w:rsidRPr="009B6A95">
              <w:rPr>
                <w:sz w:val="20"/>
                <w:szCs w:val="20"/>
              </w:rPr>
              <w:t>Si</w:t>
            </w:r>
          </w:p>
        </w:tc>
        <w:tc>
          <w:tcPr>
            <w:tcW w:w="1427" w:type="dxa"/>
          </w:tcPr>
          <w:p w14:paraId="5E88667A"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1D044D7"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1DEDC2E0"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559CBE3"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1371EC5A" w14:textId="77777777" w:rsidTr="002E5769">
        <w:tc>
          <w:tcPr>
            <w:tcW w:w="1696" w:type="dxa"/>
          </w:tcPr>
          <w:p w14:paraId="25B45104" w14:textId="77777777" w:rsidR="00B84902" w:rsidRPr="009B6A95" w:rsidRDefault="00B84902" w:rsidP="002E5769">
            <w:pPr>
              <w:ind w:right="437"/>
              <w:jc w:val="center"/>
              <w:rPr>
                <w:sz w:val="20"/>
                <w:szCs w:val="20"/>
              </w:rPr>
            </w:pPr>
            <w:r w:rsidRPr="009B6A95">
              <w:rPr>
                <w:sz w:val="20"/>
                <w:szCs w:val="20"/>
              </w:rPr>
              <w:t>15</w:t>
            </w:r>
          </w:p>
        </w:tc>
        <w:tc>
          <w:tcPr>
            <w:tcW w:w="1612" w:type="dxa"/>
          </w:tcPr>
          <w:p w14:paraId="1194C924" w14:textId="77777777" w:rsidR="00B84902" w:rsidRPr="009B6A95" w:rsidRDefault="00B84902" w:rsidP="002E5769">
            <w:pPr>
              <w:jc w:val="center"/>
              <w:rPr>
                <w:sz w:val="20"/>
                <w:szCs w:val="20"/>
              </w:rPr>
            </w:pPr>
            <w:r w:rsidRPr="009B6A95">
              <w:rPr>
                <w:sz w:val="20"/>
                <w:szCs w:val="20"/>
              </w:rPr>
              <w:t>P</w:t>
            </w:r>
          </w:p>
        </w:tc>
        <w:tc>
          <w:tcPr>
            <w:tcW w:w="1427" w:type="dxa"/>
          </w:tcPr>
          <w:p w14:paraId="13F536E2"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147368C"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64046669"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17D9A3E9"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7E86A01B" w14:textId="77777777" w:rsidTr="002E5769">
        <w:tc>
          <w:tcPr>
            <w:tcW w:w="1696" w:type="dxa"/>
          </w:tcPr>
          <w:p w14:paraId="1484EFD8" w14:textId="77777777" w:rsidR="00B84902" w:rsidRPr="009B6A95" w:rsidRDefault="00B84902" w:rsidP="002E5769">
            <w:pPr>
              <w:ind w:right="437"/>
              <w:jc w:val="center"/>
              <w:rPr>
                <w:sz w:val="20"/>
                <w:szCs w:val="20"/>
              </w:rPr>
            </w:pPr>
            <w:r w:rsidRPr="009B6A95">
              <w:rPr>
                <w:sz w:val="20"/>
                <w:szCs w:val="20"/>
              </w:rPr>
              <w:t>16</w:t>
            </w:r>
          </w:p>
        </w:tc>
        <w:tc>
          <w:tcPr>
            <w:tcW w:w="1612" w:type="dxa"/>
          </w:tcPr>
          <w:p w14:paraId="4AF1FF52" w14:textId="77777777" w:rsidR="00B84902" w:rsidRPr="009B6A95" w:rsidRDefault="00B84902" w:rsidP="002E5769">
            <w:pPr>
              <w:jc w:val="center"/>
              <w:rPr>
                <w:sz w:val="20"/>
                <w:szCs w:val="20"/>
              </w:rPr>
            </w:pPr>
            <w:r w:rsidRPr="009B6A95">
              <w:rPr>
                <w:sz w:val="20"/>
                <w:szCs w:val="20"/>
              </w:rPr>
              <w:t>S</w:t>
            </w:r>
          </w:p>
        </w:tc>
        <w:tc>
          <w:tcPr>
            <w:tcW w:w="1427" w:type="dxa"/>
          </w:tcPr>
          <w:p w14:paraId="40DCBC10"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6F279264"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5C280BB3"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755B829"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5A06A4CA" w14:textId="77777777" w:rsidTr="002E5769">
        <w:tc>
          <w:tcPr>
            <w:tcW w:w="1696" w:type="dxa"/>
          </w:tcPr>
          <w:p w14:paraId="0DB93A40" w14:textId="77777777" w:rsidR="00B84902" w:rsidRPr="009B6A95" w:rsidRDefault="00B84902" w:rsidP="002E5769">
            <w:pPr>
              <w:ind w:right="437"/>
              <w:jc w:val="center"/>
              <w:rPr>
                <w:sz w:val="20"/>
                <w:szCs w:val="20"/>
              </w:rPr>
            </w:pPr>
            <w:r w:rsidRPr="009B6A95">
              <w:rPr>
                <w:sz w:val="20"/>
                <w:szCs w:val="20"/>
              </w:rPr>
              <w:t>17</w:t>
            </w:r>
          </w:p>
        </w:tc>
        <w:tc>
          <w:tcPr>
            <w:tcW w:w="1612" w:type="dxa"/>
          </w:tcPr>
          <w:p w14:paraId="15FC6845" w14:textId="77777777" w:rsidR="00B84902" w:rsidRPr="009B6A95" w:rsidRDefault="00B84902" w:rsidP="002E5769">
            <w:pPr>
              <w:jc w:val="center"/>
              <w:rPr>
                <w:sz w:val="20"/>
                <w:szCs w:val="20"/>
              </w:rPr>
            </w:pPr>
            <w:r w:rsidRPr="009B6A95">
              <w:rPr>
                <w:sz w:val="20"/>
                <w:szCs w:val="20"/>
              </w:rPr>
              <w:t>CL</w:t>
            </w:r>
          </w:p>
        </w:tc>
        <w:tc>
          <w:tcPr>
            <w:tcW w:w="1427" w:type="dxa"/>
          </w:tcPr>
          <w:p w14:paraId="0F38C954"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10906014"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DC29A76"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DAC675F"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055A106C" w14:textId="77777777" w:rsidTr="002E5769">
        <w:tc>
          <w:tcPr>
            <w:tcW w:w="1696" w:type="dxa"/>
          </w:tcPr>
          <w:p w14:paraId="4BECCE32" w14:textId="77777777" w:rsidR="00B84902" w:rsidRPr="009B6A95" w:rsidRDefault="00B84902" w:rsidP="002E5769">
            <w:pPr>
              <w:ind w:right="437"/>
              <w:jc w:val="center"/>
              <w:rPr>
                <w:sz w:val="20"/>
                <w:szCs w:val="20"/>
              </w:rPr>
            </w:pPr>
            <w:r w:rsidRPr="009B6A95">
              <w:rPr>
                <w:sz w:val="20"/>
                <w:szCs w:val="20"/>
              </w:rPr>
              <w:t>18</w:t>
            </w:r>
          </w:p>
        </w:tc>
        <w:tc>
          <w:tcPr>
            <w:tcW w:w="1612" w:type="dxa"/>
          </w:tcPr>
          <w:p w14:paraId="56AF34D2" w14:textId="77777777" w:rsidR="00B84902" w:rsidRPr="009B6A95" w:rsidRDefault="00B84902" w:rsidP="002E5769">
            <w:pPr>
              <w:jc w:val="center"/>
              <w:rPr>
                <w:sz w:val="20"/>
                <w:szCs w:val="20"/>
              </w:rPr>
            </w:pPr>
            <w:r w:rsidRPr="009B6A95">
              <w:rPr>
                <w:sz w:val="20"/>
                <w:szCs w:val="20"/>
              </w:rPr>
              <w:t>Ar</w:t>
            </w:r>
          </w:p>
        </w:tc>
        <w:tc>
          <w:tcPr>
            <w:tcW w:w="1427" w:type="dxa"/>
          </w:tcPr>
          <w:p w14:paraId="1A8A4245"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51D0CB6"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67D6C13"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14A7D319"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07E2B5C3" w14:textId="77777777" w:rsidTr="002E5769">
        <w:tc>
          <w:tcPr>
            <w:tcW w:w="1696" w:type="dxa"/>
          </w:tcPr>
          <w:p w14:paraId="6B34A466" w14:textId="77777777" w:rsidR="00B84902" w:rsidRPr="009B6A95" w:rsidRDefault="00B84902" w:rsidP="002E5769">
            <w:pPr>
              <w:ind w:right="437"/>
              <w:jc w:val="center"/>
              <w:rPr>
                <w:sz w:val="20"/>
                <w:szCs w:val="20"/>
              </w:rPr>
            </w:pPr>
            <w:r w:rsidRPr="009B6A95">
              <w:rPr>
                <w:sz w:val="20"/>
                <w:szCs w:val="20"/>
              </w:rPr>
              <w:t>19</w:t>
            </w:r>
          </w:p>
        </w:tc>
        <w:tc>
          <w:tcPr>
            <w:tcW w:w="1612" w:type="dxa"/>
          </w:tcPr>
          <w:p w14:paraId="5D93BA7D" w14:textId="77777777" w:rsidR="00B84902" w:rsidRPr="009B6A95" w:rsidRDefault="00B84902" w:rsidP="002E5769">
            <w:pPr>
              <w:jc w:val="center"/>
              <w:rPr>
                <w:sz w:val="20"/>
                <w:szCs w:val="20"/>
              </w:rPr>
            </w:pPr>
            <w:r w:rsidRPr="009B6A95">
              <w:rPr>
                <w:sz w:val="20"/>
                <w:szCs w:val="20"/>
              </w:rPr>
              <w:t>K</w:t>
            </w:r>
          </w:p>
        </w:tc>
        <w:tc>
          <w:tcPr>
            <w:tcW w:w="1427" w:type="dxa"/>
          </w:tcPr>
          <w:p w14:paraId="07663ABC"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7E7F24B"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184729B3"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D1774A4"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7798BBE3" w14:textId="77777777" w:rsidTr="002E5769">
        <w:tc>
          <w:tcPr>
            <w:tcW w:w="1696" w:type="dxa"/>
          </w:tcPr>
          <w:p w14:paraId="1F63A8D2" w14:textId="77777777" w:rsidR="00B84902" w:rsidRPr="009B6A95" w:rsidRDefault="00B84902" w:rsidP="002E5769">
            <w:pPr>
              <w:ind w:right="437"/>
              <w:jc w:val="center"/>
              <w:rPr>
                <w:sz w:val="20"/>
                <w:szCs w:val="20"/>
              </w:rPr>
            </w:pPr>
            <w:r w:rsidRPr="009B6A95">
              <w:rPr>
                <w:sz w:val="20"/>
                <w:szCs w:val="20"/>
              </w:rPr>
              <w:t>20</w:t>
            </w:r>
          </w:p>
        </w:tc>
        <w:tc>
          <w:tcPr>
            <w:tcW w:w="1612" w:type="dxa"/>
          </w:tcPr>
          <w:p w14:paraId="4D5055DB" w14:textId="77777777" w:rsidR="00B84902" w:rsidRPr="009B6A95" w:rsidRDefault="00B84902" w:rsidP="002E5769">
            <w:pPr>
              <w:jc w:val="center"/>
              <w:rPr>
                <w:sz w:val="20"/>
                <w:szCs w:val="20"/>
              </w:rPr>
            </w:pPr>
            <w:r w:rsidRPr="009B6A95">
              <w:rPr>
                <w:sz w:val="20"/>
                <w:szCs w:val="20"/>
              </w:rPr>
              <w:t>Ca</w:t>
            </w:r>
          </w:p>
        </w:tc>
        <w:tc>
          <w:tcPr>
            <w:tcW w:w="1427" w:type="dxa"/>
          </w:tcPr>
          <w:p w14:paraId="1DFA9D09"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2671A04"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85DEAB0"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0601369C"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0F665488" w14:textId="77777777" w:rsidTr="002E5769">
        <w:tc>
          <w:tcPr>
            <w:tcW w:w="1696" w:type="dxa"/>
          </w:tcPr>
          <w:p w14:paraId="396CDCAA" w14:textId="77777777" w:rsidR="00B84902" w:rsidRPr="009B6A95" w:rsidRDefault="00B84902" w:rsidP="002E5769">
            <w:pPr>
              <w:ind w:right="437"/>
              <w:jc w:val="center"/>
              <w:rPr>
                <w:sz w:val="20"/>
                <w:szCs w:val="20"/>
              </w:rPr>
            </w:pPr>
            <w:r w:rsidRPr="009B6A95">
              <w:rPr>
                <w:sz w:val="20"/>
                <w:szCs w:val="20"/>
              </w:rPr>
              <w:t>21</w:t>
            </w:r>
          </w:p>
        </w:tc>
        <w:tc>
          <w:tcPr>
            <w:tcW w:w="1612" w:type="dxa"/>
          </w:tcPr>
          <w:p w14:paraId="205A4080" w14:textId="77777777" w:rsidR="00B84902" w:rsidRPr="009B6A95" w:rsidRDefault="00B84902" w:rsidP="002E5769">
            <w:pPr>
              <w:jc w:val="center"/>
              <w:rPr>
                <w:sz w:val="20"/>
                <w:szCs w:val="20"/>
              </w:rPr>
            </w:pPr>
            <w:r w:rsidRPr="009B6A95">
              <w:rPr>
                <w:sz w:val="20"/>
                <w:szCs w:val="20"/>
              </w:rPr>
              <w:t>Sc</w:t>
            </w:r>
          </w:p>
        </w:tc>
        <w:tc>
          <w:tcPr>
            <w:tcW w:w="1427" w:type="dxa"/>
          </w:tcPr>
          <w:p w14:paraId="416920B4"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791867B0"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84EC406"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0C2E209" w14:textId="77777777" w:rsidR="00B84902" w:rsidRPr="009B6A95" w:rsidRDefault="00B84902" w:rsidP="002E5769">
            <w:pPr>
              <w:tabs>
                <w:tab w:val="left" w:pos="709"/>
                <w:tab w:val="left" w:pos="6804"/>
                <w:tab w:val="left" w:pos="7230"/>
              </w:tabs>
              <w:jc w:val="center"/>
              <w:rPr>
                <w:sz w:val="20"/>
                <w:szCs w:val="20"/>
              </w:rPr>
            </w:pPr>
          </w:p>
        </w:tc>
      </w:tr>
      <w:tr w:rsidR="00B84902" w:rsidRPr="009B6A95" w14:paraId="40300417" w14:textId="77777777" w:rsidTr="002E5769">
        <w:tc>
          <w:tcPr>
            <w:tcW w:w="1696" w:type="dxa"/>
          </w:tcPr>
          <w:p w14:paraId="63C5900A" w14:textId="77777777" w:rsidR="00B84902" w:rsidRPr="009B6A95" w:rsidRDefault="00B84902" w:rsidP="002E5769">
            <w:pPr>
              <w:ind w:right="437"/>
              <w:jc w:val="center"/>
              <w:rPr>
                <w:sz w:val="20"/>
                <w:szCs w:val="20"/>
              </w:rPr>
            </w:pPr>
            <w:r w:rsidRPr="009B6A95">
              <w:rPr>
                <w:sz w:val="20"/>
                <w:szCs w:val="20"/>
              </w:rPr>
              <w:t>22</w:t>
            </w:r>
          </w:p>
        </w:tc>
        <w:tc>
          <w:tcPr>
            <w:tcW w:w="1612" w:type="dxa"/>
          </w:tcPr>
          <w:p w14:paraId="2D33B709" w14:textId="77777777" w:rsidR="00B84902" w:rsidRPr="009B6A95" w:rsidRDefault="00B84902" w:rsidP="002E5769">
            <w:pPr>
              <w:jc w:val="center"/>
              <w:rPr>
                <w:sz w:val="20"/>
                <w:szCs w:val="20"/>
              </w:rPr>
            </w:pPr>
            <w:r w:rsidRPr="009B6A95">
              <w:rPr>
                <w:sz w:val="20"/>
                <w:szCs w:val="20"/>
              </w:rPr>
              <w:t>Ti</w:t>
            </w:r>
          </w:p>
        </w:tc>
        <w:tc>
          <w:tcPr>
            <w:tcW w:w="1427" w:type="dxa"/>
          </w:tcPr>
          <w:p w14:paraId="3401A139"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3D92D017"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445C7AA" w14:textId="77777777" w:rsidR="00B84902" w:rsidRPr="009B6A95" w:rsidRDefault="00B84902" w:rsidP="002E5769">
            <w:pPr>
              <w:tabs>
                <w:tab w:val="left" w:pos="709"/>
                <w:tab w:val="left" w:pos="6804"/>
                <w:tab w:val="left" w:pos="7230"/>
              </w:tabs>
              <w:jc w:val="center"/>
              <w:rPr>
                <w:sz w:val="20"/>
                <w:szCs w:val="20"/>
              </w:rPr>
            </w:pPr>
          </w:p>
        </w:tc>
        <w:tc>
          <w:tcPr>
            <w:tcW w:w="1427" w:type="dxa"/>
          </w:tcPr>
          <w:p w14:paraId="44099F45" w14:textId="77777777" w:rsidR="00B84902" w:rsidRPr="009B6A95" w:rsidRDefault="00B84902" w:rsidP="002E5769">
            <w:pPr>
              <w:tabs>
                <w:tab w:val="left" w:pos="709"/>
                <w:tab w:val="left" w:pos="6804"/>
                <w:tab w:val="left" w:pos="7230"/>
              </w:tabs>
              <w:jc w:val="center"/>
              <w:rPr>
                <w:sz w:val="20"/>
                <w:szCs w:val="20"/>
              </w:rPr>
            </w:pPr>
          </w:p>
        </w:tc>
      </w:tr>
    </w:tbl>
    <w:p w14:paraId="5EB3CB4F" w14:textId="001909ED" w:rsidR="00A65231" w:rsidRDefault="00A65231" w:rsidP="000D0AEE">
      <w:pPr>
        <w:pStyle w:val="ListParagraph"/>
        <w:numPr>
          <w:ilvl w:val="0"/>
          <w:numId w:val="35"/>
        </w:numPr>
        <w:spacing w:after="120" w:line="288" w:lineRule="auto"/>
      </w:pPr>
      <w:r>
        <w:t xml:space="preserve">Tragen Sie in die nachfolgende Tabelle ein, wie die Elektronen der ersten 22 Elemente im Periodensystem auf die einzelnen Schalen der Elektronenhülle verteilt sind. </w:t>
      </w:r>
      <w:r w:rsidR="0039335E">
        <w:t>Es gibt dabei eine Besonderheit zu beachten: Sobald die 3. Schale mit 8 Elektronen besetzt ist</w:t>
      </w:r>
      <w:r w:rsidRPr="0018789C">
        <w:t xml:space="preserve">, wird zuerst die </w:t>
      </w:r>
      <w:r w:rsidRPr="000D0AEE">
        <w:rPr>
          <w:b/>
        </w:rPr>
        <w:t>4. Schale mit 2 Elektronen</w:t>
      </w:r>
      <w:r w:rsidRPr="0018789C">
        <w:t xml:space="preserve"> gefüllt.</w:t>
      </w:r>
      <w:r w:rsidR="00184C82">
        <w:t xml:space="preserve"> </w:t>
      </w:r>
      <w:r w:rsidRPr="0018789C">
        <w:t xml:space="preserve">Dann folgen die Elemente der </w:t>
      </w:r>
      <w:r w:rsidRPr="000D0AEE">
        <w:rPr>
          <w:b/>
        </w:rPr>
        <w:t>Nebengruppen</w:t>
      </w:r>
      <w:r w:rsidRPr="0018789C">
        <w:t xml:space="preserve">, bei denen die </w:t>
      </w:r>
      <w:r w:rsidRPr="000D0AEE">
        <w:rPr>
          <w:b/>
        </w:rPr>
        <w:t>3. Schale weiter gefüllt</w:t>
      </w:r>
      <w:r w:rsidRPr="0018789C">
        <w:t xml:space="preserve"> wird.</w:t>
      </w:r>
      <w:r w:rsidR="00184C82">
        <w:t xml:space="preserve"> </w:t>
      </w:r>
      <w:r w:rsidRPr="0018789C">
        <w:t>Sobald die 3. Schale vollständig mit Elektronen besetzt ist, wird die 4. Schale weiter gefüllt.</w:t>
      </w:r>
    </w:p>
    <w:p w14:paraId="5B9E77B4" w14:textId="77777777" w:rsidR="002E5769" w:rsidRPr="00B84902" w:rsidRDefault="002E5769" w:rsidP="00B84902">
      <w:pPr>
        <w:spacing w:after="120" w:line="288" w:lineRule="auto"/>
      </w:pPr>
    </w:p>
    <w:p w14:paraId="00DA7E0A" w14:textId="6797C941" w:rsidR="00FA0F5A" w:rsidRPr="006565B2" w:rsidRDefault="00BD3E1C" w:rsidP="006565B2">
      <w:pPr>
        <w:pStyle w:val="ListParagraph"/>
        <w:numPr>
          <w:ilvl w:val="0"/>
          <w:numId w:val="35"/>
        </w:numPr>
        <w:spacing w:line="276" w:lineRule="auto"/>
        <w:rPr>
          <w:lang w:val="de-CH"/>
        </w:rPr>
      </w:pPr>
      <w:r w:rsidRPr="006565B2">
        <w:rPr>
          <w:lang w:val="de-CH"/>
        </w:rPr>
        <w:t xml:space="preserve">Das Periodensystem ist unterteilt in Hauptgruppenelemente und Nebengruppenelemente. </w:t>
      </w:r>
      <w:r w:rsidR="00D532DC" w:rsidRPr="006565B2">
        <w:rPr>
          <w:lang w:val="de-CH"/>
        </w:rPr>
        <w:t xml:space="preserve">Die Hauptgruppen sind im Periodensystem auf der nächsten Seite mit römischen Zahlen nummeriert. </w:t>
      </w:r>
      <w:r w:rsidRPr="006565B2">
        <w:rPr>
          <w:lang w:val="de-CH"/>
        </w:rPr>
        <w:t>Welchen Zusammenhang können Sie bei den Hauptgruppenelementen zwischen der</w:t>
      </w:r>
      <w:r w:rsidR="00D532DC" w:rsidRPr="006565B2">
        <w:rPr>
          <w:lang w:val="de-CH"/>
        </w:rPr>
        <w:t xml:space="preserve"> </w:t>
      </w:r>
      <w:r w:rsidRPr="006565B2">
        <w:rPr>
          <w:lang w:val="de-CH"/>
        </w:rPr>
        <w:t>Gruppen</w:t>
      </w:r>
      <w:r w:rsidR="00D532DC" w:rsidRPr="006565B2">
        <w:rPr>
          <w:lang w:val="de-CH"/>
        </w:rPr>
        <w:t>-</w:t>
      </w:r>
      <w:r w:rsidRPr="006565B2">
        <w:rPr>
          <w:lang w:val="de-CH"/>
        </w:rPr>
        <w:t>nummer</w:t>
      </w:r>
      <w:r w:rsidR="00D532DC" w:rsidRPr="006565B2">
        <w:rPr>
          <w:lang w:val="de-CH"/>
        </w:rPr>
        <w:t xml:space="preserve"> </w:t>
      </w:r>
      <w:r w:rsidRPr="006565B2">
        <w:rPr>
          <w:lang w:val="de-CH"/>
        </w:rPr>
        <w:t>und der Zahl der Elektronen auf der äussersten Schale erkennen? Wie viele Elektronen befinden sich jeweils auf der äussersten Schale der Nebengruppenelemente?</w:t>
      </w:r>
    </w:p>
    <w:p w14:paraId="3A7C92D1" w14:textId="77777777" w:rsidR="00715EC2" w:rsidRDefault="00715EC2" w:rsidP="00214990">
      <w:pPr>
        <w:spacing w:line="276" w:lineRule="auto"/>
        <w:rPr>
          <w:lang w:val="de-CH"/>
        </w:rPr>
      </w:pPr>
    </w:p>
    <w:p w14:paraId="349C1D39" w14:textId="6419D784" w:rsidR="0056440E" w:rsidRDefault="0056440E" w:rsidP="00214990">
      <w:pPr>
        <w:spacing w:line="276" w:lineRule="auto"/>
        <w:rPr>
          <w:lang w:val="de-CH"/>
        </w:rPr>
      </w:pPr>
    </w:p>
    <w:p w14:paraId="4E6DCB8D" w14:textId="6526CFF0" w:rsidR="0056440E" w:rsidRDefault="0056440E" w:rsidP="00214990">
      <w:pPr>
        <w:spacing w:line="276" w:lineRule="auto"/>
        <w:rPr>
          <w:lang w:val="de-CH"/>
        </w:rPr>
      </w:pPr>
    </w:p>
    <w:p w14:paraId="0BEFC0D4" w14:textId="77777777" w:rsidR="002E5769" w:rsidRDefault="002E5769" w:rsidP="00214990">
      <w:pPr>
        <w:spacing w:line="276" w:lineRule="auto"/>
        <w:rPr>
          <w:lang w:val="de-CH"/>
        </w:rPr>
        <w:sectPr w:rsidR="002E5769" w:rsidSect="0039692B">
          <w:pgSz w:w="11906" w:h="16838"/>
          <w:pgMar w:top="1134" w:right="1440" w:bottom="1134" w:left="1440" w:header="567" w:footer="397" w:gutter="0"/>
          <w:cols w:space="708"/>
          <w:docGrid w:linePitch="360"/>
        </w:sectPr>
      </w:pPr>
    </w:p>
    <w:p w14:paraId="1D0423B9" w14:textId="5F5F5126" w:rsidR="0056440E" w:rsidRDefault="0068133F" w:rsidP="00214990">
      <w:pPr>
        <w:spacing w:line="276" w:lineRule="auto"/>
        <w:rPr>
          <w:lang w:val="de-CH"/>
        </w:rPr>
      </w:pPr>
      <w:r>
        <w:rPr>
          <w:noProof/>
          <w:lang w:val="de-CH"/>
        </w:rPr>
        <w:lastRenderedPageBreak/>
        <w:drawing>
          <wp:anchor distT="0" distB="0" distL="114300" distR="114300" simplePos="0" relativeHeight="252041216" behindDoc="1" locked="0" layoutInCell="1" allowOverlap="1" wp14:anchorId="3B1733C3" wp14:editId="3E0BDD65">
            <wp:simplePos x="0" y="0"/>
            <wp:positionH relativeFrom="column">
              <wp:posOffset>-463550</wp:posOffset>
            </wp:positionH>
            <wp:positionV relativeFrom="margin">
              <wp:posOffset>-668020</wp:posOffset>
            </wp:positionV>
            <wp:extent cx="10162540" cy="7100570"/>
            <wp:effectExtent l="0" t="0" r="0" b="5080"/>
            <wp:wrapTight wrapText="bothSides">
              <wp:wrapPolygon edited="0">
                <wp:start x="0" y="0"/>
                <wp:lineTo x="0" y="21558"/>
                <wp:lineTo x="21541" y="21558"/>
                <wp:lineTo x="21541" y="0"/>
                <wp:lineTo x="0" y="0"/>
              </wp:wrapPolygon>
            </wp:wrapTight>
            <wp:docPr id="91" name="Picture 91" descr="P9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956#y1"/>
                    <pic:cNvPicPr/>
                  </pic:nvPicPr>
                  <pic:blipFill rotWithShape="1">
                    <a:blip r:embed="rId103" cstate="print">
                      <a:extLst>
                        <a:ext uri="{28A0092B-C50C-407E-A947-70E740481C1C}">
                          <a14:useLocalDpi xmlns:a14="http://schemas.microsoft.com/office/drawing/2010/main" val="0"/>
                        </a:ext>
                      </a:extLst>
                    </a:blip>
                    <a:srcRect b="1127"/>
                    <a:stretch/>
                  </pic:blipFill>
                  <pic:spPr bwMode="auto">
                    <a:xfrm>
                      <a:off x="0" y="0"/>
                      <a:ext cx="10162540" cy="710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1933B" w14:textId="65D960B1" w:rsidR="0068133F" w:rsidRDefault="0068133F" w:rsidP="00214990">
      <w:pPr>
        <w:spacing w:line="276" w:lineRule="auto"/>
        <w:rPr>
          <w:lang w:val="de-CH"/>
        </w:rPr>
        <w:sectPr w:rsidR="0068133F" w:rsidSect="002E5769">
          <w:pgSz w:w="16838" w:h="11906" w:orient="landscape"/>
          <w:pgMar w:top="1440" w:right="1134" w:bottom="1440" w:left="1134" w:header="567" w:footer="397" w:gutter="0"/>
          <w:cols w:space="708"/>
          <w:docGrid w:linePitch="360"/>
        </w:sectPr>
      </w:pPr>
    </w:p>
    <w:p w14:paraId="6F86D91E" w14:textId="0D3E1741" w:rsidR="0056440E" w:rsidRDefault="000E3DA6" w:rsidP="00E53585">
      <w:pPr>
        <w:spacing w:line="276" w:lineRule="auto"/>
        <w:jc w:val="both"/>
        <w:rPr>
          <w:lang w:val="de-CH"/>
        </w:rPr>
      </w:pPr>
      <w:r w:rsidRPr="000E3DA6">
        <w:rPr>
          <w:lang w:val="de-CH"/>
        </w:rPr>
        <w:lastRenderedPageBreak/>
        <w:t xml:space="preserve">Da für die Chemie </w:t>
      </w:r>
      <w:r w:rsidR="006565B2">
        <w:rPr>
          <w:lang w:val="de-CH"/>
        </w:rPr>
        <w:t>oft</w:t>
      </w:r>
      <w:r w:rsidRPr="000E3DA6">
        <w:rPr>
          <w:lang w:val="de-CH"/>
        </w:rPr>
        <w:t xml:space="preserve"> nur noch das äusserste, besetzte Energieniveau – die sogenannte </w:t>
      </w:r>
      <w:r w:rsidRPr="006565B2">
        <w:rPr>
          <w:b/>
          <w:bCs/>
          <w:lang w:val="de-CH"/>
        </w:rPr>
        <w:t>Valenzschale</w:t>
      </w:r>
      <w:r w:rsidRPr="000E3DA6">
        <w:rPr>
          <w:lang w:val="de-CH"/>
        </w:rPr>
        <w:t xml:space="preserve"> mit den </w:t>
      </w:r>
      <w:r w:rsidRPr="006565B2">
        <w:rPr>
          <w:b/>
          <w:bCs/>
          <w:lang w:val="de-CH"/>
        </w:rPr>
        <w:t>Valenzelektronen</w:t>
      </w:r>
      <w:r w:rsidRPr="000E3DA6">
        <w:rPr>
          <w:lang w:val="de-CH"/>
        </w:rPr>
        <w:t xml:space="preserve"> – wichtig ist, kann man d</w:t>
      </w:r>
      <w:r w:rsidR="0090595B">
        <w:rPr>
          <w:lang w:val="de-CH"/>
        </w:rPr>
        <w:t>as Bohrsche Atommodell auch</w:t>
      </w:r>
      <w:r w:rsidRPr="000E3DA6">
        <w:rPr>
          <w:lang w:val="de-CH"/>
        </w:rPr>
        <w:t xml:space="preserve"> vereinfach</w:t>
      </w:r>
      <w:r w:rsidR="0090595B">
        <w:rPr>
          <w:lang w:val="de-CH"/>
        </w:rPr>
        <w:t>t darstellen</w:t>
      </w:r>
      <w:r w:rsidRPr="000E3DA6">
        <w:rPr>
          <w:lang w:val="de-CH"/>
        </w:rPr>
        <w:t>. Hierfür fasst man den Atomkern und alle kernnahen Elektronenschalen zu einem Atomrumpf zusammen, dessen Ladung sich aus der Anzahl der Protonen und der Anzahl der kernnahen Elektronen ergibt. Schliesslich zeichnet man um den Atomrumpf herum nur noch die Elektronen der Valenzschale, wie hier am Beispiel Natrium gezeigt:</w:t>
      </w:r>
    </w:p>
    <w:p w14:paraId="4B377AFA" w14:textId="676BDB35" w:rsidR="000E3DA6" w:rsidRDefault="000E3DA6" w:rsidP="00214990">
      <w:pPr>
        <w:spacing w:line="276" w:lineRule="auto"/>
        <w:rPr>
          <w:lang w:val="de-CH"/>
        </w:rPr>
      </w:pPr>
    </w:p>
    <w:p w14:paraId="2FC55DD7" w14:textId="77777777" w:rsidR="008D60D2" w:rsidRDefault="008D60D2" w:rsidP="00214990">
      <w:pPr>
        <w:spacing w:line="276" w:lineRule="auto"/>
        <w:rPr>
          <w:lang w:val="de-CH"/>
        </w:rPr>
      </w:pPr>
    </w:p>
    <w:p w14:paraId="502E7D33" w14:textId="6A8E90C6" w:rsidR="000E3DA6" w:rsidRDefault="008D60D2" w:rsidP="00214990">
      <w:pPr>
        <w:spacing w:line="276" w:lineRule="auto"/>
        <w:rPr>
          <w:lang w:val="de-CH"/>
        </w:rPr>
      </w:pPr>
      <w:r>
        <w:rPr>
          <w:noProof/>
          <w:lang w:eastAsia="ja-JP"/>
        </w:rPr>
        <w:drawing>
          <wp:inline distT="0" distB="0" distL="0" distR="0" wp14:anchorId="47B4BD4B" wp14:editId="258DE1BD">
            <wp:extent cx="5768088" cy="2473311"/>
            <wp:effectExtent l="0" t="0" r="4445" b="3810"/>
            <wp:docPr id="126" name="Grafik 126" descr="P9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descr="P961#yIS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18439" cy="2537780"/>
                    </a:xfrm>
                    <a:prstGeom prst="rect">
                      <a:avLst/>
                    </a:prstGeom>
                  </pic:spPr>
                </pic:pic>
              </a:graphicData>
            </a:graphic>
          </wp:inline>
        </w:drawing>
      </w:r>
    </w:p>
    <w:p w14:paraId="048E63E5" w14:textId="7A54E2CE" w:rsidR="000E3DA6" w:rsidRDefault="0090595B" w:rsidP="00214990">
      <w:pPr>
        <w:spacing w:line="276" w:lineRule="auto"/>
        <w:rPr>
          <w:lang w:val="de-CH"/>
        </w:rPr>
      </w:pPr>
      <w:r>
        <w:rPr>
          <w:noProof/>
          <w:lang w:val="de-CH"/>
        </w:rPr>
        <mc:AlternateContent>
          <mc:Choice Requires="wps">
            <w:drawing>
              <wp:anchor distT="0" distB="0" distL="114300" distR="114300" simplePos="0" relativeHeight="252046336" behindDoc="0" locked="0" layoutInCell="1" allowOverlap="1" wp14:anchorId="05C0F6FF" wp14:editId="5E896D05">
                <wp:simplePos x="0" y="0"/>
                <wp:positionH relativeFrom="column">
                  <wp:posOffset>3758305</wp:posOffset>
                </wp:positionH>
                <wp:positionV relativeFrom="paragraph">
                  <wp:posOffset>50814</wp:posOffset>
                </wp:positionV>
                <wp:extent cx="1591137" cy="491440"/>
                <wp:effectExtent l="0" t="0" r="28575" b="23495"/>
                <wp:wrapNone/>
                <wp:docPr id="105" name="Text Box 105" descr="P962TB79#y1"/>
                <wp:cNvGraphicFramePr/>
                <a:graphic xmlns:a="http://schemas.openxmlformats.org/drawingml/2006/main">
                  <a:graphicData uri="http://schemas.microsoft.com/office/word/2010/wordprocessingShape">
                    <wps:wsp>
                      <wps:cNvSpPr txBox="1"/>
                      <wps:spPr>
                        <a:xfrm>
                          <a:off x="0" y="0"/>
                          <a:ext cx="1591137" cy="491440"/>
                        </a:xfrm>
                        <a:prstGeom prst="rect">
                          <a:avLst/>
                        </a:prstGeom>
                        <a:solidFill>
                          <a:schemeClr val="lt1"/>
                        </a:solidFill>
                        <a:ln w="6350">
                          <a:solidFill>
                            <a:schemeClr val="bg1"/>
                          </a:solidFill>
                        </a:ln>
                      </wps:spPr>
                      <wps:txbx>
                        <w:txbxContent>
                          <w:p w14:paraId="0C9D9496" w14:textId="0F507B47" w:rsidR="0090595B" w:rsidRDefault="0090595B" w:rsidP="0090595B">
                            <w:pPr>
                              <w:spacing w:line="276" w:lineRule="auto"/>
                              <w:jc w:val="center"/>
                              <w:rPr>
                                <w:lang w:val="en-GB"/>
                              </w:rPr>
                            </w:pPr>
                            <w:proofErr w:type="spellStart"/>
                            <w:r>
                              <w:rPr>
                                <w:lang w:val="en-GB"/>
                              </w:rPr>
                              <w:t>vereinfachtes</w:t>
                            </w:r>
                            <w:proofErr w:type="spellEnd"/>
                          </w:p>
                          <w:p w14:paraId="7179D878" w14:textId="69B9812D" w:rsidR="0090595B" w:rsidRPr="0090595B" w:rsidRDefault="0090595B" w:rsidP="0090595B">
                            <w:pPr>
                              <w:spacing w:line="276" w:lineRule="auto"/>
                              <w:jc w:val="center"/>
                              <w:rPr>
                                <w:lang w:val="en-GB"/>
                              </w:rPr>
                            </w:pPr>
                            <w:proofErr w:type="spellStart"/>
                            <w:r>
                              <w:rPr>
                                <w:lang w:val="en-GB"/>
                              </w:rPr>
                              <w:t>Bohrsches</w:t>
                            </w:r>
                            <w:proofErr w:type="spellEnd"/>
                            <w:r>
                              <w:rPr>
                                <w:lang w:val="en-GB"/>
                              </w:rPr>
                              <w:t xml:space="preserve"> </w:t>
                            </w:r>
                            <w:proofErr w:type="spellStart"/>
                            <w:r>
                              <w:rPr>
                                <w:lang w:val="en-GB"/>
                              </w:rPr>
                              <w:t>Atommodell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F6FF" id="Text Box 105" o:spid="_x0000_s1046" type="#_x0000_t202" alt="P962TB79#y1" style="position:absolute;margin-left:295.95pt;margin-top:4pt;width:125.3pt;height:38.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" fillcolor="white [3201]" strokecolor="white [3212]" strokeweight=".5pt">
                <v:textbox>
                  <w:txbxContent>
                    <w:p w14:paraId="0C9D9496" w14:textId="0F507B47" w:rsidR="0090595B" w:rsidRDefault="0090595B" w:rsidP="0090595B">
                      <w:pPr>
                        <w:spacing w:line="276" w:lineRule="auto"/>
                        <w:jc w:val="center"/>
                        <w:rPr>
                          <w:lang w:val="en-GB"/>
                        </w:rPr>
                      </w:pPr>
                      <w:proofErr w:type="spellStart"/>
                      <w:r>
                        <w:rPr>
                          <w:lang w:val="en-GB"/>
                        </w:rPr>
                        <w:t>vereinfachtes</w:t>
                      </w:r>
                      <w:proofErr w:type="spellEnd"/>
                    </w:p>
                    <w:p w14:paraId="7179D878" w14:textId="69B9812D" w:rsidR="0090595B" w:rsidRPr="0090595B" w:rsidRDefault="0090595B" w:rsidP="0090595B">
                      <w:pPr>
                        <w:spacing w:line="276" w:lineRule="auto"/>
                        <w:jc w:val="center"/>
                        <w:rPr>
                          <w:lang w:val="en-GB"/>
                        </w:rPr>
                      </w:pPr>
                      <w:proofErr w:type="spellStart"/>
                      <w:r>
                        <w:rPr>
                          <w:lang w:val="en-GB"/>
                        </w:rPr>
                        <w:t>Bohrsches</w:t>
                      </w:r>
                      <w:proofErr w:type="spellEnd"/>
                      <w:r>
                        <w:rPr>
                          <w:lang w:val="en-GB"/>
                        </w:rPr>
                        <w:t xml:space="preserve"> </w:t>
                      </w:r>
                      <w:proofErr w:type="spellStart"/>
                      <w:r>
                        <w:rPr>
                          <w:lang w:val="en-GB"/>
                        </w:rPr>
                        <w:t>Atommodell</w:t>
                      </w:r>
                      <w:proofErr w:type="spellEnd"/>
                    </w:p>
                  </w:txbxContent>
                </v:textbox>
              </v:shape>
            </w:pict>
          </mc:Fallback>
        </mc:AlternateContent>
      </w:r>
      <w:r>
        <w:rPr>
          <w:noProof/>
          <w:lang w:val="de-CH"/>
        </w:rPr>
        <mc:AlternateContent>
          <mc:Choice Requires="wps">
            <w:drawing>
              <wp:anchor distT="0" distB="0" distL="114300" distR="114300" simplePos="0" relativeHeight="252044288" behindDoc="0" locked="0" layoutInCell="1" allowOverlap="1" wp14:anchorId="20AD993D" wp14:editId="43299C14">
                <wp:simplePos x="0" y="0"/>
                <wp:positionH relativeFrom="column">
                  <wp:posOffset>522723</wp:posOffset>
                </wp:positionH>
                <wp:positionV relativeFrom="paragraph">
                  <wp:posOffset>61794</wp:posOffset>
                </wp:positionV>
                <wp:extent cx="2195366" cy="281974"/>
                <wp:effectExtent l="0" t="0" r="14605" b="22860"/>
                <wp:wrapNone/>
                <wp:docPr id="102" name="Text Box 102" descr="P962TB78#y1"/>
                <wp:cNvGraphicFramePr/>
                <a:graphic xmlns:a="http://schemas.openxmlformats.org/drawingml/2006/main">
                  <a:graphicData uri="http://schemas.microsoft.com/office/word/2010/wordprocessingShape">
                    <wps:wsp>
                      <wps:cNvSpPr txBox="1"/>
                      <wps:spPr>
                        <a:xfrm>
                          <a:off x="0" y="0"/>
                          <a:ext cx="2195366" cy="281974"/>
                        </a:xfrm>
                        <a:prstGeom prst="rect">
                          <a:avLst/>
                        </a:prstGeom>
                        <a:solidFill>
                          <a:schemeClr val="lt1"/>
                        </a:solidFill>
                        <a:ln w="6350">
                          <a:solidFill>
                            <a:schemeClr val="bg1"/>
                          </a:solidFill>
                        </a:ln>
                      </wps:spPr>
                      <wps:txbx>
                        <w:txbxContent>
                          <w:p w14:paraId="1B4EED73" w14:textId="2750E847" w:rsidR="0090595B" w:rsidRPr="0090595B" w:rsidRDefault="0090595B">
                            <w:pPr>
                              <w:rPr>
                                <w:lang w:val="en-GB"/>
                              </w:rPr>
                            </w:pPr>
                            <w:proofErr w:type="spellStart"/>
                            <w:r>
                              <w:rPr>
                                <w:lang w:val="en-GB"/>
                              </w:rPr>
                              <w:t>Bohrsches</w:t>
                            </w:r>
                            <w:proofErr w:type="spellEnd"/>
                            <w:r>
                              <w:rPr>
                                <w:lang w:val="en-GB"/>
                              </w:rPr>
                              <w:t xml:space="preserve"> </w:t>
                            </w:r>
                            <w:proofErr w:type="spellStart"/>
                            <w:r>
                              <w:rPr>
                                <w:lang w:val="en-GB"/>
                              </w:rPr>
                              <w:t>Atommodell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AD993D" id="Text Box 102" o:spid="_x0000_s1047" type="#_x0000_t202" alt="P962TB78#y1" style="position:absolute;margin-left:41.15pt;margin-top:4.85pt;width:172.85pt;height:22.2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" fillcolor="white [3201]" strokecolor="white [3212]" strokeweight=".5pt">
                <v:textbox>
                  <w:txbxContent>
                    <w:p w14:paraId="1B4EED73" w14:textId="2750E847" w:rsidR="0090595B" w:rsidRPr="0090595B" w:rsidRDefault="0090595B">
                      <w:pPr>
                        <w:rPr>
                          <w:lang w:val="en-GB"/>
                        </w:rPr>
                      </w:pPr>
                      <w:proofErr w:type="spellStart"/>
                      <w:r>
                        <w:rPr>
                          <w:lang w:val="en-GB"/>
                        </w:rPr>
                        <w:t>Bohrsches</w:t>
                      </w:r>
                      <w:proofErr w:type="spellEnd"/>
                      <w:r>
                        <w:rPr>
                          <w:lang w:val="en-GB"/>
                        </w:rPr>
                        <w:t xml:space="preserve"> </w:t>
                      </w:r>
                      <w:proofErr w:type="spellStart"/>
                      <w:r>
                        <w:rPr>
                          <w:lang w:val="en-GB"/>
                        </w:rPr>
                        <w:t>Atommodell</w:t>
                      </w:r>
                      <w:proofErr w:type="spellEnd"/>
                    </w:p>
                  </w:txbxContent>
                </v:textbox>
              </v:shape>
            </w:pict>
          </mc:Fallback>
        </mc:AlternateContent>
      </w:r>
    </w:p>
    <w:p w14:paraId="06ACD5AD" w14:textId="5B928A38" w:rsidR="000E3DA6" w:rsidRDefault="000E3DA6" w:rsidP="00214990">
      <w:pPr>
        <w:spacing w:line="276" w:lineRule="auto"/>
        <w:rPr>
          <w:lang w:val="de-CH"/>
        </w:rPr>
      </w:pPr>
    </w:p>
    <w:p w14:paraId="7465AF60" w14:textId="7C05EC09" w:rsidR="000E3DA6" w:rsidRDefault="000E3DA6" w:rsidP="00214990">
      <w:pPr>
        <w:spacing w:line="276" w:lineRule="auto"/>
        <w:rPr>
          <w:lang w:val="de-CH"/>
        </w:rPr>
      </w:pPr>
    </w:p>
    <w:p w14:paraId="3DE0F862" w14:textId="77777777" w:rsidR="0090595B" w:rsidRDefault="0090595B" w:rsidP="0090595B">
      <w:pPr>
        <w:spacing w:line="276" w:lineRule="auto"/>
        <w:rPr>
          <w:lang w:val="de-CH"/>
        </w:rPr>
      </w:pPr>
    </w:p>
    <w:p w14:paraId="7AA59B4B" w14:textId="01C14D26" w:rsidR="0090595B" w:rsidRPr="004E6221" w:rsidRDefault="0090595B" w:rsidP="0090595B">
      <w:pPr>
        <w:spacing w:line="276" w:lineRule="auto"/>
        <w:jc w:val="both"/>
        <w:rPr>
          <w:rFonts w:cstheme="minorHAnsi"/>
          <w:lang w:val="de-CH"/>
        </w:rPr>
      </w:pPr>
      <w:r w:rsidRPr="004E6221">
        <w:rPr>
          <w:rFonts w:ascii="Calibri Light" w:eastAsia="Calibri" w:hAnsi="Calibri Light" w:cs="Times New Roman"/>
          <w:noProof/>
          <w:lang w:val="de-CH"/>
        </w:rPr>
        <w:drawing>
          <wp:anchor distT="0" distB="3240405" distL="114300" distR="114300" simplePos="0" relativeHeight="252043264" behindDoc="0" locked="0" layoutInCell="1" allowOverlap="1" wp14:anchorId="6F3AFA2E" wp14:editId="449C96B2">
            <wp:simplePos x="0" y="0"/>
            <wp:positionH relativeFrom="margin">
              <wp:posOffset>5447786</wp:posOffset>
            </wp:positionH>
            <wp:positionV relativeFrom="paragraph">
              <wp:posOffset>6350</wp:posOffset>
            </wp:positionV>
            <wp:extent cx="446400" cy="446400"/>
            <wp:effectExtent l="0" t="0" r="0" b="0"/>
            <wp:wrapThrough wrapText="bothSides">
              <wp:wrapPolygon edited="0">
                <wp:start x="0" y="0"/>
                <wp:lineTo x="0" y="20308"/>
                <wp:lineTo x="16615" y="20308"/>
                <wp:lineTo x="16615" y="15692"/>
                <wp:lineTo x="20308" y="8308"/>
                <wp:lineTo x="20308" y="7385"/>
                <wp:lineTo x="16615" y="0"/>
                <wp:lineTo x="0" y="0"/>
              </wp:wrapPolygon>
            </wp:wrapThrough>
            <wp:docPr id="94" name="Picture 94" descr="P96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966#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lang w:val="de-CH"/>
        </w:rPr>
        <w:t>Aufgabe</w:t>
      </w:r>
      <w:r w:rsidRPr="004E6221">
        <w:rPr>
          <w:rFonts w:ascii="Calibri" w:eastAsia="Calibri" w:hAnsi="Calibri" w:cs="Calibri"/>
          <w:b/>
          <w:lang w:val="de-CH"/>
        </w:rPr>
        <w:t xml:space="preserve"> </w:t>
      </w:r>
      <w:r>
        <w:rPr>
          <w:rFonts w:ascii="Calibri" w:eastAsia="Calibri" w:hAnsi="Calibri" w:cs="Calibri"/>
          <w:b/>
          <w:lang w:val="de-CH"/>
        </w:rPr>
        <w:t>1</w:t>
      </w:r>
      <w:r w:rsidR="009E320B">
        <w:rPr>
          <w:rFonts w:ascii="Calibri" w:eastAsia="Calibri" w:hAnsi="Calibri" w:cs="Calibri"/>
          <w:b/>
          <w:lang w:val="de-CH"/>
        </w:rPr>
        <w:t>9</w:t>
      </w:r>
      <w:r w:rsidRPr="004E6221">
        <w:rPr>
          <w:rFonts w:ascii="Calibri" w:eastAsia="Calibri" w:hAnsi="Calibri" w:cs="Calibri"/>
          <w:b/>
          <w:lang w:val="de-CH"/>
        </w:rPr>
        <w:t xml:space="preserve">: </w:t>
      </w:r>
      <w:r>
        <w:rPr>
          <w:rFonts w:ascii="Calibri" w:eastAsia="Calibri" w:hAnsi="Calibri" w:cs="Calibri"/>
          <w:bCs/>
          <w:lang w:val="de-CH"/>
        </w:rPr>
        <w:t>Vereinfachtes Bohrsches Atommodel</w:t>
      </w:r>
    </w:p>
    <w:p w14:paraId="3E438854" w14:textId="77777777" w:rsidR="0090595B" w:rsidRPr="00744141" w:rsidRDefault="0090595B" w:rsidP="0090595B">
      <w:pPr>
        <w:spacing w:line="276" w:lineRule="auto"/>
        <w:jc w:val="both"/>
        <w:rPr>
          <w:lang w:val="de-CH"/>
        </w:rPr>
      </w:pPr>
      <w:r w:rsidRPr="004E6221">
        <w:rPr>
          <w:rFonts w:ascii="Calibri" w:eastAsia="Calibri" w:hAnsi="Calibri" w:cs="Calibri"/>
          <w:lang w:val="de-CH"/>
        </w:rPr>
        <w:t>------------------------------------------------------------------------------------------------------------------------</w:t>
      </w:r>
      <w:r>
        <w:rPr>
          <w:rFonts w:ascii="Calibri" w:eastAsia="Calibri" w:hAnsi="Calibri" w:cs="Calibri"/>
          <w:lang w:val="de-CH"/>
        </w:rPr>
        <w:t>----</w:t>
      </w:r>
    </w:p>
    <w:p w14:paraId="14A9C828" w14:textId="497E7488" w:rsidR="000E3DA6" w:rsidRDefault="0090595B" w:rsidP="00AC1B22">
      <w:pPr>
        <w:pStyle w:val="ListParagraph"/>
        <w:numPr>
          <w:ilvl w:val="0"/>
          <w:numId w:val="33"/>
        </w:numPr>
        <w:spacing w:line="276" w:lineRule="auto"/>
        <w:rPr>
          <w:lang w:val="de-CH"/>
        </w:rPr>
      </w:pPr>
      <w:r w:rsidRPr="00F71A73">
        <w:rPr>
          <w:lang w:val="de-CH"/>
        </w:rPr>
        <w:t>Erklären Sie wieso</w:t>
      </w:r>
      <w:r w:rsidR="00155E62" w:rsidRPr="00F71A73">
        <w:rPr>
          <w:lang w:val="de-CH"/>
        </w:rPr>
        <w:t xml:space="preserve"> im vereinfachten Bohrschen Atommodel</w:t>
      </w:r>
      <w:r w:rsidR="00F71A73" w:rsidRPr="00F71A73">
        <w:rPr>
          <w:lang w:val="de-CH"/>
        </w:rPr>
        <w:t>l</w:t>
      </w:r>
      <w:r w:rsidRPr="00F71A73">
        <w:rPr>
          <w:lang w:val="de-CH"/>
        </w:rPr>
        <w:t xml:space="preserve">, </w:t>
      </w:r>
      <w:r w:rsidR="00155E62" w:rsidRPr="00F71A73">
        <w:rPr>
          <w:lang w:val="de-CH"/>
        </w:rPr>
        <w:t>der</w:t>
      </w:r>
      <w:r w:rsidRPr="00F71A73">
        <w:rPr>
          <w:lang w:val="de-CH"/>
        </w:rPr>
        <w:t xml:space="preserve"> Atomrumpf </w:t>
      </w:r>
      <w:r w:rsidR="00155E62" w:rsidRPr="00F71A73">
        <w:rPr>
          <w:lang w:val="de-CH"/>
        </w:rPr>
        <w:t>insgesamt immer positiv geladen ist und wieso seine Ladung immer exakt der Anzahl der Valenzelektronen des ungeladenen Atoms entspricht</w:t>
      </w:r>
      <w:r w:rsidR="00F71A73">
        <w:rPr>
          <w:lang w:val="de-CH"/>
        </w:rPr>
        <w:t xml:space="preserve">: </w:t>
      </w:r>
    </w:p>
    <w:p w14:paraId="134969AA" w14:textId="6DD0D74C" w:rsidR="00F71A73" w:rsidRDefault="00F71A73" w:rsidP="00F71A73">
      <w:pPr>
        <w:spacing w:line="276" w:lineRule="auto"/>
        <w:rPr>
          <w:lang w:val="de-CH"/>
        </w:rPr>
      </w:pPr>
    </w:p>
    <w:p w14:paraId="7FE08122" w14:textId="62C6DF60" w:rsidR="00F71A73" w:rsidRDefault="00F71A73" w:rsidP="00F71A73">
      <w:pPr>
        <w:spacing w:line="276" w:lineRule="auto"/>
        <w:rPr>
          <w:lang w:val="de-CH"/>
        </w:rPr>
      </w:pPr>
    </w:p>
    <w:p w14:paraId="5C1DE0C5" w14:textId="0144CCE6" w:rsidR="00F71A73" w:rsidRDefault="00F71A73" w:rsidP="00F71A73">
      <w:pPr>
        <w:spacing w:line="276" w:lineRule="auto"/>
        <w:rPr>
          <w:lang w:val="de-CH"/>
        </w:rPr>
      </w:pPr>
    </w:p>
    <w:p w14:paraId="4775332D" w14:textId="507EF1C7" w:rsidR="00F71A73" w:rsidRDefault="00F71A73" w:rsidP="00F71A73">
      <w:pPr>
        <w:pStyle w:val="ListParagraph"/>
        <w:numPr>
          <w:ilvl w:val="0"/>
          <w:numId w:val="33"/>
        </w:numPr>
        <w:spacing w:line="276" w:lineRule="auto"/>
        <w:rPr>
          <w:lang w:val="de-CH"/>
        </w:rPr>
      </w:pPr>
      <w:r>
        <w:rPr>
          <w:lang w:val="de-CH"/>
        </w:rPr>
        <w:t xml:space="preserve">Zeichnen Sie das Bohrsche Atommodel von </w:t>
      </w:r>
      <w:r w:rsidR="003B38C2">
        <w:rPr>
          <w:lang w:val="de-CH"/>
        </w:rPr>
        <w:t>Chlor</w:t>
      </w:r>
      <w:r w:rsidR="00BB60C4">
        <w:rPr>
          <w:lang w:val="de-CH"/>
        </w:rPr>
        <w:t xml:space="preserve">, sowie das vereinfachte Bohrsche Atommodel von </w:t>
      </w:r>
      <w:r w:rsidR="003B38C2">
        <w:rPr>
          <w:lang w:val="de-CH"/>
        </w:rPr>
        <w:t>Chlor:</w:t>
      </w:r>
    </w:p>
    <w:p w14:paraId="310E353D" w14:textId="4B18147B" w:rsidR="003B38C2" w:rsidRDefault="003B38C2" w:rsidP="003B38C2">
      <w:pPr>
        <w:spacing w:line="276" w:lineRule="auto"/>
        <w:rPr>
          <w:lang w:val="de-CH"/>
        </w:rPr>
      </w:pPr>
    </w:p>
    <w:p w14:paraId="75D68507" w14:textId="41BA4F49" w:rsidR="003B38C2" w:rsidRDefault="003B38C2" w:rsidP="003B38C2">
      <w:pPr>
        <w:spacing w:line="276" w:lineRule="auto"/>
        <w:rPr>
          <w:lang w:val="de-CH"/>
        </w:rPr>
      </w:pPr>
    </w:p>
    <w:p w14:paraId="2380732C" w14:textId="11CF15AF" w:rsidR="003B38C2" w:rsidRDefault="003B38C2" w:rsidP="003B38C2">
      <w:pPr>
        <w:spacing w:line="276" w:lineRule="auto"/>
        <w:rPr>
          <w:lang w:val="de-CH"/>
        </w:rPr>
      </w:pPr>
    </w:p>
    <w:p w14:paraId="507FA4FA" w14:textId="77777777" w:rsidR="003B38C2" w:rsidRPr="003B38C2" w:rsidRDefault="003B38C2" w:rsidP="003B38C2">
      <w:pPr>
        <w:spacing w:line="276" w:lineRule="auto"/>
        <w:rPr>
          <w:lang w:val="de-CH"/>
        </w:rPr>
      </w:pPr>
    </w:p>
    <w:p w14:paraId="01F787DE" w14:textId="73D5FC68" w:rsidR="000E3DA6" w:rsidRDefault="000E3DA6" w:rsidP="00214990">
      <w:pPr>
        <w:spacing w:line="276" w:lineRule="auto"/>
        <w:rPr>
          <w:lang w:val="de-CH"/>
        </w:rPr>
      </w:pPr>
    </w:p>
    <w:p w14:paraId="734126C7" w14:textId="25798A05" w:rsidR="003B38C2" w:rsidRDefault="003B38C2" w:rsidP="00214990">
      <w:pPr>
        <w:spacing w:line="276" w:lineRule="auto"/>
        <w:rPr>
          <w:lang w:val="de-CH"/>
        </w:rPr>
      </w:pPr>
    </w:p>
    <w:p w14:paraId="42B0A0AE" w14:textId="0D111C44" w:rsidR="003B38C2" w:rsidRDefault="003B38C2" w:rsidP="00214990">
      <w:pPr>
        <w:spacing w:line="276" w:lineRule="auto"/>
        <w:rPr>
          <w:lang w:val="de-CH"/>
        </w:rPr>
      </w:pPr>
    </w:p>
    <w:p w14:paraId="64760324" w14:textId="7E6BCC5A" w:rsidR="003B38C2" w:rsidRDefault="003B38C2" w:rsidP="00214990">
      <w:pPr>
        <w:spacing w:line="276" w:lineRule="auto"/>
        <w:rPr>
          <w:lang w:val="de-CH"/>
        </w:rPr>
      </w:pPr>
    </w:p>
    <w:p w14:paraId="088B9022" w14:textId="6D253081" w:rsidR="00411D0A" w:rsidRDefault="00411D0A" w:rsidP="00214990">
      <w:pPr>
        <w:spacing w:line="276" w:lineRule="auto"/>
        <w:rPr>
          <w:lang w:val="de-CH"/>
        </w:rPr>
      </w:pPr>
    </w:p>
    <w:p w14:paraId="46C2C1FE" w14:textId="77777777" w:rsidR="00411D0A" w:rsidRDefault="00411D0A" w:rsidP="00214990">
      <w:pPr>
        <w:spacing w:line="276" w:lineRule="auto"/>
        <w:rPr>
          <w:lang w:val="de-CH"/>
        </w:rPr>
      </w:pPr>
    </w:p>
    <w:p w14:paraId="64EF3E04" w14:textId="6E8C5E48" w:rsidR="003B38C2" w:rsidRDefault="003B38C2" w:rsidP="003B38C2">
      <w:pPr>
        <w:pStyle w:val="ListParagraph"/>
        <w:numPr>
          <w:ilvl w:val="0"/>
          <w:numId w:val="33"/>
        </w:numPr>
        <w:spacing w:line="276" w:lineRule="auto"/>
        <w:rPr>
          <w:lang w:val="de-CH"/>
        </w:rPr>
      </w:pPr>
      <w:r>
        <w:rPr>
          <w:lang w:val="de-CH"/>
        </w:rPr>
        <w:t xml:space="preserve">Verglichen mit Chlor, wie würde das vereinfachte Bohrsche Atommodel von Iod aussehen? </w:t>
      </w:r>
    </w:p>
    <w:p w14:paraId="1A09EC3D" w14:textId="578F2255" w:rsidR="0051476A" w:rsidRDefault="0051476A" w:rsidP="0051476A">
      <w:pPr>
        <w:spacing w:line="276" w:lineRule="auto"/>
        <w:rPr>
          <w:lang w:val="de-CH"/>
        </w:rPr>
      </w:pPr>
    </w:p>
    <w:p w14:paraId="16A215ED" w14:textId="4DD24EDE" w:rsidR="001847FC" w:rsidRPr="009C1003" w:rsidRDefault="005C3336" w:rsidP="001847FC">
      <w:pPr>
        <w:keepNext/>
        <w:keepLines/>
        <w:shd w:val="clear" w:color="auto" w:fill="DEEAF6" w:themeFill="accent5" w:themeFillTint="33"/>
        <w:outlineLvl w:val="0"/>
        <w:rPr>
          <w:rFonts w:asciiTheme="majorHAnsi" w:eastAsiaTheme="majorEastAsia" w:hAnsiTheme="majorHAnsi" w:cstheme="majorBidi"/>
          <w:color w:val="2F5496" w:themeColor="accent1" w:themeShade="BF"/>
          <w:sz w:val="32"/>
          <w:szCs w:val="32"/>
        </w:rPr>
      </w:pPr>
      <w:r w:rsidRPr="009C1003">
        <w:rPr>
          <w:rFonts w:asciiTheme="majorHAnsi" w:eastAsiaTheme="majorEastAsia" w:hAnsiTheme="majorHAnsi" w:cstheme="majorBidi"/>
          <w:color w:val="2F5496" w:themeColor="accent1" w:themeShade="BF"/>
          <w:sz w:val="32"/>
          <w:szCs w:val="32"/>
        </w:rPr>
        <w:lastRenderedPageBreak/>
        <w:t>Ausblick</w:t>
      </w:r>
      <w:r w:rsidR="00D01B51" w:rsidRPr="009C1003">
        <w:rPr>
          <w:rFonts w:asciiTheme="majorHAnsi" w:eastAsiaTheme="majorEastAsia" w:hAnsiTheme="majorHAnsi" w:cstheme="majorBidi"/>
          <w:color w:val="2F5496" w:themeColor="accent1" w:themeShade="BF"/>
          <w:sz w:val="32"/>
          <w:szCs w:val="32"/>
        </w:rPr>
        <w:t>: Anwendungen des Bohrschen Atommodell</w:t>
      </w:r>
      <w:r w:rsidR="009C1003" w:rsidRPr="009C1003">
        <w:rPr>
          <w:rFonts w:asciiTheme="majorHAnsi" w:eastAsiaTheme="majorEastAsia" w:hAnsiTheme="majorHAnsi" w:cstheme="majorBidi"/>
          <w:color w:val="2F5496" w:themeColor="accent1" w:themeShade="BF"/>
          <w:sz w:val="32"/>
          <w:szCs w:val="32"/>
        </w:rPr>
        <w:t>s</w:t>
      </w:r>
    </w:p>
    <w:p w14:paraId="2924EF25" w14:textId="7D3F42ED" w:rsidR="0051476A" w:rsidRDefault="0051476A" w:rsidP="001847FC">
      <w:pPr>
        <w:rPr>
          <w:lang w:val="de-CH"/>
        </w:rPr>
      </w:pPr>
    </w:p>
    <w:p w14:paraId="13179077" w14:textId="4841C482" w:rsidR="002128BB" w:rsidRDefault="003102BF" w:rsidP="005D55B1">
      <w:pPr>
        <w:spacing w:line="276" w:lineRule="auto"/>
        <w:jc w:val="both"/>
        <w:rPr>
          <w:lang w:val="de-CH"/>
        </w:rPr>
      </w:pPr>
      <w:r>
        <w:rPr>
          <w:lang w:val="de-CH"/>
        </w:rPr>
        <w:t xml:space="preserve">Mit dem Bohrschen Atommodell ist die Reise zum Verständnis über die Natur der Atome noch nicht am Ende, den auch das Bohrsche Atommodell kann nicht alle Phänomene erklären und weisst einige Ungereimtheiten auf. </w:t>
      </w:r>
      <w:r w:rsidR="00985740">
        <w:rPr>
          <w:lang w:val="de-CH"/>
        </w:rPr>
        <w:t>Die auf das Bohrsche Atommodell folgenden Modelle basieren alle auf der Quantenmechanik, übernehmen jedoch Aspekte des Bohrschen Atommode</w:t>
      </w:r>
      <w:r w:rsidR="00480D79">
        <w:rPr>
          <w:lang w:val="de-CH"/>
        </w:rPr>
        <w:t>l</w:t>
      </w:r>
      <w:r w:rsidR="00985740">
        <w:rPr>
          <w:lang w:val="de-CH"/>
        </w:rPr>
        <w:t xml:space="preserve">ls, wie die Energieniveaus </w:t>
      </w:r>
      <w:r w:rsidR="005771F5">
        <w:rPr>
          <w:lang w:val="de-CH"/>
        </w:rPr>
        <w:t>(</w:t>
      </w:r>
      <w:r w:rsidR="00985740">
        <w:rPr>
          <w:lang w:val="de-CH"/>
        </w:rPr>
        <w:t>einzelnen Schalen</w:t>
      </w:r>
      <w:r w:rsidR="005771F5">
        <w:rPr>
          <w:lang w:val="de-CH"/>
        </w:rPr>
        <w:t>)</w:t>
      </w:r>
      <w:r w:rsidR="00985740">
        <w:rPr>
          <w:lang w:val="de-CH"/>
        </w:rPr>
        <w:t xml:space="preserve">, </w:t>
      </w:r>
      <w:r w:rsidR="000D34C4">
        <w:rPr>
          <w:lang w:val="de-CH"/>
        </w:rPr>
        <w:t>welche</w:t>
      </w:r>
      <w:r w:rsidR="00985740">
        <w:rPr>
          <w:lang w:val="de-CH"/>
        </w:rPr>
        <w:t xml:space="preserve"> in </w:t>
      </w:r>
      <w:r w:rsidR="006448E1">
        <w:rPr>
          <w:lang w:val="de-CH"/>
        </w:rPr>
        <w:t>der Quantenmechanischen Beschreibung der Atome</w:t>
      </w:r>
      <w:r w:rsidR="00985740">
        <w:rPr>
          <w:lang w:val="de-CH"/>
        </w:rPr>
        <w:t xml:space="preserve"> wieder als die </w:t>
      </w:r>
      <w:r w:rsidR="00392E4A">
        <w:rPr>
          <w:lang w:val="de-CH"/>
        </w:rPr>
        <w:t xml:space="preserve">sogenannten </w:t>
      </w:r>
      <w:r w:rsidR="00985740">
        <w:rPr>
          <w:lang w:val="de-CH"/>
        </w:rPr>
        <w:t>Hauptquanten</w:t>
      </w:r>
      <w:r w:rsidR="006448E1">
        <w:rPr>
          <w:lang w:val="de-CH"/>
        </w:rPr>
        <w:t>-N</w:t>
      </w:r>
      <w:r w:rsidR="00985740">
        <w:rPr>
          <w:lang w:val="de-CH"/>
        </w:rPr>
        <w:t>ummern</w:t>
      </w:r>
      <w:r w:rsidR="00392E4A">
        <w:rPr>
          <w:lang w:val="de-CH"/>
        </w:rPr>
        <w:t xml:space="preserve"> auftauchen</w:t>
      </w:r>
      <w:r w:rsidR="00985740">
        <w:rPr>
          <w:lang w:val="de-CH"/>
        </w:rPr>
        <w:t xml:space="preserve">. </w:t>
      </w:r>
      <w:r w:rsidR="00DE1401">
        <w:rPr>
          <w:lang w:val="de-CH"/>
        </w:rPr>
        <w:t>Um die Grundlagen der chemischen Bindungs</w:t>
      </w:r>
      <w:r w:rsidR="006448E1">
        <w:rPr>
          <w:lang w:val="de-CH"/>
        </w:rPr>
        <w:t>-</w:t>
      </w:r>
      <w:r w:rsidR="00DE1401">
        <w:rPr>
          <w:lang w:val="de-CH"/>
        </w:rPr>
        <w:t>lehre, den Aufbau des Perioden</w:t>
      </w:r>
      <w:r w:rsidR="006448E1">
        <w:rPr>
          <w:lang w:val="de-CH"/>
        </w:rPr>
        <w:t>s</w:t>
      </w:r>
      <w:r w:rsidR="00DE1401">
        <w:rPr>
          <w:lang w:val="de-CH"/>
        </w:rPr>
        <w:t xml:space="preserve">ystems und die </w:t>
      </w:r>
      <w:r w:rsidR="006448E1">
        <w:rPr>
          <w:lang w:val="de-CH"/>
        </w:rPr>
        <w:t>g</w:t>
      </w:r>
      <w:r w:rsidR="00DE1401">
        <w:rPr>
          <w:lang w:val="de-CH"/>
        </w:rPr>
        <w:t>rundlegenden Muster chemischer Reaktionen zu verstehen</w:t>
      </w:r>
      <w:r w:rsidR="00706857">
        <w:rPr>
          <w:lang w:val="de-CH"/>
        </w:rPr>
        <w:t>,</w:t>
      </w:r>
      <w:r w:rsidR="00DE1401">
        <w:rPr>
          <w:lang w:val="de-CH"/>
        </w:rPr>
        <w:t xml:space="preserve"> reicht das Bohrsche Atommodell und die Aspekte</w:t>
      </w:r>
      <w:r w:rsidR="006448E1">
        <w:rPr>
          <w:lang w:val="de-CH"/>
        </w:rPr>
        <w:t xml:space="preserve">, welche </w:t>
      </w:r>
      <w:r w:rsidR="00DE1401">
        <w:rPr>
          <w:lang w:val="de-CH"/>
        </w:rPr>
        <w:t>das Mode</w:t>
      </w:r>
      <w:r w:rsidR="00706857">
        <w:rPr>
          <w:lang w:val="de-CH"/>
        </w:rPr>
        <w:t>l</w:t>
      </w:r>
      <w:r w:rsidR="00DE1401">
        <w:rPr>
          <w:lang w:val="de-CH"/>
        </w:rPr>
        <w:t>l korrekt beschreibt</w:t>
      </w:r>
      <w:r w:rsidR="006448E1">
        <w:rPr>
          <w:lang w:val="de-CH"/>
        </w:rPr>
        <w:t>,</w:t>
      </w:r>
      <w:r w:rsidR="00346550">
        <w:rPr>
          <w:lang w:val="de-CH"/>
        </w:rPr>
        <w:t xml:space="preserve"> völlig aus. Das Bohrsche Atommodell wird uns somit über die nächsten Kapitel des Chemieunterrichts eng begleiten. Doch zunächst wollen wir uns</w:t>
      </w:r>
      <w:r w:rsidR="00EB3385">
        <w:rPr>
          <w:lang w:val="de-CH"/>
        </w:rPr>
        <w:t xml:space="preserve"> zusammen im Unterricht</w:t>
      </w:r>
      <w:r w:rsidR="00346550">
        <w:rPr>
          <w:lang w:val="de-CH"/>
        </w:rPr>
        <w:t xml:space="preserve"> zwei Phänomenen widmen, welche sehr anschaulich mit dem Bohrschen Atommodell erklärte werden können und unter</w:t>
      </w:r>
      <w:r w:rsidR="003E3547">
        <w:rPr>
          <w:lang w:val="de-CH"/>
        </w:rPr>
        <w:t xml:space="preserve"> anderem</w:t>
      </w:r>
      <w:r w:rsidR="00346550">
        <w:rPr>
          <w:lang w:val="de-CH"/>
        </w:rPr>
        <w:t xml:space="preserve"> zu dessen Entwicklung beigetragen haben: Flammenfarben und Fluoreszenz. </w:t>
      </w:r>
    </w:p>
    <w:p w14:paraId="1E1C7AFB" w14:textId="77777777" w:rsidR="00811D4F" w:rsidRDefault="00811D4F" w:rsidP="005D55B1">
      <w:pPr>
        <w:spacing w:line="276" w:lineRule="auto"/>
        <w:jc w:val="both"/>
        <w:rPr>
          <w:lang w:val="de-CH"/>
        </w:rPr>
      </w:pPr>
    </w:p>
    <w:p w14:paraId="7A37BE03" w14:textId="3AF54B7E" w:rsidR="00DD7D4E" w:rsidRDefault="00DD7D4E" w:rsidP="005D55B1">
      <w:pPr>
        <w:spacing w:line="276" w:lineRule="auto"/>
        <w:jc w:val="both"/>
        <w:rPr>
          <w:lang w:val="de-CH"/>
        </w:rPr>
      </w:pPr>
    </w:p>
    <w:p w14:paraId="5E9C05EB" w14:textId="6F5DEA5A" w:rsidR="00DD7D4E" w:rsidRDefault="00811D4F" w:rsidP="005D55B1">
      <w:pPr>
        <w:spacing w:line="276" w:lineRule="auto"/>
        <w:jc w:val="both"/>
        <w:rPr>
          <w:lang w:val="de-CH"/>
        </w:rPr>
      </w:pPr>
      <w:r>
        <w:rPr>
          <w:noProof/>
        </w:rPr>
        <w:drawing>
          <wp:anchor distT="0" distB="0" distL="114300" distR="114300" simplePos="0" relativeHeight="252082176" behindDoc="1" locked="0" layoutInCell="1" allowOverlap="1" wp14:anchorId="7F3251EA" wp14:editId="21F57E28">
            <wp:simplePos x="0" y="0"/>
            <wp:positionH relativeFrom="margin">
              <wp:align>right</wp:align>
            </wp:positionH>
            <wp:positionV relativeFrom="paragraph">
              <wp:posOffset>8255</wp:posOffset>
            </wp:positionV>
            <wp:extent cx="1799590" cy="2109470"/>
            <wp:effectExtent l="0" t="0" r="0" b="5080"/>
            <wp:wrapTight wrapText="bothSides">
              <wp:wrapPolygon edited="0">
                <wp:start x="0" y="0"/>
                <wp:lineTo x="0" y="21457"/>
                <wp:lineTo x="21265" y="21457"/>
                <wp:lineTo x="21265" y="0"/>
                <wp:lineTo x="0" y="0"/>
              </wp:wrapPolygon>
            </wp:wrapTight>
            <wp:docPr id="121" name="Picture 121" descr="P99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990#y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9590"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D4E">
        <w:rPr>
          <w:noProof/>
        </w:rPr>
        <w:drawing>
          <wp:inline distT="0" distB="0" distL="0" distR="0" wp14:anchorId="30187803" wp14:editId="1A15458D">
            <wp:extent cx="3494314" cy="2104951"/>
            <wp:effectExtent l="0" t="0" r="0" b="0"/>
            <wp:docPr id="120" name="Picture 120" descr="P9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990#yIS1"/>
                    <pic:cNvPicPr>
                      <a:picLocks noChangeAspect="1" noChangeArrowheads="1"/>
                    </pic:cNvPicPr>
                  </pic:nvPicPr>
                  <pic:blipFill rotWithShape="1">
                    <a:blip r:embed="rId106">
                      <a:extLst>
                        <a:ext uri="{28A0092B-C50C-407E-A947-70E740481C1C}">
                          <a14:useLocalDpi xmlns:a14="http://schemas.microsoft.com/office/drawing/2010/main" val="0"/>
                        </a:ext>
                      </a:extLst>
                    </a:blip>
                    <a:srcRect t="12017" r="23763" b="8604"/>
                    <a:stretch/>
                  </pic:blipFill>
                  <pic:spPr bwMode="auto">
                    <a:xfrm>
                      <a:off x="0" y="0"/>
                      <a:ext cx="3512511" cy="2115913"/>
                    </a:xfrm>
                    <a:prstGeom prst="rect">
                      <a:avLst/>
                    </a:prstGeom>
                    <a:noFill/>
                    <a:ln>
                      <a:noFill/>
                    </a:ln>
                    <a:extLst>
                      <a:ext uri="{53640926-AAD7-44D8-BBD7-CCE9431645EC}">
                        <a14:shadowObscured xmlns:a14="http://schemas.microsoft.com/office/drawing/2010/main"/>
                      </a:ext>
                    </a:extLst>
                  </pic:spPr>
                </pic:pic>
              </a:graphicData>
            </a:graphic>
          </wp:inline>
        </w:drawing>
      </w:r>
    </w:p>
    <w:p w14:paraId="55D9AE65" w14:textId="496CEFE6" w:rsidR="00811D4F" w:rsidRDefault="00811D4F" w:rsidP="005D55B1">
      <w:pPr>
        <w:spacing w:line="276" w:lineRule="auto"/>
        <w:jc w:val="both"/>
        <w:rPr>
          <w:lang w:val="de-CH"/>
        </w:rPr>
      </w:pPr>
    </w:p>
    <w:p w14:paraId="0B60F997" w14:textId="0412CAA7" w:rsidR="00811D4F" w:rsidRDefault="00811D4F" w:rsidP="005D55B1">
      <w:pPr>
        <w:spacing w:line="276" w:lineRule="auto"/>
        <w:jc w:val="both"/>
        <w:rPr>
          <w:lang w:val="de-CH"/>
        </w:rPr>
      </w:pPr>
    </w:p>
    <w:p w14:paraId="1AC0F286" w14:textId="50C38E51" w:rsidR="00811D4F" w:rsidRDefault="00811D4F" w:rsidP="005D55B1">
      <w:pPr>
        <w:spacing w:line="276" w:lineRule="auto"/>
        <w:jc w:val="both"/>
        <w:rPr>
          <w:lang w:val="de-CH"/>
        </w:rPr>
        <w:sectPr w:rsidR="00811D4F" w:rsidSect="0068133F">
          <w:pgSz w:w="11906" w:h="16838"/>
          <w:pgMar w:top="1134" w:right="1440" w:bottom="1134" w:left="1440" w:header="567" w:footer="397" w:gutter="0"/>
          <w:cols w:space="708"/>
          <w:docGrid w:linePitch="360"/>
        </w:sectPr>
      </w:pPr>
    </w:p>
    <w:p w14:paraId="2D884BBC" w14:textId="77777777" w:rsidR="00315606" w:rsidRDefault="00315606" w:rsidP="00315606">
      <w:pPr>
        <w:pStyle w:val="Heading1"/>
        <w:shd w:val="clear" w:color="auto" w:fill="D9E2F3" w:themeFill="accent1" w:themeFillTint="33"/>
      </w:pPr>
      <w:r w:rsidRPr="00062BAC">
        <w:lastRenderedPageBreak/>
        <w:t>Wissensüberprüfung Teil 1: Die Elementarteilchen</w:t>
      </w:r>
    </w:p>
    <w:p w14:paraId="1D69F131" w14:textId="77777777" w:rsidR="00EE22C8" w:rsidRDefault="00EE22C8" w:rsidP="001847FC">
      <w:pPr>
        <w:rPr>
          <w:lang w:val="de-CH"/>
        </w:rPr>
      </w:pPr>
    </w:p>
    <w:p w14:paraId="14E20EC9" w14:textId="1DF8F320" w:rsidR="00315606" w:rsidRDefault="00315606" w:rsidP="00315606">
      <w:pPr>
        <w:pBdr>
          <w:bottom w:val="single" w:sz="6" w:space="1" w:color="auto"/>
        </w:pBdr>
        <w:rPr>
          <w:lang w:val="de-CH"/>
        </w:rPr>
      </w:pPr>
      <w:r>
        <w:rPr>
          <w:lang w:val="de-CH"/>
        </w:rPr>
        <w:t xml:space="preserve">Name: </w:t>
      </w:r>
    </w:p>
    <w:p w14:paraId="7293D5AF" w14:textId="77777777" w:rsidR="003E72A9" w:rsidRPr="003E72A9" w:rsidRDefault="003E72A9" w:rsidP="00315606">
      <w:pPr>
        <w:pBdr>
          <w:bottom w:val="single" w:sz="6" w:space="1" w:color="auto"/>
        </w:pBdr>
        <w:rPr>
          <w:sz w:val="12"/>
          <w:szCs w:val="12"/>
          <w:lang w:val="de-CH"/>
        </w:rPr>
      </w:pPr>
    </w:p>
    <w:p w14:paraId="00917A3D" w14:textId="77777777" w:rsidR="00E66E4E" w:rsidRDefault="00E66E4E" w:rsidP="001847FC">
      <w:pPr>
        <w:rPr>
          <w:lang w:val="de-CH"/>
        </w:rPr>
      </w:pPr>
    </w:p>
    <w:p w14:paraId="7DB4AFC6" w14:textId="39B23EF3" w:rsidR="001847FC" w:rsidRPr="00DE6489" w:rsidRDefault="00DE6489" w:rsidP="00E66E4E">
      <w:pPr>
        <w:pStyle w:val="ListParagraph"/>
        <w:numPr>
          <w:ilvl w:val="0"/>
          <w:numId w:val="36"/>
        </w:numPr>
        <w:spacing w:line="276" w:lineRule="auto"/>
        <w:rPr>
          <w:lang w:val="de-CH"/>
        </w:rPr>
      </w:pPr>
      <w:r w:rsidRPr="00DE6489">
        <w:rPr>
          <w:lang w:val="de-CH"/>
        </w:rPr>
        <w:t xml:space="preserve">Wieso musste man das Atommodell von Dalton verwerfen und durch welches Atommodell wurde es ersetzt? Zeichnen Sie eine beschriftete Skizze von beiden Modellen:  </w:t>
      </w:r>
    </w:p>
    <w:p w14:paraId="75846B9E" w14:textId="74217A3E" w:rsidR="001847FC" w:rsidRDefault="001847FC" w:rsidP="001847FC">
      <w:pPr>
        <w:rPr>
          <w:lang w:val="de-CH"/>
        </w:rPr>
      </w:pPr>
    </w:p>
    <w:p w14:paraId="435B8174" w14:textId="0625B24B" w:rsidR="001847FC" w:rsidRDefault="001847FC" w:rsidP="001847FC">
      <w:pPr>
        <w:rPr>
          <w:lang w:val="de-CH"/>
        </w:rPr>
      </w:pPr>
    </w:p>
    <w:p w14:paraId="6F359BB1" w14:textId="76A2DB32" w:rsidR="00DE6489" w:rsidRDefault="00DE6489" w:rsidP="001847FC">
      <w:pPr>
        <w:rPr>
          <w:lang w:val="de-CH"/>
        </w:rPr>
      </w:pPr>
    </w:p>
    <w:p w14:paraId="60BFFDC8" w14:textId="4077BBCC" w:rsidR="00DE6489" w:rsidRDefault="00DE6489" w:rsidP="001847FC">
      <w:pPr>
        <w:rPr>
          <w:lang w:val="de-CH"/>
        </w:rPr>
      </w:pPr>
    </w:p>
    <w:p w14:paraId="4C6C484A" w14:textId="711E2E26" w:rsidR="00DE6489" w:rsidRDefault="00DE6489" w:rsidP="001847FC">
      <w:pPr>
        <w:rPr>
          <w:lang w:val="de-CH"/>
        </w:rPr>
      </w:pPr>
    </w:p>
    <w:p w14:paraId="2DDD5DE5" w14:textId="2067D7DC" w:rsidR="00DE6489" w:rsidRDefault="00DE6489" w:rsidP="001847FC">
      <w:pPr>
        <w:rPr>
          <w:lang w:val="de-CH"/>
        </w:rPr>
      </w:pPr>
    </w:p>
    <w:p w14:paraId="4AD0D934" w14:textId="49298844" w:rsidR="00DE6489" w:rsidRDefault="00DE6489" w:rsidP="001847FC">
      <w:pPr>
        <w:rPr>
          <w:lang w:val="de-CH"/>
        </w:rPr>
      </w:pPr>
    </w:p>
    <w:p w14:paraId="595D7384" w14:textId="56EF5010" w:rsidR="00DE6489" w:rsidRDefault="00DE6489" w:rsidP="001847FC">
      <w:pPr>
        <w:rPr>
          <w:lang w:val="de-CH"/>
        </w:rPr>
      </w:pPr>
    </w:p>
    <w:p w14:paraId="35DF623C" w14:textId="55C86B44" w:rsidR="00DF6F31" w:rsidRDefault="00DF6F31" w:rsidP="001847FC">
      <w:pPr>
        <w:rPr>
          <w:lang w:val="de-CH"/>
        </w:rPr>
      </w:pPr>
    </w:p>
    <w:p w14:paraId="04C7F6E2" w14:textId="0656F427" w:rsidR="00DF6F31" w:rsidRDefault="00DF6F31" w:rsidP="001847FC">
      <w:pPr>
        <w:rPr>
          <w:lang w:val="de-CH"/>
        </w:rPr>
      </w:pPr>
    </w:p>
    <w:p w14:paraId="50E12A8C" w14:textId="692A2768" w:rsidR="00DF6F31" w:rsidRDefault="00DF6F31" w:rsidP="001847FC">
      <w:pPr>
        <w:rPr>
          <w:lang w:val="de-CH"/>
        </w:rPr>
      </w:pPr>
    </w:p>
    <w:p w14:paraId="1136A5DD" w14:textId="7885C408" w:rsidR="00DF6F31" w:rsidRDefault="00DF6F31" w:rsidP="001847FC">
      <w:pPr>
        <w:rPr>
          <w:lang w:val="de-CH"/>
        </w:rPr>
      </w:pPr>
    </w:p>
    <w:p w14:paraId="3EBE6250" w14:textId="28CE7732" w:rsidR="00DF6F31" w:rsidRDefault="00DF6F31" w:rsidP="001847FC">
      <w:pPr>
        <w:rPr>
          <w:lang w:val="de-CH"/>
        </w:rPr>
      </w:pPr>
    </w:p>
    <w:p w14:paraId="13BF94BB" w14:textId="37B97C10" w:rsidR="00DF6F31" w:rsidRDefault="00DF6F31" w:rsidP="001847FC">
      <w:pPr>
        <w:rPr>
          <w:lang w:val="de-CH"/>
        </w:rPr>
      </w:pPr>
    </w:p>
    <w:p w14:paraId="61D93924" w14:textId="77777777" w:rsidR="00DF6F31" w:rsidRDefault="00DF6F31" w:rsidP="001847FC">
      <w:pPr>
        <w:rPr>
          <w:lang w:val="de-CH"/>
        </w:rPr>
      </w:pPr>
    </w:p>
    <w:p w14:paraId="440C7B97" w14:textId="2DEE231A" w:rsidR="00DE6489" w:rsidRDefault="00DE6489" w:rsidP="001847FC">
      <w:pPr>
        <w:rPr>
          <w:lang w:val="de-CH"/>
        </w:rPr>
      </w:pPr>
    </w:p>
    <w:p w14:paraId="764348A1" w14:textId="182DD75F" w:rsidR="00494437" w:rsidRPr="00EF21CE" w:rsidRDefault="00494437" w:rsidP="00E66E4E">
      <w:pPr>
        <w:pStyle w:val="ListParagraph"/>
        <w:numPr>
          <w:ilvl w:val="0"/>
          <w:numId w:val="36"/>
        </w:numPr>
        <w:spacing w:line="276" w:lineRule="auto"/>
      </w:pPr>
      <w:r w:rsidRPr="00EF21CE">
        <w:t xml:space="preserve">Gegeben sind die zwei Teilchen-Paare </w:t>
      </w:r>
      <w:r>
        <w:t>(</w:t>
      </w:r>
      <w:r w:rsidRPr="00EF21CE">
        <w:t xml:space="preserve">A) und </w:t>
      </w:r>
      <w:r>
        <w:t>(</w:t>
      </w:r>
      <w:r w:rsidRPr="00EF21CE">
        <w:t>B). Zwischen welche</w:t>
      </w:r>
      <w:r>
        <w:t>m</w:t>
      </w:r>
      <w:r w:rsidRPr="00EF21CE">
        <w:t xml:space="preserve"> Teilchen-Paar wirkt</w:t>
      </w:r>
      <w:r>
        <w:t xml:space="preserve"> </w:t>
      </w:r>
      <w:r w:rsidRPr="00EF21CE">
        <w:t xml:space="preserve">die </w:t>
      </w:r>
      <w:r>
        <w:t>stärkere</w:t>
      </w:r>
      <w:r w:rsidRPr="00EF21CE">
        <w:t xml:space="preserve"> Coulomb-Kraft?</w:t>
      </w:r>
      <w:r>
        <w:t xml:space="preserve"> Begründen Sie ihre Antwort</w:t>
      </w:r>
      <w:r w:rsidRPr="00494437">
        <w:rPr>
          <w:lang w:val="de-CH"/>
        </w:rPr>
        <w:t>!</w:t>
      </w:r>
      <w:r w:rsidRPr="00EF21CE">
        <w:t xml:space="preserve"> Ist diese Kraft zwischen den</w:t>
      </w:r>
      <w:r w:rsidR="00E66E4E">
        <w:t xml:space="preserve"> </w:t>
      </w:r>
      <w:r w:rsidRPr="00EF21CE">
        <w:t>Teilchen</w:t>
      </w:r>
      <w:r>
        <w:t xml:space="preserve"> </w:t>
      </w:r>
      <w:r w:rsidRPr="00EF21CE">
        <w:t>jeweils abstoßend ode</w:t>
      </w:r>
      <w:r>
        <w:t xml:space="preserve">r </w:t>
      </w:r>
      <w:r w:rsidRPr="00EF21CE">
        <w:t>anziehend? (1 Å = 1 Ångström = 10</w:t>
      </w:r>
      <w:r w:rsidRPr="00E66E4E">
        <w:rPr>
          <w:vertAlign w:val="superscript"/>
        </w:rPr>
        <w:t>-10</w:t>
      </w:r>
      <w:r w:rsidRPr="00EF21CE">
        <w:t xml:space="preserve"> m) </w:t>
      </w:r>
    </w:p>
    <w:p w14:paraId="0E464E9D" w14:textId="77777777" w:rsidR="00494437" w:rsidRPr="00EF21CE" w:rsidRDefault="00494437" w:rsidP="00E66E4E">
      <w:r>
        <w:rPr>
          <w:noProof/>
        </w:rPr>
        <mc:AlternateContent>
          <mc:Choice Requires="wps">
            <w:drawing>
              <wp:anchor distT="0" distB="0" distL="114300" distR="114300" simplePos="0" relativeHeight="252077056" behindDoc="0" locked="0" layoutInCell="1" allowOverlap="1" wp14:anchorId="07E8C38D" wp14:editId="71510B63">
                <wp:simplePos x="0" y="0"/>
                <wp:positionH relativeFrom="column">
                  <wp:posOffset>742593</wp:posOffset>
                </wp:positionH>
                <wp:positionV relativeFrom="paragraph">
                  <wp:posOffset>153920</wp:posOffset>
                </wp:positionV>
                <wp:extent cx="161364" cy="155986"/>
                <wp:effectExtent l="0" t="0" r="10160" b="15875"/>
                <wp:wrapNone/>
                <wp:docPr id="113" name="Oval 113" descr="P1017#y1"/>
                <wp:cNvGraphicFramePr/>
                <a:graphic xmlns:a="http://schemas.openxmlformats.org/drawingml/2006/main">
                  <a:graphicData uri="http://schemas.microsoft.com/office/word/2010/wordprocessingShape">
                    <wps:wsp>
                      <wps:cNvSpPr/>
                      <wps:spPr>
                        <a:xfrm>
                          <a:off x="0" y="0"/>
                          <a:ext cx="161364" cy="1559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683FC" id="Oval 113" o:spid="_x0000_s1026" alt="P1017#y1" style="position:absolute;margin-left:58.45pt;margin-top:12.1pt;width:12.7pt;height:12.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" filled="f" strokecolor="red" strokeweight="1pt">
                <v:stroke joinstyle="miter"/>
              </v:oval>
            </w:pict>
          </mc:Fallback>
        </mc:AlternateContent>
      </w:r>
      <w:r>
        <w:rPr>
          <w:noProof/>
        </w:rPr>
        <mc:AlternateContent>
          <mc:Choice Requires="wps">
            <w:drawing>
              <wp:anchor distT="0" distB="0" distL="114300" distR="114300" simplePos="0" relativeHeight="252079104" behindDoc="0" locked="0" layoutInCell="1" allowOverlap="1" wp14:anchorId="04ECD75C" wp14:editId="0D0EA40A">
                <wp:simplePos x="0" y="0"/>
                <wp:positionH relativeFrom="column">
                  <wp:posOffset>3980906</wp:posOffset>
                </wp:positionH>
                <wp:positionV relativeFrom="paragraph">
                  <wp:posOffset>132533</wp:posOffset>
                </wp:positionV>
                <wp:extent cx="161364" cy="155986"/>
                <wp:effectExtent l="0" t="0" r="10160" b="15875"/>
                <wp:wrapNone/>
                <wp:docPr id="114" name="Oval 114" descr="P1017#y2"/>
                <wp:cNvGraphicFramePr/>
                <a:graphic xmlns:a="http://schemas.openxmlformats.org/drawingml/2006/main">
                  <a:graphicData uri="http://schemas.microsoft.com/office/word/2010/wordprocessingShape">
                    <wps:wsp>
                      <wps:cNvSpPr/>
                      <wps:spPr>
                        <a:xfrm>
                          <a:off x="0" y="0"/>
                          <a:ext cx="161364" cy="155986"/>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44424" id="Oval 114" o:spid="_x0000_s1026" alt="P1017#y2" style="position:absolute;margin-left:313.45pt;margin-top:10.45pt;width:12.7pt;height:12.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" fillcolor="white [3212]" strokecolor="red" strokeweight="1pt">
                <v:stroke joinstyle="miter"/>
              </v:oval>
            </w:pict>
          </mc:Fallback>
        </mc:AlternateContent>
      </w:r>
    </w:p>
    <w:p w14:paraId="3A4295E8" w14:textId="5E33001C" w:rsidR="00494437" w:rsidRPr="00EF21CE" w:rsidRDefault="00494437" w:rsidP="00E66E4E">
      <w:pPr>
        <w:pStyle w:val="ListParagraph"/>
        <w:ind w:left="360"/>
      </w:pPr>
      <w:r>
        <w:rPr>
          <w:noProof/>
        </w:rPr>
        <mc:AlternateContent>
          <mc:Choice Requires="wps">
            <w:drawing>
              <wp:anchor distT="0" distB="0" distL="114300" distR="114300" simplePos="0" relativeHeight="252078080" behindDoc="0" locked="0" layoutInCell="1" allowOverlap="1" wp14:anchorId="05B7CF48" wp14:editId="479B4730">
                <wp:simplePos x="0" y="0"/>
                <wp:positionH relativeFrom="column">
                  <wp:posOffset>4039496</wp:posOffset>
                </wp:positionH>
                <wp:positionV relativeFrom="paragraph">
                  <wp:posOffset>6910</wp:posOffset>
                </wp:positionV>
                <wp:extent cx="1930961" cy="532503"/>
                <wp:effectExtent l="0" t="0" r="12700" b="20320"/>
                <wp:wrapNone/>
                <wp:docPr id="116" name="Text Box 116" descr="P1018TB95#y1"/>
                <wp:cNvGraphicFramePr/>
                <a:graphic xmlns:a="http://schemas.openxmlformats.org/drawingml/2006/main">
                  <a:graphicData uri="http://schemas.microsoft.com/office/word/2010/wordprocessingShape">
                    <wps:wsp>
                      <wps:cNvSpPr txBox="1"/>
                      <wps:spPr>
                        <a:xfrm>
                          <a:off x="0" y="0"/>
                          <a:ext cx="1930961" cy="532503"/>
                        </a:xfrm>
                        <a:prstGeom prst="rect">
                          <a:avLst/>
                        </a:prstGeom>
                        <a:solidFill>
                          <a:schemeClr val="lt1"/>
                        </a:solidFill>
                        <a:ln w="6350">
                          <a:solidFill>
                            <a:prstClr val="black"/>
                          </a:solidFill>
                        </a:ln>
                      </wps:spPr>
                      <wps:txbx>
                        <w:txbxContent>
                          <w:p w14:paraId="51252B9C" w14:textId="4D2ED218" w:rsidR="00494437" w:rsidRPr="00525E48" w:rsidRDefault="00494437" w:rsidP="00494437">
                            <w:pPr>
                              <w:rPr>
                                <w:color w:val="FF0000"/>
                                <w:sz w:val="18"/>
                                <w:szCs w:val="18"/>
                                <w:lang w:val="de-CH"/>
                              </w:rPr>
                            </w:pPr>
                            <w:r w:rsidRPr="00525E48">
                              <w:rPr>
                                <w:color w:val="FF0000"/>
                                <w:sz w:val="18"/>
                                <w:szCs w:val="18"/>
                                <w:lang w:val="de-CH"/>
                              </w:rPr>
                              <w:t>Ladung des Ions (=</w:t>
                            </w:r>
                            <w:r w:rsidR="002F0E24">
                              <w:rPr>
                                <w:color w:val="FF0000"/>
                                <w:sz w:val="18"/>
                                <w:szCs w:val="18"/>
                                <w:lang w:val="de-CH"/>
                              </w:rPr>
                              <w:t xml:space="preserve"> </w:t>
                            </w:r>
                            <w:r w:rsidRPr="00525E48">
                              <w:rPr>
                                <w:color w:val="FF0000"/>
                                <w:sz w:val="18"/>
                                <w:szCs w:val="18"/>
                                <w:lang w:val="de-CH"/>
                              </w:rPr>
                              <w:t xml:space="preserve">geladenes Atom) bezieht sich immer auf ein vielfaches der Elementarladung.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CF48" id="Text Box 116" o:spid="_x0000_s1048" type="#_x0000_t202" alt="P1018TB95#y1" style="position:absolute;left:0;text-align:left;margin-left:318.05pt;margin-top:.55pt;width:152.05pt;height:41.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" fillcolor="white [3201]" strokeweight=".5pt">
                <v:textbox>
                  <w:txbxContent>
                    <w:p w14:paraId="51252B9C" w14:textId="4D2ED218" w:rsidR="00494437" w:rsidRPr="00525E48" w:rsidRDefault="00494437" w:rsidP="00494437">
                      <w:pPr>
                        <w:rPr>
                          <w:color w:val="FF0000"/>
                          <w:sz w:val="18"/>
                          <w:szCs w:val="18"/>
                          <w:lang w:val="de-CH"/>
                        </w:rPr>
                      </w:pPr>
                      <w:r w:rsidRPr="00525E48">
                        <w:rPr>
                          <w:color w:val="FF0000"/>
                          <w:sz w:val="18"/>
                          <w:szCs w:val="18"/>
                          <w:lang w:val="de-CH"/>
                        </w:rPr>
                        <w:t>Ladung des Ions (=</w:t>
                      </w:r>
                      <w:r w:rsidR="002F0E24">
                        <w:rPr>
                          <w:color w:val="FF0000"/>
                          <w:sz w:val="18"/>
                          <w:szCs w:val="18"/>
                          <w:lang w:val="de-CH"/>
                        </w:rPr>
                        <w:t xml:space="preserve"> </w:t>
                      </w:r>
                      <w:r w:rsidRPr="00525E48">
                        <w:rPr>
                          <w:color w:val="FF0000"/>
                          <w:sz w:val="18"/>
                          <w:szCs w:val="18"/>
                          <w:lang w:val="de-CH"/>
                        </w:rPr>
                        <w:t xml:space="preserve">geladenes Atom) bezieht sich immer auf ein vielfaches der Elementarladung. </w:t>
                      </w:r>
                    </w:p>
                  </w:txbxContent>
                </v:textbox>
              </v:shape>
            </w:pict>
          </mc:Fallback>
        </mc:AlternateContent>
      </w:r>
      <w:r>
        <w:t>(</w:t>
      </w:r>
      <w:r w:rsidRPr="00EF21CE">
        <w:t>A) ein Cu</w:t>
      </w:r>
      <w:r w:rsidRPr="00494437">
        <w:rPr>
          <w:vertAlign w:val="superscript"/>
        </w:rPr>
        <w:t>2+</w:t>
      </w:r>
      <w:r w:rsidRPr="00EF21CE">
        <w:t>-Ion und ein Cl</w:t>
      </w:r>
      <w:r w:rsidRPr="00494437">
        <w:rPr>
          <w:vertAlign w:val="superscript"/>
        </w:rPr>
        <w:t>1-</w:t>
      </w:r>
      <w:r w:rsidRPr="00EF21CE">
        <w:t xml:space="preserve"> -Ion im Abstand 2 Å</w:t>
      </w:r>
    </w:p>
    <w:p w14:paraId="277DB9F4" w14:textId="77777777" w:rsidR="00494437" w:rsidRDefault="00494437" w:rsidP="00E66E4E"/>
    <w:p w14:paraId="1D5382DC" w14:textId="46341AB2" w:rsidR="00494437" w:rsidRDefault="00494437" w:rsidP="00E66E4E">
      <w:pPr>
        <w:pStyle w:val="ListParagraph"/>
        <w:ind w:left="360"/>
      </w:pPr>
      <w:r>
        <w:t>(</w:t>
      </w:r>
      <w:r w:rsidRPr="00EF21CE">
        <w:t xml:space="preserve">B) ein </w:t>
      </w:r>
      <w:r>
        <w:t>Ca</w:t>
      </w:r>
      <w:r w:rsidRPr="00494437">
        <w:rPr>
          <w:vertAlign w:val="superscript"/>
        </w:rPr>
        <w:t>2+</w:t>
      </w:r>
      <w:r w:rsidRPr="00EF21CE">
        <w:t xml:space="preserve"> -Ion und ein Mg</w:t>
      </w:r>
      <w:r w:rsidRPr="00494437">
        <w:rPr>
          <w:vertAlign w:val="superscript"/>
        </w:rPr>
        <w:t xml:space="preserve">2+ </w:t>
      </w:r>
      <w:r w:rsidRPr="00EF21CE">
        <w:t>-Ion im Abstand 4 Å</w:t>
      </w:r>
    </w:p>
    <w:p w14:paraId="57F101CB" w14:textId="53DEAE7F" w:rsidR="002F0E24" w:rsidRDefault="002F0E24" w:rsidP="00E66E4E">
      <w:pPr>
        <w:pStyle w:val="ListParagraph"/>
        <w:ind w:left="360"/>
      </w:pPr>
    </w:p>
    <w:p w14:paraId="20D9319A" w14:textId="4750B743" w:rsidR="002F0E24" w:rsidRDefault="002F0E24" w:rsidP="00E66E4E">
      <w:pPr>
        <w:pStyle w:val="ListParagraph"/>
        <w:ind w:left="360"/>
      </w:pPr>
    </w:p>
    <w:p w14:paraId="7E9368C4" w14:textId="782728D3" w:rsidR="002F0E24" w:rsidRDefault="002F0E24" w:rsidP="00E66E4E">
      <w:pPr>
        <w:pStyle w:val="ListParagraph"/>
        <w:ind w:left="360"/>
      </w:pPr>
    </w:p>
    <w:p w14:paraId="11563026" w14:textId="3281E145" w:rsidR="002F0E24" w:rsidRDefault="002F0E24" w:rsidP="00E66E4E">
      <w:pPr>
        <w:pStyle w:val="ListParagraph"/>
        <w:ind w:left="360"/>
      </w:pPr>
    </w:p>
    <w:p w14:paraId="3BABE823" w14:textId="4CF558E9" w:rsidR="002F0E24" w:rsidRDefault="002F0E24" w:rsidP="00E66E4E">
      <w:pPr>
        <w:pStyle w:val="ListParagraph"/>
        <w:ind w:left="360"/>
      </w:pPr>
    </w:p>
    <w:p w14:paraId="7B60C672" w14:textId="4AAA0185" w:rsidR="002F0E24" w:rsidRDefault="002F0E24" w:rsidP="00E66E4E">
      <w:pPr>
        <w:pStyle w:val="ListParagraph"/>
        <w:ind w:left="360"/>
      </w:pPr>
    </w:p>
    <w:p w14:paraId="770919C3" w14:textId="332E54DD" w:rsidR="002F0E24" w:rsidRDefault="002F0E24" w:rsidP="00E66E4E">
      <w:pPr>
        <w:pStyle w:val="ListParagraph"/>
        <w:ind w:left="360"/>
      </w:pPr>
    </w:p>
    <w:p w14:paraId="137A620D" w14:textId="5910564D" w:rsidR="002F0E24" w:rsidRDefault="002F0E24" w:rsidP="00E66E4E">
      <w:pPr>
        <w:pStyle w:val="ListParagraph"/>
        <w:ind w:left="360"/>
      </w:pPr>
    </w:p>
    <w:p w14:paraId="62CBB00C" w14:textId="3B2DA1AA" w:rsidR="002F0E24" w:rsidRDefault="002F0E24" w:rsidP="00E66E4E">
      <w:pPr>
        <w:pStyle w:val="ListParagraph"/>
        <w:ind w:left="360"/>
      </w:pPr>
    </w:p>
    <w:p w14:paraId="609FC069" w14:textId="6BA56B30" w:rsidR="002F0E24" w:rsidRDefault="002F0E24" w:rsidP="00E66E4E">
      <w:pPr>
        <w:pStyle w:val="ListParagraph"/>
        <w:ind w:left="360"/>
      </w:pPr>
    </w:p>
    <w:p w14:paraId="440DF19F" w14:textId="65FB2ADD" w:rsidR="002F0E24" w:rsidRDefault="002F0E24" w:rsidP="00E66E4E">
      <w:pPr>
        <w:pStyle w:val="ListParagraph"/>
        <w:ind w:left="360"/>
      </w:pPr>
    </w:p>
    <w:p w14:paraId="6FA852C6" w14:textId="277C64C0" w:rsidR="002F0E24" w:rsidRDefault="002F0E24" w:rsidP="00E66E4E">
      <w:pPr>
        <w:pStyle w:val="ListParagraph"/>
        <w:ind w:left="360"/>
      </w:pPr>
    </w:p>
    <w:p w14:paraId="6A31E61A" w14:textId="175550CF" w:rsidR="002F0E24" w:rsidRDefault="002F0E24" w:rsidP="00E66E4E">
      <w:pPr>
        <w:pStyle w:val="ListParagraph"/>
        <w:ind w:left="360"/>
      </w:pPr>
    </w:p>
    <w:p w14:paraId="3F09D51D" w14:textId="77777777" w:rsidR="002F0E24" w:rsidRDefault="002F0E24" w:rsidP="00E66E4E">
      <w:pPr>
        <w:pStyle w:val="ListParagraph"/>
        <w:ind w:left="360"/>
      </w:pPr>
    </w:p>
    <w:p w14:paraId="0307AC91" w14:textId="77777777" w:rsidR="00DF6F31" w:rsidRDefault="00DF6F31" w:rsidP="00DF6F31">
      <w:pPr>
        <w:pStyle w:val="ListParagraph"/>
        <w:numPr>
          <w:ilvl w:val="0"/>
          <w:numId w:val="36"/>
        </w:numPr>
      </w:pPr>
      <w:r>
        <w:t>Wieso wurden die Neutronen viel später als die Elektronen und die Protonen entdeckt?</w:t>
      </w:r>
    </w:p>
    <w:p w14:paraId="27CFF4C2" w14:textId="77777777" w:rsidR="00494437" w:rsidRDefault="00494437" w:rsidP="00DF6F31">
      <w:pPr>
        <w:pStyle w:val="ListParagraph"/>
        <w:ind w:left="360"/>
      </w:pPr>
    </w:p>
    <w:p w14:paraId="6FED9136" w14:textId="77777777" w:rsidR="00494437" w:rsidRDefault="00494437" w:rsidP="00E66E4E"/>
    <w:p w14:paraId="23C56EB8" w14:textId="77777777" w:rsidR="00DE6489" w:rsidRPr="00DE6489" w:rsidRDefault="00DE6489" w:rsidP="00E66E4E">
      <w:pPr>
        <w:pStyle w:val="ListParagraph"/>
        <w:ind w:left="360"/>
        <w:rPr>
          <w:lang w:val="de-CH"/>
        </w:rPr>
      </w:pPr>
    </w:p>
    <w:p w14:paraId="34593738" w14:textId="77777777" w:rsidR="00023072" w:rsidRDefault="00023072" w:rsidP="001847FC">
      <w:pPr>
        <w:rPr>
          <w:lang w:val="de-CH"/>
        </w:rPr>
        <w:sectPr w:rsidR="00023072" w:rsidSect="0068133F">
          <w:headerReference w:type="default" r:id="rId107"/>
          <w:footerReference w:type="default" r:id="rId108"/>
          <w:pgSz w:w="11906" w:h="16838"/>
          <w:pgMar w:top="1134" w:right="1440" w:bottom="1134" w:left="1440" w:header="567" w:footer="397" w:gutter="0"/>
          <w:cols w:space="708"/>
          <w:docGrid w:linePitch="360"/>
        </w:sectPr>
      </w:pPr>
    </w:p>
    <w:p w14:paraId="74EF0504" w14:textId="23A1FB10" w:rsidR="00023072" w:rsidRDefault="00023072" w:rsidP="00023072">
      <w:pPr>
        <w:pStyle w:val="Heading1"/>
        <w:shd w:val="clear" w:color="auto" w:fill="D9E2F3" w:themeFill="accent1" w:themeFillTint="33"/>
      </w:pPr>
      <w:r w:rsidRPr="00062BAC">
        <w:lastRenderedPageBreak/>
        <w:t xml:space="preserve">Wissensüberprüfung Teil </w:t>
      </w:r>
      <w:r>
        <w:t>2</w:t>
      </w:r>
      <w:r w:rsidRPr="00062BAC">
        <w:t>: D</w:t>
      </w:r>
      <w:r>
        <w:t>er</w:t>
      </w:r>
      <w:r w:rsidRPr="00062BAC">
        <w:t xml:space="preserve"> </w:t>
      </w:r>
      <w:r>
        <w:t>Atomkern</w:t>
      </w:r>
    </w:p>
    <w:p w14:paraId="10A04ECA" w14:textId="77777777" w:rsidR="00023072" w:rsidRDefault="00023072" w:rsidP="00023072">
      <w:pPr>
        <w:rPr>
          <w:lang w:val="de-CH"/>
        </w:rPr>
      </w:pPr>
    </w:p>
    <w:p w14:paraId="70FB47D0" w14:textId="77777777" w:rsidR="00023072" w:rsidRDefault="00023072" w:rsidP="00023072">
      <w:pPr>
        <w:pBdr>
          <w:bottom w:val="single" w:sz="6" w:space="1" w:color="auto"/>
        </w:pBdr>
        <w:rPr>
          <w:lang w:val="de-CH"/>
        </w:rPr>
      </w:pPr>
      <w:r>
        <w:rPr>
          <w:lang w:val="de-CH"/>
        </w:rPr>
        <w:t xml:space="preserve">Name: </w:t>
      </w:r>
    </w:p>
    <w:p w14:paraId="72FEEBBF" w14:textId="77777777" w:rsidR="00023072" w:rsidRPr="003E72A9" w:rsidRDefault="00023072" w:rsidP="00023072">
      <w:pPr>
        <w:pBdr>
          <w:bottom w:val="single" w:sz="6" w:space="1" w:color="auto"/>
        </w:pBdr>
        <w:rPr>
          <w:sz w:val="12"/>
          <w:szCs w:val="12"/>
          <w:lang w:val="de-CH"/>
        </w:rPr>
      </w:pPr>
    </w:p>
    <w:p w14:paraId="20223C96" w14:textId="5C7AFB51" w:rsidR="001847FC" w:rsidRDefault="001847FC" w:rsidP="001847FC">
      <w:pPr>
        <w:rPr>
          <w:lang w:val="de-CH"/>
        </w:rPr>
      </w:pPr>
    </w:p>
    <w:p w14:paraId="75082E6F" w14:textId="46CAA460" w:rsidR="001847FC" w:rsidRPr="009474A9" w:rsidRDefault="009474A9" w:rsidP="009474A9">
      <w:pPr>
        <w:pStyle w:val="ListParagraph"/>
        <w:numPr>
          <w:ilvl w:val="0"/>
          <w:numId w:val="38"/>
        </w:numPr>
      </w:pPr>
      <w:r>
        <w:t xml:space="preserve">Wieso kann man </w:t>
      </w:r>
      <w:proofErr w:type="spellStart"/>
      <w:r>
        <w:t>Rutherford’s</w:t>
      </w:r>
      <w:proofErr w:type="spellEnd"/>
      <w:r>
        <w:t xml:space="preserve"> Streuversuch nicht mit dem Rosinenkuchen Modell von Thomson erklären und welche zwei Eigenschaften von Rutherfords Atommodell erklären das Ergebnis des Streuversuchs? </w:t>
      </w:r>
    </w:p>
    <w:p w14:paraId="1AA3812C" w14:textId="0D9F2EAF" w:rsidR="001847FC" w:rsidRDefault="001847FC" w:rsidP="001847FC">
      <w:pPr>
        <w:rPr>
          <w:lang w:val="de-CH"/>
        </w:rPr>
      </w:pPr>
    </w:p>
    <w:p w14:paraId="2ECE9DCE" w14:textId="4788C472" w:rsidR="001847FC" w:rsidRDefault="001847FC" w:rsidP="001847FC">
      <w:pPr>
        <w:rPr>
          <w:lang w:val="de-CH"/>
        </w:rPr>
      </w:pPr>
    </w:p>
    <w:p w14:paraId="64E536BC" w14:textId="4871A4A9" w:rsidR="001847FC" w:rsidRDefault="001847FC" w:rsidP="001847FC">
      <w:pPr>
        <w:rPr>
          <w:lang w:val="de-CH"/>
        </w:rPr>
      </w:pPr>
    </w:p>
    <w:p w14:paraId="4AC6C37B" w14:textId="46462897" w:rsidR="001847FC" w:rsidRDefault="001847FC" w:rsidP="001847FC">
      <w:pPr>
        <w:rPr>
          <w:lang w:val="de-CH"/>
        </w:rPr>
      </w:pPr>
    </w:p>
    <w:p w14:paraId="0C8FF9B5" w14:textId="0A6B47DC" w:rsidR="001847FC" w:rsidRDefault="001847FC" w:rsidP="001847FC">
      <w:pPr>
        <w:rPr>
          <w:lang w:val="de-CH"/>
        </w:rPr>
      </w:pPr>
    </w:p>
    <w:p w14:paraId="50B071C0" w14:textId="1C08C0BF" w:rsidR="001847FC" w:rsidRDefault="001847FC" w:rsidP="001847FC">
      <w:pPr>
        <w:rPr>
          <w:lang w:val="de-CH"/>
        </w:rPr>
      </w:pPr>
    </w:p>
    <w:p w14:paraId="16D72BBE" w14:textId="57B5CF05" w:rsidR="001847FC" w:rsidRDefault="001847FC" w:rsidP="001847FC">
      <w:pPr>
        <w:rPr>
          <w:lang w:val="de-CH"/>
        </w:rPr>
      </w:pPr>
    </w:p>
    <w:p w14:paraId="74D3D917" w14:textId="40CBA3CE" w:rsidR="001847FC" w:rsidRDefault="001847FC" w:rsidP="001847FC">
      <w:pPr>
        <w:rPr>
          <w:lang w:val="de-CH"/>
        </w:rPr>
      </w:pPr>
    </w:p>
    <w:p w14:paraId="5F57F392" w14:textId="4C280ACB" w:rsidR="003E1C79" w:rsidRDefault="003E1C79" w:rsidP="001847FC">
      <w:pPr>
        <w:rPr>
          <w:lang w:val="de-CH"/>
        </w:rPr>
      </w:pPr>
    </w:p>
    <w:p w14:paraId="3732F705" w14:textId="393B5C86" w:rsidR="003E1C79" w:rsidRDefault="003E1C79" w:rsidP="001847FC">
      <w:pPr>
        <w:rPr>
          <w:lang w:val="de-CH"/>
        </w:rPr>
      </w:pPr>
    </w:p>
    <w:p w14:paraId="35595520" w14:textId="77777777" w:rsidR="003E1C79" w:rsidRDefault="003E1C79" w:rsidP="001847FC">
      <w:pPr>
        <w:rPr>
          <w:lang w:val="de-CH"/>
        </w:rPr>
      </w:pPr>
    </w:p>
    <w:p w14:paraId="0E2C715A" w14:textId="5A053F45" w:rsidR="005256CC" w:rsidRDefault="005256CC" w:rsidP="001847FC">
      <w:pPr>
        <w:rPr>
          <w:lang w:val="de-CH"/>
        </w:rPr>
      </w:pPr>
    </w:p>
    <w:p w14:paraId="16590F0A" w14:textId="77777777" w:rsidR="005256CC" w:rsidRDefault="005256CC" w:rsidP="001847FC">
      <w:pPr>
        <w:rPr>
          <w:lang w:val="de-CH"/>
        </w:rPr>
      </w:pPr>
    </w:p>
    <w:p w14:paraId="6938EEA1" w14:textId="142FF4EC" w:rsidR="001847FC" w:rsidRDefault="001847FC" w:rsidP="001847FC">
      <w:pPr>
        <w:rPr>
          <w:lang w:val="de-CH"/>
        </w:rPr>
      </w:pPr>
    </w:p>
    <w:p w14:paraId="0ED3C5FF" w14:textId="77777777" w:rsidR="001847FC" w:rsidRDefault="001847FC" w:rsidP="001847FC">
      <w:pPr>
        <w:rPr>
          <w:lang w:val="de-CH"/>
        </w:rPr>
      </w:pPr>
    </w:p>
    <w:p w14:paraId="2DE482FB" w14:textId="5B338730" w:rsidR="001847FC" w:rsidRDefault="005256CC" w:rsidP="005256CC">
      <w:pPr>
        <w:pStyle w:val="ListParagraph"/>
        <w:numPr>
          <w:ilvl w:val="0"/>
          <w:numId w:val="38"/>
        </w:numPr>
        <w:rPr>
          <w:lang w:val="de-CH"/>
        </w:rPr>
      </w:pPr>
      <w:r w:rsidRPr="005256CC">
        <w:rPr>
          <w:lang w:val="de-CH"/>
        </w:rPr>
        <w:t xml:space="preserve">Berechnen Sie mit Hilfe der Isotopenkarte auf Seite 23 die durchschnittliche Masse von </w:t>
      </w:r>
      <w:r>
        <w:rPr>
          <w:lang w:val="de-CH"/>
        </w:rPr>
        <w:t xml:space="preserve"> </w:t>
      </w:r>
      <w:r w:rsidRPr="005256CC">
        <w:rPr>
          <w:lang w:val="de-CH"/>
        </w:rPr>
        <w:t>Vanadium unter der hypothetischen Annahme, dass das leichtere Isotop eine Häufigkeit von</w:t>
      </w:r>
      <w:r>
        <w:rPr>
          <w:lang w:val="de-CH"/>
        </w:rPr>
        <w:t xml:space="preserve"> </w:t>
      </w:r>
      <w:r w:rsidRPr="005256CC">
        <w:rPr>
          <w:lang w:val="de-CH"/>
        </w:rPr>
        <w:t>25% aufweist und notieren Sie beide Isotope in der Nuklid-Schreibweise:</w:t>
      </w:r>
    </w:p>
    <w:p w14:paraId="62D62DF4" w14:textId="595515FD" w:rsidR="003E1C79" w:rsidRDefault="003E1C79" w:rsidP="003E1C79">
      <w:pPr>
        <w:rPr>
          <w:lang w:val="de-CH"/>
        </w:rPr>
      </w:pPr>
    </w:p>
    <w:p w14:paraId="30395DEF" w14:textId="23D55731" w:rsidR="003E1C79" w:rsidRDefault="003E1C79" w:rsidP="003E1C79">
      <w:pPr>
        <w:rPr>
          <w:lang w:val="de-CH"/>
        </w:rPr>
      </w:pPr>
    </w:p>
    <w:p w14:paraId="4A7EC393" w14:textId="7C21B0E5" w:rsidR="003E1C79" w:rsidRDefault="003E1C79" w:rsidP="003E1C79">
      <w:pPr>
        <w:rPr>
          <w:lang w:val="de-CH"/>
        </w:rPr>
      </w:pPr>
    </w:p>
    <w:p w14:paraId="338C40DF" w14:textId="26A17245" w:rsidR="003E1C79" w:rsidRDefault="003E1C79" w:rsidP="003E1C79">
      <w:pPr>
        <w:rPr>
          <w:lang w:val="de-CH"/>
        </w:rPr>
      </w:pPr>
    </w:p>
    <w:p w14:paraId="1AA990F1" w14:textId="762A3927" w:rsidR="003E1C79" w:rsidRDefault="003E1C79" w:rsidP="003E1C79">
      <w:pPr>
        <w:rPr>
          <w:lang w:val="de-CH"/>
        </w:rPr>
      </w:pPr>
    </w:p>
    <w:p w14:paraId="4CDF7192" w14:textId="3314D72A" w:rsidR="003E1C79" w:rsidRDefault="003E1C79" w:rsidP="003E1C79">
      <w:pPr>
        <w:rPr>
          <w:lang w:val="de-CH"/>
        </w:rPr>
      </w:pPr>
    </w:p>
    <w:p w14:paraId="418F3A07" w14:textId="2EB1FB3B" w:rsidR="003E1C79" w:rsidRDefault="003E1C79" w:rsidP="003E1C79">
      <w:pPr>
        <w:rPr>
          <w:lang w:val="de-CH"/>
        </w:rPr>
      </w:pPr>
    </w:p>
    <w:p w14:paraId="7CFFD45B" w14:textId="7D82A3A9" w:rsidR="003E1C79" w:rsidRDefault="003E1C79" w:rsidP="003E1C79">
      <w:pPr>
        <w:rPr>
          <w:lang w:val="de-CH"/>
        </w:rPr>
      </w:pPr>
    </w:p>
    <w:p w14:paraId="17CD8D4C" w14:textId="43B25CAC" w:rsidR="003E1C79" w:rsidRDefault="003E1C79" w:rsidP="003E1C79">
      <w:pPr>
        <w:rPr>
          <w:lang w:val="de-CH"/>
        </w:rPr>
      </w:pPr>
    </w:p>
    <w:p w14:paraId="2C9A17F0" w14:textId="2E9529C8" w:rsidR="003E1C79" w:rsidRDefault="003E1C79" w:rsidP="003E1C79">
      <w:pPr>
        <w:rPr>
          <w:lang w:val="de-CH"/>
        </w:rPr>
      </w:pPr>
    </w:p>
    <w:p w14:paraId="2B709E19" w14:textId="1A6DE0A7" w:rsidR="003E1C79" w:rsidRDefault="003E1C79" w:rsidP="003E1C79">
      <w:pPr>
        <w:rPr>
          <w:lang w:val="de-CH"/>
        </w:rPr>
      </w:pPr>
    </w:p>
    <w:p w14:paraId="045029A8" w14:textId="125AD459" w:rsidR="003E1C79" w:rsidRDefault="003E1C79" w:rsidP="003E1C79">
      <w:pPr>
        <w:rPr>
          <w:lang w:val="de-CH"/>
        </w:rPr>
      </w:pPr>
    </w:p>
    <w:p w14:paraId="4191044B" w14:textId="735E804B" w:rsidR="003E1C79" w:rsidRDefault="003E1C79" w:rsidP="003E1C79">
      <w:pPr>
        <w:rPr>
          <w:lang w:val="de-CH"/>
        </w:rPr>
      </w:pPr>
    </w:p>
    <w:p w14:paraId="060DDE41" w14:textId="5D1415E4" w:rsidR="003E1C79" w:rsidRDefault="003E1C79" w:rsidP="003E1C79">
      <w:pPr>
        <w:rPr>
          <w:lang w:val="de-CH"/>
        </w:rPr>
      </w:pPr>
    </w:p>
    <w:p w14:paraId="6698A118" w14:textId="77777777" w:rsidR="003E1C79" w:rsidRPr="003E1C79" w:rsidRDefault="003E1C79" w:rsidP="003E1C79">
      <w:pPr>
        <w:rPr>
          <w:lang w:val="de-CH"/>
        </w:rPr>
      </w:pPr>
    </w:p>
    <w:p w14:paraId="5A2FDA64" w14:textId="77777777" w:rsidR="003E1C79" w:rsidRDefault="003E1C79" w:rsidP="003E1C79">
      <w:pPr>
        <w:pStyle w:val="ListParagraph"/>
        <w:numPr>
          <w:ilvl w:val="0"/>
          <w:numId w:val="38"/>
        </w:numPr>
      </w:pPr>
      <w:r>
        <w:t xml:space="preserve">Wieso wird ein Kern instabil, wenn bei gleichbleibender Neutronen Zahl immer mehr </w:t>
      </w:r>
    </w:p>
    <w:p w14:paraId="78DA06D1" w14:textId="08690AAF" w:rsidR="003E1C79" w:rsidRDefault="003E1C79" w:rsidP="003E1C79">
      <w:pPr>
        <w:pStyle w:val="ListParagraph"/>
        <w:ind w:left="360"/>
      </w:pPr>
      <w:r>
        <w:t>Protonen dazu kommen?</w:t>
      </w:r>
    </w:p>
    <w:p w14:paraId="56CEE4E4" w14:textId="77777777" w:rsidR="003E1C79" w:rsidRPr="005256CC" w:rsidRDefault="003E1C79" w:rsidP="003E1C79">
      <w:pPr>
        <w:pStyle w:val="ListParagraph"/>
        <w:ind w:left="360"/>
        <w:rPr>
          <w:lang w:val="de-CH"/>
        </w:rPr>
      </w:pPr>
    </w:p>
    <w:p w14:paraId="726C46A1" w14:textId="103DC49E" w:rsidR="001847FC" w:rsidRDefault="001847FC" w:rsidP="001847FC">
      <w:pPr>
        <w:rPr>
          <w:lang w:val="de-CH"/>
        </w:rPr>
      </w:pPr>
    </w:p>
    <w:p w14:paraId="2CACA0F1" w14:textId="75A7093A" w:rsidR="003102BF" w:rsidRDefault="003102BF" w:rsidP="001847FC">
      <w:pPr>
        <w:rPr>
          <w:lang w:val="de-CH"/>
        </w:rPr>
      </w:pPr>
    </w:p>
    <w:p w14:paraId="2419E172" w14:textId="0FEA9122" w:rsidR="003102BF" w:rsidRDefault="003102BF" w:rsidP="001847FC">
      <w:pPr>
        <w:rPr>
          <w:lang w:val="de-CH"/>
        </w:rPr>
      </w:pPr>
    </w:p>
    <w:p w14:paraId="34CE7A1A" w14:textId="702F0C7C" w:rsidR="003102BF" w:rsidRDefault="003102BF" w:rsidP="001847FC">
      <w:pPr>
        <w:rPr>
          <w:lang w:val="de-CH"/>
        </w:rPr>
      </w:pPr>
    </w:p>
    <w:p w14:paraId="60EA87DE" w14:textId="77777777" w:rsidR="00820D50" w:rsidRDefault="00820D50" w:rsidP="001847FC">
      <w:pPr>
        <w:rPr>
          <w:lang w:val="de-CH"/>
        </w:rPr>
        <w:sectPr w:rsidR="00820D50" w:rsidSect="0068133F">
          <w:headerReference w:type="default" r:id="rId109"/>
          <w:pgSz w:w="11906" w:h="16838"/>
          <w:pgMar w:top="1134" w:right="1440" w:bottom="1134" w:left="1440" w:header="567" w:footer="397" w:gutter="0"/>
          <w:cols w:space="708"/>
          <w:docGrid w:linePitch="360"/>
        </w:sectPr>
      </w:pPr>
    </w:p>
    <w:p w14:paraId="0F4E3A78" w14:textId="2B2859E9" w:rsidR="00820D50" w:rsidRDefault="00820D50" w:rsidP="00820D50">
      <w:pPr>
        <w:pStyle w:val="Heading1"/>
        <w:shd w:val="clear" w:color="auto" w:fill="D9E2F3" w:themeFill="accent1" w:themeFillTint="33"/>
      </w:pPr>
      <w:r w:rsidRPr="00062BAC">
        <w:lastRenderedPageBreak/>
        <w:t xml:space="preserve">Wissensüberprüfung Teil </w:t>
      </w:r>
      <w:r>
        <w:t>3</w:t>
      </w:r>
      <w:r w:rsidRPr="00062BAC">
        <w:t>: D</w:t>
      </w:r>
      <w:r>
        <w:t>ie Elektronenhülle</w:t>
      </w:r>
    </w:p>
    <w:p w14:paraId="4725D59A" w14:textId="77777777" w:rsidR="00820D50" w:rsidRDefault="00820D50" w:rsidP="00820D50">
      <w:pPr>
        <w:rPr>
          <w:lang w:val="de-CH"/>
        </w:rPr>
      </w:pPr>
    </w:p>
    <w:p w14:paraId="11803DC7" w14:textId="77777777" w:rsidR="00820D50" w:rsidRDefault="00820D50" w:rsidP="00820D50">
      <w:pPr>
        <w:pBdr>
          <w:bottom w:val="single" w:sz="6" w:space="1" w:color="auto"/>
        </w:pBdr>
        <w:rPr>
          <w:lang w:val="de-CH"/>
        </w:rPr>
      </w:pPr>
      <w:r>
        <w:rPr>
          <w:lang w:val="de-CH"/>
        </w:rPr>
        <w:t xml:space="preserve">Name: </w:t>
      </w:r>
    </w:p>
    <w:p w14:paraId="7FCEC40B" w14:textId="77777777" w:rsidR="00820D50" w:rsidRPr="003E72A9" w:rsidRDefault="00820D50" w:rsidP="00820D50">
      <w:pPr>
        <w:pBdr>
          <w:bottom w:val="single" w:sz="6" w:space="1" w:color="auto"/>
        </w:pBdr>
        <w:rPr>
          <w:sz w:val="12"/>
          <w:szCs w:val="12"/>
          <w:lang w:val="de-CH"/>
        </w:rPr>
      </w:pPr>
    </w:p>
    <w:p w14:paraId="57FEF778" w14:textId="6B688B56" w:rsidR="003102BF" w:rsidRDefault="003102BF" w:rsidP="001847FC">
      <w:pPr>
        <w:rPr>
          <w:lang w:val="de-CH"/>
        </w:rPr>
      </w:pPr>
    </w:p>
    <w:p w14:paraId="09FA7D14" w14:textId="35E5A6D1" w:rsidR="00A3527B" w:rsidRDefault="00A3527B" w:rsidP="00A3527B">
      <w:pPr>
        <w:pStyle w:val="ListParagraph"/>
        <w:numPr>
          <w:ilvl w:val="0"/>
          <w:numId w:val="40"/>
        </w:numPr>
      </w:pPr>
      <w:r>
        <w:t xml:space="preserve">Beantworten Sie folgende Fragen zu dem unten aufgeführte Ionisierungsenergie Diagramm: </w:t>
      </w:r>
    </w:p>
    <w:p w14:paraId="699D2687" w14:textId="77777777" w:rsidR="00A3527B" w:rsidRPr="003D32E3" w:rsidRDefault="00A3527B" w:rsidP="00A3527B">
      <w:pPr>
        <w:rPr>
          <w:sz w:val="12"/>
          <w:szCs w:val="12"/>
        </w:rPr>
      </w:pPr>
    </w:p>
    <w:p w14:paraId="4CDC0712" w14:textId="77777777" w:rsidR="00A3527B" w:rsidRDefault="00A3527B" w:rsidP="00A3527B">
      <w:pPr>
        <w:pStyle w:val="ListParagraph"/>
        <w:numPr>
          <w:ilvl w:val="0"/>
          <w:numId w:val="39"/>
        </w:numPr>
        <w:spacing w:line="360" w:lineRule="auto"/>
      </w:pPr>
      <w:r>
        <w:t>M</w:t>
      </w:r>
      <w:r w:rsidRPr="00B223F6">
        <w:t>arkieren Sie das zuerst und das zuletzt entrissene Elektron</w:t>
      </w:r>
      <w:r>
        <w:t>.</w:t>
      </w:r>
    </w:p>
    <w:p w14:paraId="30082B4F" w14:textId="77777777" w:rsidR="00A3527B" w:rsidRDefault="00A3527B" w:rsidP="00A3527B">
      <w:pPr>
        <w:pStyle w:val="ListParagraph"/>
        <w:numPr>
          <w:ilvl w:val="0"/>
          <w:numId w:val="39"/>
        </w:numPr>
        <w:spacing w:line="360" w:lineRule="auto"/>
      </w:pPr>
      <w:r>
        <w:t xml:space="preserve">Um welches Element handelt es sich? </w:t>
      </w:r>
    </w:p>
    <w:p w14:paraId="44725382" w14:textId="77777777" w:rsidR="00A3527B" w:rsidRDefault="00A3527B" w:rsidP="00A3527B">
      <w:pPr>
        <w:pStyle w:val="ListParagraph"/>
        <w:numPr>
          <w:ilvl w:val="0"/>
          <w:numId w:val="39"/>
        </w:numPr>
        <w:spacing w:line="360" w:lineRule="auto"/>
      </w:pPr>
      <w:r w:rsidRPr="00B223F6">
        <w:t>Zeichnen Sie das Bohrsche Atommodel</w:t>
      </w:r>
      <w:r>
        <w:t>l für dieses Element.</w:t>
      </w:r>
    </w:p>
    <w:p w14:paraId="70FA8BF3" w14:textId="77777777" w:rsidR="00A3527B" w:rsidRDefault="00A3527B" w:rsidP="00A3527B">
      <w:pPr>
        <w:pStyle w:val="ListParagraph"/>
        <w:numPr>
          <w:ilvl w:val="0"/>
          <w:numId w:val="39"/>
        </w:numPr>
        <w:spacing w:line="360" w:lineRule="auto"/>
      </w:pPr>
      <w:r>
        <w:t xml:space="preserve">Markieren Sie die einzelnen Schalen und die korrespondierenden Energien im Diagramm. </w:t>
      </w:r>
    </w:p>
    <w:p w14:paraId="56D7CE6E" w14:textId="77777777" w:rsidR="00A3527B" w:rsidRPr="00D634EF" w:rsidRDefault="00A3527B" w:rsidP="00A3527B"/>
    <w:p w14:paraId="30173431" w14:textId="77777777" w:rsidR="00A3527B" w:rsidRDefault="00A3527B" w:rsidP="00A3527B"/>
    <w:p w14:paraId="053A1AAA" w14:textId="77777777" w:rsidR="00A3527B" w:rsidRDefault="00A3527B" w:rsidP="00A3527B">
      <w:r>
        <w:rPr>
          <w:noProof/>
        </w:rPr>
        <w:drawing>
          <wp:anchor distT="0" distB="0" distL="114300" distR="114300" simplePos="0" relativeHeight="252084224" behindDoc="1" locked="0" layoutInCell="1" allowOverlap="1" wp14:anchorId="5955B45D" wp14:editId="47F54886">
            <wp:simplePos x="0" y="0"/>
            <wp:positionH relativeFrom="margin">
              <wp:posOffset>323850</wp:posOffset>
            </wp:positionH>
            <wp:positionV relativeFrom="paragraph">
              <wp:posOffset>6350</wp:posOffset>
            </wp:positionV>
            <wp:extent cx="3575050" cy="2190750"/>
            <wp:effectExtent l="0" t="0" r="6350" b="0"/>
            <wp:wrapTight wrapText="bothSides">
              <wp:wrapPolygon edited="0">
                <wp:start x="0" y="0"/>
                <wp:lineTo x="0" y="21412"/>
                <wp:lineTo x="21523" y="21412"/>
                <wp:lineTo x="21523" y="0"/>
                <wp:lineTo x="0" y="0"/>
              </wp:wrapPolygon>
            </wp:wrapTight>
            <wp:docPr id="124" name="Chart 124" descr="P1098#y1">
              <a:extLst xmlns:a="http://schemas.openxmlformats.org/drawingml/2006/main">
                <a:ext uri="{FF2B5EF4-FFF2-40B4-BE49-F238E27FC236}">
                  <a16:creationId xmlns:a16="http://schemas.microsoft.com/office/drawing/2014/main" id="{50571EAD-130A-9307-9114-C5286404E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p>
    <w:p w14:paraId="211D9D96" w14:textId="77777777" w:rsidR="00A3527B" w:rsidRDefault="00A3527B" w:rsidP="00A3527B"/>
    <w:p w14:paraId="08335551" w14:textId="77777777" w:rsidR="00A3527B" w:rsidRDefault="00A3527B" w:rsidP="00A3527B"/>
    <w:p w14:paraId="345CC564" w14:textId="77777777" w:rsidR="00A3527B" w:rsidRDefault="00A3527B" w:rsidP="00A3527B"/>
    <w:p w14:paraId="660D534F" w14:textId="77777777" w:rsidR="00A3527B" w:rsidRDefault="00A3527B" w:rsidP="00A3527B">
      <w:r>
        <w:rPr>
          <w:noProof/>
          <w:sz w:val="32"/>
          <w:szCs w:val="32"/>
        </w:rPr>
        <mc:AlternateContent>
          <mc:Choice Requires="wps">
            <w:drawing>
              <wp:anchor distT="0" distB="0" distL="114300" distR="114300" simplePos="0" relativeHeight="252085248" behindDoc="0" locked="0" layoutInCell="1" allowOverlap="1" wp14:anchorId="27EC165F" wp14:editId="2B06D395">
                <wp:simplePos x="0" y="0"/>
                <wp:positionH relativeFrom="margin">
                  <wp:align>left</wp:align>
                </wp:positionH>
                <wp:positionV relativeFrom="paragraph">
                  <wp:posOffset>106680</wp:posOffset>
                </wp:positionV>
                <wp:extent cx="1663065" cy="370205"/>
                <wp:effectExtent l="0" t="1270" r="12065" b="12065"/>
                <wp:wrapNone/>
                <wp:docPr id="122" name="Text Box 122" descr="P1102TB101#y1"/>
                <wp:cNvGraphicFramePr/>
                <a:graphic xmlns:a="http://schemas.openxmlformats.org/drawingml/2006/main">
                  <a:graphicData uri="http://schemas.microsoft.com/office/word/2010/wordprocessingShape">
                    <wps:wsp>
                      <wps:cNvSpPr txBox="1"/>
                      <wps:spPr>
                        <a:xfrm rot="16200000">
                          <a:off x="0" y="0"/>
                          <a:ext cx="1663065" cy="370205"/>
                        </a:xfrm>
                        <a:prstGeom prst="rect">
                          <a:avLst/>
                        </a:prstGeom>
                        <a:noFill/>
                        <a:ln w="6350">
                          <a:solidFill>
                            <a:sysClr val="window" lastClr="FFFFFF"/>
                          </a:solidFill>
                        </a:ln>
                      </wps:spPr>
                      <wps:txbx>
                        <w:txbxContent>
                          <w:p w14:paraId="115E5496" w14:textId="77777777" w:rsidR="00A3527B" w:rsidRPr="0069051A" w:rsidRDefault="00A3527B" w:rsidP="00A3527B">
                            <w:pPr>
                              <w:rPr>
                                <w:lang w:val="en-GB"/>
                              </w:rPr>
                            </w:pPr>
                            <w:proofErr w:type="spellStart"/>
                            <w:r>
                              <w:rPr>
                                <w:lang w:val="en-GB"/>
                              </w:rPr>
                              <w:t>Ionisierungsenergie</w:t>
                            </w:r>
                            <w:proofErr w:type="spellEnd"/>
                            <w:r>
                              <w:rPr>
                                <w:lang w:val="en-GB"/>
                              </w:rPr>
                              <w:t xml:space="preserve">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165F" id="Text Box 122" o:spid="_x0000_s1049" type="#_x0000_t202" alt="P1102TB101#y1" style="position:absolute;margin-left:0;margin-top:8.4pt;width:130.95pt;height:29.15pt;rotation:-90;z-index:25208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" filled="f" strokecolor="window" strokeweight=".5pt">
                <v:textbox>
                  <w:txbxContent>
                    <w:p w14:paraId="115E5496" w14:textId="77777777" w:rsidR="00A3527B" w:rsidRPr="0069051A" w:rsidRDefault="00A3527B" w:rsidP="00A3527B">
                      <w:pPr>
                        <w:rPr>
                          <w:lang w:val="en-GB"/>
                        </w:rPr>
                      </w:pPr>
                      <w:proofErr w:type="spellStart"/>
                      <w:r>
                        <w:rPr>
                          <w:lang w:val="en-GB"/>
                        </w:rPr>
                        <w:t>Ionisierungsenergie</w:t>
                      </w:r>
                      <w:proofErr w:type="spellEnd"/>
                      <w:r>
                        <w:rPr>
                          <w:lang w:val="en-GB"/>
                        </w:rPr>
                        <w:t xml:space="preserve"> (eV)</w:t>
                      </w:r>
                    </w:p>
                  </w:txbxContent>
                </v:textbox>
                <w10:wrap anchorx="margin"/>
              </v:shape>
            </w:pict>
          </mc:Fallback>
        </mc:AlternateContent>
      </w:r>
    </w:p>
    <w:p w14:paraId="2841F091" w14:textId="77777777" w:rsidR="00A3527B" w:rsidRDefault="00A3527B" w:rsidP="00A3527B"/>
    <w:p w14:paraId="04B6AF9D" w14:textId="77777777" w:rsidR="00A3527B" w:rsidRDefault="00A3527B" w:rsidP="00A3527B"/>
    <w:p w14:paraId="6F7BD1B4" w14:textId="77777777" w:rsidR="00A3527B" w:rsidRDefault="00A3527B" w:rsidP="00A3527B"/>
    <w:p w14:paraId="7C28E504" w14:textId="77777777" w:rsidR="00A3527B" w:rsidRDefault="00A3527B" w:rsidP="00A3527B"/>
    <w:p w14:paraId="47E6C9C2" w14:textId="77777777" w:rsidR="00A3527B" w:rsidRDefault="00A3527B" w:rsidP="00A3527B"/>
    <w:p w14:paraId="7BD6E254" w14:textId="77777777" w:rsidR="00A3527B" w:rsidRDefault="00A3527B" w:rsidP="00A3527B"/>
    <w:p w14:paraId="7DB59BF6" w14:textId="77777777" w:rsidR="00A3527B" w:rsidRDefault="00A3527B" w:rsidP="00A3527B">
      <w:r>
        <w:rPr>
          <w:noProof/>
          <w:sz w:val="32"/>
          <w:szCs w:val="32"/>
        </w:rPr>
        <mc:AlternateContent>
          <mc:Choice Requires="wps">
            <w:drawing>
              <wp:anchor distT="0" distB="0" distL="114300" distR="114300" simplePos="0" relativeHeight="252086272" behindDoc="0" locked="0" layoutInCell="1" allowOverlap="1" wp14:anchorId="04809886" wp14:editId="7E809BAF">
                <wp:simplePos x="0" y="0"/>
                <wp:positionH relativeFrom="column">
                  <wp:posOffset>1423035</wp:posOffset>
                </wp:positionH>
                <wp:positionV relativeFrom="paragraph">
                  <wp:posOffset>139065</wp:posOffset>
                </wp:positionV>
                <wp:extent cx="1784490" cy="370205"/>
                <wp:effectExtent l="0" t="0" r="25400" b="10795"/>
                <wp:wrapNone/>
                <wp:docPr id="123" name="Text Box 123" descr="P1109TB102#y1"/>
                <wp:cNvGraphicFramePr/>
                <a:graphic xmlns:a="http://schemas.openxmlformats.org/drawingml/2006/main">
                  <a:graphicData uri="http://schemas.microsoft.com/office/word/2010/wordprocessingShape">
                    <wps:wsp>
                      <wps:cNvSpPr txBox="1"/>
                      <wps:spPr>
                        <a:xfrm>
                          <a:off x="0" y="0"/>
                          <a:ext cx="1784490" cy="370205"/>
                        </a:xfrm>
                        <a:prstGeom prst="rect">
                          <a:avLst/>
                        </a:prstGeom>
                        <a:noFill/>
                        <a:ln w="6350">
                          <a:solidFill>
                            <a:sysClr val="window" lastClr="FFFFFF"/>
                          </a:solidFill>
                        </a:ln>
                      </wps:spPr>
                      <wps:txbx>
                        <w:txbxContent>
                          <w:p w14:paraId="25D1C534" w14:textId="77777777" w:rsidR="00A3527B" w:rsidRPr="00B71DCC" w:rsidRDefault="00A3527B" w:rsidP="00A3527B">
                            <w:r w:rsidRPr="00B71DCC">
                              <w:t xml:space="preserve">entrissene Elektronen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9886" id="Text Box 123" o:spid="_x0000_s1050" type="#_x0000_t202" alt="P1109TB102#y1" style="position:absolute;margin-left:112.05pt;margin-top:10.95pt;width:140.5pt;height:29.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" filled="f" strokecolor="window" strokeweight=".5pt">
                <v:textbox>
                  <w:txbxContent>
                    <w:p w14:paraId="25D1C534" w14:textId="77777777" w:rsidR="00A3527B" w:rsidRPr="00B71DCC" w:rsidRDefault="00A3527B" w:rsidP="00A3527B">
                      <w:r w:rsidRPr="00B71DCC">
                        <w:t xml:space="preserve">entrissene Elektronen </w:t>
                      </w:r>
                    </w:p>
                  </w:txbxContent>
                </v:textbox>
              </v:shape>
            </w:pict>
          </mc:Fallback>
        </mc:AlternateContent>
      </w:r>
    </w:p>
    <w:p w14:paraId="3B2D187D" w14:textId="77777777" w:rsidR="00A3527B" w:rsidRDefault="00A3527B" w:rsidP="00A3527B"/>
    <w:p w14:paraId="4C115172" w14:textId="77777777" w:rsidR="00A3527B" w:rsidRDefault="00A3527B" w:rsidP="00A3527B"/>
    <w:p w14:paraId="4F6E5AAE" w14:textId="77777777" w:rsidR="00A3527B" w:rsidRDefault="00A3527B" w:rsidP="00A3527B"/>
    <w:p w14:paraId="57999E00" w14:textId="77777777" w:rsidR="00A3527B" w:rsidRDefault="00A3527B" w:rsidP="00A3527B"/>
    <w:p w14:paraId="6BB83C9C" w14:textId="5597631B" w:rsidR="00A3527B" w:rsidRDefault="00A3527B" w:rsidP="00A3527B"/>
    <w:p w14:paraId="2BC1E8DD" w14:textId="77777777" w:rsidR="00CE58FD" w:rsidRDefault="00CE58FD" w:rsidP="00A3527B"/>
    <w:p w14:paraId="15FA1C05" w14:textId="77777777" w:rsidR="00A3527B" w:rsidRDefault="00A3527B" w:rsidP="00A3527B"/>
    <w:p w14:paraId="37119C4C" w14:textId="77777777" w:rsidR="00A3527B" w:rsidRDefault="00A3527B" w:rsidP="00A3527B"/>
    <w:p w14:paraId="39A5D717" w14:textId="1B3DB069" w:rsidR="00A3527B" w:rsidRDefault="00A3527B" w:rsidP="00A3527B"/>
    <w:p w14:paraId="28A5646B" w14:textId="6C0A2028" w:rsidR="00CE58FD" w:rsidRDefault="00CE58FD" w:rsidP="00A3527B"/>
    <w:p w14:paraId="5B807CB7" w14:textId="77777777" w:rsidR="00CE58FD" w:rsidRDefault="00CE58FD" w:rsidP="00A3527B"/>
    <w:p w14:paraId="1962A2E2" w14:textId="6D6D7566" w:rsidR="00A3527B" w:rsidRDefault="00A3527B" w:rsidP="00CE58FD">
      <w:pPr>
        <w:pStyle w:val="ListParagraph"/>
        <w:numPr>
          <w:ilvl w:val="0"/>
          <w:numId w:val="40"/>
        </w:numPr>
      </w:pPr>
      <w:r>
        <w:t xml:space="preserve">Wie lässt sich erklären, dass die Ionisierungsenergien für Elektronen die aus der gleichen Schale entfernt werden zunehmend höher werden? </w:t>
      </w:r>
    </w:p>
    <w:p w14:paraId="780F88A5" w14:textId="77777777" w:rsidR="00A3527B" w:rsidRDefault="00A3527B" w:rsidP="00A3527B"/>
    <w:p w14:paraId="06FA2C43" w14:textId="77777777" w:rsidR="00A3527B" w:rsidRDefault="00A3527B" w:rsidP="00A3527B"/>
    <w:p w14:paraId="4680C5CE" w14:textId="77777777" w:rsidR="00A3527B" w:rsidRDefault="00A3527B" w:rsidP="00A3527B"/>
    <w:p w14:paraId="553143E8" w14:textId="77777777" w:rsidR="00A3527B" w:rsidRDefault="00A3527B" w:rsidP="00A3527B"/>
    <w:p w14:paraId="5E06ED7A" w14:textId="77777777" w:rsidR="00A3527B" w:rsidRDefault="00A3527B" w:rsidP="00A3527B"/>
    <w:p w14:paraId="4AD14520" w14:textId="77777777" w:rsidR="00A3527B" w:rsidRPr="00062BAC" w:rsidRDefault="00A3527B" w:rsidP="00A3527B"/>
    <w:p w14:paraId="0C30A7EB" w14:textId="77777777" w:rsidR="003102BF" w:rsidRPr="0051476A" w:rsidRDefault="003102BF" w:rsidP="001847FC">
      <w:pPr>
        <w:rPr>
          <w:lang w:val="de-CH"/>
        </w:rPr>
      </w:pPr>
    </w:p>
    <w:sectPr w:rsidR="003102BF" w:rsidRPr="0051476A" w:rsidSect="0068133F">
      <w:headerReference w:type="default" r:id="rId111"/>
      <w:pgSz w:w="11906" w:h="16838"/>
      <w:pgMar w:top="1134" w:right="1440" w:bottom="1134" w:left="144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A265C" w14:textId="77777777" w:rsidR="00C17AE0" w:rsidRDefault="00C17AE0" w:rsidP="005275A4">
      <w:pPr>
        <w:spacing w:line="240" w:lineRule="auto"/>
      </w:pPr>
      <w:r>
        <w:separator/>
      </w:r>
    </w:p>
  </w:endnote>
  <w:endnote w:type="continuationSeparator" w:id="0">
    <w:p w14:paraId="30142734" w14:textId="77777777" w:rsidR="00C17AE0" w:rsidRDefault="00C17AE0" w:rsidP="005275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Textkörper)">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6A6A6" w:themeColor="background1" w:themeShade="A6"/>
      </w:rPr>
      <w:id w:val="798411930"/>
      <w:docPartObj>
        <w:docPartGallery w:val="Page Numbers (Bottom of Page)"/>
        <w:docPartUnique/>
      </w:docPartObj>
    </w:sdtPr>
    <w:sdtEndPr>
      <w:rPr>
        <w:noProof/>
        <w:color w:val="808080" w:themeColor="background1" w:themeShade="80"/>
      </w:rPr>
    </w:sdtEndPr>
    <w:sdtContent>
      <w:p w14:paraId="3A919A34" w14:textId="592EEC5D" w:rsidR="00AA0FE8" w:rsidRPr="002B0830" w:rsidRDefault="00783128" w:rsidP="00783128">
        <w:pPr>
          <w:pStyle w:val="Footer"/>
          <w:rPr>
            <w:color w:val="808080" w:themeColor="background1" w:themeShade="80"/>
          </w:rPr>
        </w:pPr>
        <w:r w:rsidRPr="002B0830">
          <w:rPr>
            <w:color w:val="808080" w:themeColor="background1" w:themeShade="80"/>
          </w:rPr>
          <w:tab/>
        </w:r>
        <w:r w:rsidRPr="002B0830">
          <w:rPr>
            <w:color w:val="808080" w:themeColor="background1" w:themeShade="80"/>
          </w:rPr>
          <w:tab/>
        </w:r>
        <w:r w:rsidR="00DA0595" w:rsidRPr="002B0830">
          <w:rPr>
            <w:color w:val="808080" w:themeColor="background1" w:themeShade="80"/>
          </w:rPr>
          <w:t xml:space="preserve">Seite </w:t>
        </w:r>
        <w:r w:rsidR="00DA0595" w:rsidRPr="002B0830">
          <w:rPr>
            <w:color w:val="808080" w:themeColor="background1" w:themeShade="80"/>
          </w:rPr>
          <w:fldChar w:fldCharType="begin"/>
        </w:r>
        <w:r w:rsidR="00DA0595" w:rsidRPr="002B0830">
          <w:rPr>
            <w:color w:val="808080" w:themeColor="background1" w:themeShade="80"/>
          </w:rPr>
          <w:instrText xml:space="preserve"> PAGE   \* MERGEFORMAT </w:instrText>
        </w:r>
        <w:r w:rsidR="00DA0595" w:rsidRPr="002B0830">
          <w:rPr>
            <w:color w:val="808080" w:themeColor="background1" w:themeShade="80"/>
          </w:rPr>
          <w:fldChar w:fldCharType="separate"/>
        </w:r>
        <w:r w:rsidR="00DA0595" w:rsidRPr="002B0830">
          <w:rPr>
            <w:noProof/>
            <w:color w:val="808080" w:themeColor="background1" w:themeShade="80"/>
          </w:rPr>
          <w:t>2</w:t>
        </w:r>
        <w:r w:rsidR="00DA0595" w:rsidRPr="002B0830">
          <w:rPr>
            <w:noProof/>
            <w:color w:val="808080" w:themeColor="background1" w:themeShade="8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0FC57" w14:textId="29A06F42" w:rsidR="009D122E" w:rsidRDefault="009D122E" w:rsidP="00AA0FE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B35A8" w14:textId="3F3AF6D9" w:rsidR="00673CAF" w:rsidRPr="003400D2" w:rsidRDefault="00E007CB" w:rsidP="00E007CB">
    <w:pPr>
      <w:pStyle w:val="Footer"/>
      <w:rPr>
        <w:color w:val="A6A6A6" w:themeColor="background1" w:themeShade="A6"/>
      </w:rPr>
    </w:pPr>
    <w:proofErr w:type="spellStart"/>
    <w:r>
      <w:rPr>
        <w:color w:val="A6A6A6" w:themeColor="background1" w:themeShade="A6"/>
      </w:rPr>
      <w:t>vdw</w:t>
    </w:r>
    <w:proofErr w:type="spellEnd"/>
    <w:r>
      <w:rPr>
        <w:color w:val="A6A6A6" w:themeColor="background1" w:themeShade="A6"/>
      </w:rPr>
      <w:tab/>
    </w:r>
    <w:r>
      <w:rPr>
        <w:color w:val="A6A6A6" w:themeColor="background1" w:themeShade="A6"/>
      </w:rPr>
      <w:tab/>
    </w:r>
    <w:r w:rsidR="00DA0595" w:rsidRPr="00C33DB9">
      <w:rPr>
        <w:color w:val="A6A6A6" w:themeColor="background1" w:themeShade="A6"/>
      </w:rPr>
      <w:t xml:space="preserve">Seite </w:t>
    </w:r>
    <w:sdt>
      <w:sdtPr>
        <w:rPr>
          <w:color w:val="A6A6A6" w:themeColor="background1" w:themeShade="A6"/>
        </w:rPr>
        <w:id w:val="-509682436"/>
        <w:docPartObj>
          <w:docPartGallery w:val="Page Numbers (Bottom of Page)"/>
          <w:docPartUnique/>
        </w:docPartObj>
      </w:sdtPr>
      <w:sdtEndPr>
        <w:rPr>
          <w:noProof/>
        </w:rPr>
      </w:sdtEndPr>
      <w:sdtContent>
        <w:r w:rsidR="00673CAF" w:rsidRPr="00C33DB9">
          <w:rPr>
            <w:color w:val="A6A6A6" w:themeColor="background1" w:themeShade="A6"/>
          </w:rPr>
          <w:fldChar w:fldCharType="begin"/>
        </w:r>
        <w:r w:rsidR="00673CAF" w:rsidRPr="00C33DB9">
          <w:rPr>
            <w:color w:val="A6A6A6" w:themeColor="background1" w:themeShade="A6"/>
          </w:rPr>
          <w:instrText xml:space="preserve"> PAGE   \* MERGEFORMAT </w:instrText>
        </w:r>
        <w:r w:rsidR="00673CAF" w:rsidRPr="00C33DB9">
          <w:rPr>
            <w:color w:val="A6A6A6" w:themeColor="background1" w:themeShade="A6"/>
          </w:rPr>
          <w:fldChar w:fldCharType="separate"/>
        </w:r>
        <w:r w:rsidR="00673CAF" w:rsidRPr="00C33DB9">
          <w:rPr>
            <w:noProof/>
            <w:color w:val="A6A6A6" w:themeColor="background1" w:themeShade="A6"/>
          </w:rPr>
          <w:t>2</w:t>
        </w:r>
        <w:r w:rsidR="00673CAF" w:rsidRPr="00C33DB9">
          <w:rPr>
            <w:noProof/>
            <w:color w:val="A6A6A6" w:themeColor="background1" w:themeShade="A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A6E21" w14:textId="34B0F71C" w:rsidR="003E72A9" w:rsidRPr="00C33DB9" w:rsidRDefault="003E72A9" w:rsidP="00DA0595">
    <w:pPr>
      <w:pStyle w:val="Footer"/>
      <w:jc w:val="right"/>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A8A67" w14:textId="77777777" w:rsidR="00C17AE0" w:rsidRDefault="00C17AE0" w:rsidP="005275A4">
      <w:pPr>
        <w:spacing w:line="240" w:lineRule="auto"/>
      </w:pPr>
      <w:r>
        <w:separator/>
      </w:r>
    </w:p>
  </w:footnote>
  <w:footnote w:type="continuationSeparator" w:id="0">
    <w:p w14:paraId="46143EAA" w14:textId="77777777" w:rsidR="00C17AE0" w:rsidRDefault="00C17AE0" w:rsidP="005275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BC60E" w14:textId="00A69EAE" w:rsidR="00FE3BED" w:rsidRPr="002B0830" w:rsidRDefault="00AB1787">
    <w:pPr>
      <w:pStyle w:val="Header"/>
      <w:rPr>
        <w:color w:val="808080" w:themeColor="background1" w:themeShade="80"/>
      </w:rPr>
    </w:pPr>
    <w:r w:rsidRPr="002B0830">
      <w:rPr>
        <w:color w:val="808080" w:themeColor="background1" w:themeShade="80"/>
      </w:rPr>
      <w:t>LP Atombau</w:t>
    </w:r>
    <w:r w:rsidR="00783128" w:rsidRPr="002B0830">
      <w:rPr>
        <w:color w:val="808080" w:themeColor="background1" w:themeShade="80"/>
      </w:rPr>
      <w:tab/>
    </w:r>
    <w:r w:rsidRPr="002B0830">
      <w:rPr>
        <w:color w:val="808080" w:themeColor="background1" w:themeShade="80"/>
      </w:rPr>
      <w:tab/>
      <w:t>Chemie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9CD60" w14:textId="533106B7" w:rsidR="002128BB" w:rsidRPr="004438C7" w:rsidRDefault="004438C7">
    <w:pPr>
      <w:pStyle w:val="Header"/>
      <w:rPr>
        <w:lang w:val="en-GB"/>
      </w:rPr>
    </w:pPr>
    <w:r>
      <w:t>Leitprogramm Atombau</w:t>
    </w:r>
    <w:r>
      <w:ptab w:relativeTo="margin" w:alignment="center" w:leader="none"/>
    </w:r>
    <w:r w:rsidR="001A26C2">
      <w:t>Selbsttest</w:t>
    </w:r>
    <w:r w:rsidR="00E216E6">
      <w:tab/>
    </w:r>
    <w:r w:rsidR="001A26C2">
      <w:t>Teil 1: Elementarteilchen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37ABE" w14:textId="243B2750" w:rsidR="00023072" w:rsidRPr="004438C7" w:rsidRDefault="00023072">
    <w:pPr>
      <w:pStyle w:val="Header"/>
      <w:rPr>
        <w:lang w:val="en-GB"/>
      </w:rPr>
    </w:pPr>
    <w:r>
      <w:t>Leitprogramm Atombau</w:t>
    </w:r>
    <w:r>
      <w:ptab w:relativeTo="margin" w:alignment="center" w:leader="none"/>
    </w:r>
    <w:r>
      <w:t>Selbsttest</w:t>
    </w:r>
    <w:r>
      <w:tab/>
      <w:t>Teil 2: Der Atomkern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C21EB" w14:textId="219C4758" w:rsidR="00820D50" w:rsidRPr="004438C7" w:rsidRDefault="00820D50">
    <w:pPr>
      <w:pStyle w:val="Header"/>
      <w:rPr>
        <w:lang w:val="en-GB"/>
      </w:rPr>
    </w:pPr>
    <w:r>
      <w:t>Leitprogramm Atombau</w:t>
    </w:r>
    <w:r>
      <w:ptab w:relativeTo="margin" w:alignment="center" w:leader="none"/>
    </w:r>
    <w:r>
      <w:t>Selbsttest</w:t>
    </w:r>
    <w:r>
      <w:tab/>
      <w:t>Teil 3: Die Elektronenhülle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4A623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D864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E44EC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582C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6DC15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EEF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8837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6E10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B4BC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E6B0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D6ADA"/>
    <w:multiLevelType w:val="hybridMultilevel"/>
    <w:tmpl w:val="C2222DC8"/>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071B487E"/>
    <w:multiLevelType w:val="hybridMultilevel"/>
    <w:tmpl w:val="295C1170"/>
    <w:lvl w:ilvl="0" w:tplc="93303390">
      <w:start w:val="1"/>
      <w:numFmt w:val="decimal"/>
      <w:lvlText w:val="%1)"/>
      <w:lvlJc w:val="left"/>
      <w:pPr>
        <w:ind w:left="-360" w:hanging="360"/>
      </w:pPr>
      <w:rPr>
        <w:rFonts w:hint="default"/>
        <w:b/>
      </w:rPr>
    </w:lvl>
    <w:lvl w:ilvl="1" w:tplc="930EFBDE">
      <w:start w:val="1"/>
      <w:numFmt w:val="decimal"/>
      <w:lvlText w:val="%2)"/>
      <w:lvlJc w:val="left"/>
      <w:pPr>
        <w:ind w:left="360" w:hanging="360"/>
      </w:pPr>
      <w:rPr>
        <w:rFonts w:hint="default"/>
      </w:rPr>
    </w:lvl>
    <w:lvl w:ilvl="2" w:tplc="E5A0BFFC">
      <w:start w:val="1"/>
      <w:numFmt w:val="lowerLetter"/>
      <w:lvlText w:val="%3)"/>
      <w:lvlJc w:val="left"/>
      <w:pPr>
        <w:ind w:left="66" w:hanging="360"/>
      </w:pPr>
      <w:rPr>
        <w:rFonts w:hint="default"/>
        <w:b/>
        <w:bCs/>
      </w:rPr>
    </w:lvl>
    <w:lvl w:ilvl="3" w:tplc="0407000F" w:tentative="1">
      <w:start w:val="1"/>
      <w:numFmt w:val="decimal"/>
      <w:lvlText w:val="%4."/>
      <w:lvlJc w:val="left"/>
      <w:pPr>
        <w:ind w:left="1800" w:hanging="360"/>
      </w:pPr>
    </w:lvl>
    <w:lvl w:ilvl="4" w:tplc="04070019" w:tentative="1">
      <w:start w:val="1"/>
      <w:numFmt w:val="lowerLetter"/>
      <w:lvlText w:val="%5."/>
      <w:lvlJc w:val="left"/>
      <w:pPr>
        <w:ind w:left="2520" w:hanging="360"/>
      </w:pPr>
    </w:lvl>
    <w:lvl w:ilvl="5" w:tplc="0407001B" w:tentative="1">
      <w:start w:val="1"/>
      <w:numFmt w:val="lowerRoman"/>
      <w:lvlText w:val="%6."/>
      <w:lvlJc w:val="right"/>
      <w:pPr>
        <w:ind w:left="3240" w:hanging="180"/>
      </w:pPr>
    </w:lvl>
    <w:lvl w:ilvl="6" w:tplc="0407000F" w:tentative="1">
      <w:start w:val="1"/>
      <w:numFmt w:val="decimal"/>
      <w:lvlText w:val="%7."/>
      <w:lvlJc w:val="left"/>
      <w:pPr>
        <w:ind w:left="3960" w:hanging="360"/>
      </w:pPr>
    </w:lvl>
    <w:lvl w:ilvl="7" w:tplc="04070019" w:tentative="1">
      <w:start w:val="1"/>
      <w:numFmt w:val="lowerLetter"/>
      <w:lvlText w:val="%8."/>
      <w:lvlJc w:val="left"/>
      <w:pPr>
        <w:ind w:left="4680" w:hanging="360"/>
      </w:pPr>
    </w:lvl>
    <w:lvl w:ilvl="8" w:tplc="0407001B" w:tentative="1">
      <w:start w:val="1"/>
      <w:numFmt w:val="lowerRoman"/>
      <w:lvlText w:val="%9."/>
      <w:lvlJc w:val="right"/>
      <w:pPr>
        <w:ind w:left="5400" w:hanging="180"/>
      </w:pPr>
    </w:lvl>
  </w:abstractNum>
  <w:abstractNum w:abstractNumId="12" w15:restartNumberingAfterBreak="0">
    <w:nsid w:val="12655AFC"/>
    <w:multiLevelType w:val="hybridMultilevel"/>
    <w:tmpl w:val="86587E7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1CFF0A5E"/>
    <w:multiLevelType w:val="hybridMultilevel"/>
    <w:tmpl w:val="AF2CB18E"/>
    <w:lvl w:ilvl="0" w:tplc="20000005">
      <w:start w:val="1"/>
      <w:numFmt w:val="bullet"/>
      <w:lvlText w:val=""/>
      <w:lvlJc w:val="left"/>
      <w:pPr>
        <w:ind w:left="36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484EF7"/>
    <w:multiLevelType w:val="hybridMultilevel"/>
    <w:tmpl w:val="11E49D5A"/>
    <w:lvl w:ilvl="0" w:tplc="20000005">
      <w:start w:val="1"/>
      <w:numFmt w:val="bullet"/>
      <w:lvlText w:val=""/>
      <w:lvlJc w:val="left"/>
      <w:pPr>
        <w:ind w:left="36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067A4C"/>
    <w:multiLevelType w:val="hybridMultilevel"/>
    <w:tmpl w:val="D10417D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96F4C21"/>
    <w:multiLevelType w:val="hybridMultilevel"/>
    <w:tmpl w:val="F98AC832"/>
    <w:lvl w:ilvl="0" w:tplc="FFFFFFFF">
      <w:start w:val="1"/>
      <w:numFmt w:val="decimal"/>
      <w:lvlText w:val="%1)"/>
      <w:lvlJc w:val="left"/>
      <w:pPr>
        <w:ind w:left="360" w:hanging="360"/>
      </w:pPr>
      <w:rPr>
        <w:rFonts w:asciiTheme="minorHAnsi" w:hAnsiTheme="minorHAnsi" w:cstheme="minorHAnsi"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0380A51"/>
    <w:multiLevelType w:val="hybridMultilevel"/>
    <w:tmpl w:val="8B5E09F2"/>
    <w:lvl w:ilvl="0" w:tplc="499686B8">
      <w:start w:val="1"/>
      <w:numFmt w:val="lowerLetter"/>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8" w15:restartNumberingAfterBreak="0">
    <w:nsid w:val="47AC43FA"/>
    <w:multiLevelType w:val="hybridMultilevel"/>
    <w:tmpl w:val="25462FC4"/>
    <w:lvl w:ilvl="0" w:tplc="C8B2E37A">
      <w:start w:val="1"/>
      <w:numFmt w:val="decimal"/>
      <w:lvlText w:val="%1)"/>
      <w:lvlJc w:val="left"/>
      <w:pPr>
        <w:ind w:left="360" w:hanging="360"/>
      </w:pPr>
      <w:rPr>
        <w:rFonts w:asciiTheme="minorHAnsi" w:hAnsiTheme="minorHAnsi" w:cstheme="minorHAnsi"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86E7800"/>
    <w:multiLevelType w:val="hybridMultilevel"/>
    <w:tmpl w:val="B7B4F1E8"/>
    <w:lvl w:ilvl="0" w:tplc="08B45B0A">
      <w:start w:val="1"/>
      <w:numFmt w:val="lowerLetter"/>
      <w:lvlText w:val="%1)"/>
      <w:lvlJc w:val="left"/>
      <w:pPr>
        <w:ind w:left="785" w:hanging="360"/>
      </w:pPr>
      <w:rPr>
        <w:rFonts w:hint="default"/>
        <w:b/>
        <w:bCs/>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20" w15:restartNumberingAfterBreak="0">
    <w:nsid w:val="49450D7B"/>
    <w:multiLevelType w:val="hybridMultilevel"/>
    <w:tmpl w:val="311A1564"/>
    <w:lvl w:ilvl="0" w:tplc="123003CC">
      <w:start w:val="1"/>
      <w:numFmt w:val="lowerLetter"/>
      <w:lvlText w:val="%1)"/>
      <w:lvlJc w:val="left"/>
      <w:pPr>
        <w:ind w:left="360" w:hanging="360"/>
      </w:pPr>
      <w:rPr>
        <w:rFonts w:hint="default"/>
        <w:b/>
        <w:bCs/>
        <w:sz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4AE85C65"/>
    <w:multiLevelType w:val="hybridMultilevel"/>
    <w:tmpl w:val="C7A222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D3644EF"/>
    <w:multiLevelType w:val="hybridMultilevel"/>
    <w:tmpl w:val="98AA2AF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49E7FCF"/>
    <w:multiLevelType w:val="hybridMultilevel"/>
    <w:tmpl w:val="883AB91A"/>
    <w:lvl w:ilvl="0" w:tplc="2CE2609E">
      <w:start w:val="1766"/>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6A12F50"/>
    <w:multiLevelType w:val="hybridMultilevel"/>
    <w:tmpl w:val="5B7AC850"/>
    <w:lvl w:ilvl="0" w:tplc="341EC3E2">
      <w:start w:val="1"/>
      <w:numFmt w:val="decimal"/>
      <w:lvlText w:val="%1."/>
      <w:lvlJc w:val="left"/>
      <w:pPr>
        <w:ind w:left="360" w:hanging="360"/>
      </w:pPr>
      <w:rPr>
        <w:rFonts w:hint="default"/>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56D4541C"/>
    <w:multiLevelType w:val="hybridMultilevel"/>
    <w:tmpl w:val="7416FA24"/>
    <w:lvl w:ilvl="0" w:tplc="507AE594">
      <w:start w:val="1"/>
      <w:numFmt w:val="decimal"/>
      <w:lvlText w:val="%1)"/>
      <w:lvlJc w:val="left"/>
      <w:pPr>
        <w:ind w:left="36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58087D8C"/>
    <w:multiLevelType w:val="hybridMultilevel"/>
    <w:tmpl w:val="126CF994"/>
    <w:lvl w:ilvl="0" w:tplc="93303390">
      <w:start w:val="1"/>
      <w:numFmt w:val="decimal"/>
      <w:lvlText w:val="%1)"/>
      <w:lvlJc w:val="left"/>
      <w:pPr>
        <w:ind w:left="360" w:hanging="360"/>
      </w:pPr>
      <w:rPr>
        <w:rFonts w:hint="default"/>
        <w:b/>
        <w:sz w:val="22"/>
        <w:szCs w:val="22"/>
        <w:lang w:val="de-CH"/>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A524EB9"/>
    <w:multiLevelType w:val="hybridMultilevel"/>
    <w:tmpl w:val="75047C42"/>
    <w:lvl w:ilvl="0" w:tplc="579C7FF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5CA03C68"/>
    <w:multiLevelType w:val="hybridMultilevel"/>
    <w:tmpl w:val="4B2644A8"/>
    <w:lvl w:ilvl="0" w:tplc="54B2C164">
      <w:start w:val="1"/>
      <w:numFmt w:val="decimal"/>
      <w:lvlText w:val="%1)"/>
      <w:lvlJc w:val="left"/>
      <w:pPr>
        <w:ind w:left="1080" w:hanging="360"/>
      </w:pPr>
      <w:rPr>
        <w:rFonts w:hint="default"/>
        <w:b/>
        <w:bCs/>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9" w15:restartNumberingAfterBreak="0">
    <w:nsid w:val="5DAB28F0"/>
    <w:multiLevelType w:val="hybridMultilevel"/>
    <w:tmpl w:val="71A897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1832D23"/>
    <w:multiLevelType w:val="hybridMultilevel"/>
    <w:tmpl w:val="9C24B33A"/>
    <w:lvl w:ilvl="0" w:tplc="507AE594">
      <w:start w:val="1"/>
      <w:numFmt w:val="decimal"/>
      <w:lvlText w:val="%1)"/>
      <w:lvlJc w:val="left"/>
      <w:pPr>
        <w:ind w:left="360" w:hanging="360"/>
      </w:pPr>
      <w:rPr>
        <w:rFonts w:hint="default"/>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1" w15:restartNumberingAfterBreak="0">
    <w:nsid w:val="668D6DD1"/>
    <w:multiLevelType w:val="hybridMultilevel"/>
    <w:tmpl w:val="32D0B300"/>
    <w:lvl w:ilvl="0" w:tplc="FFFFFFFF">
      <w:start w:val="1"/>
      <w:numFmt w:val="decimal"/>
      <w:lvlText w:val="%1)"/>
      <w:lvlJc w:val="left"/>
      <w:pPr>
        <w:ind w:left="360" w:hanging="360"/>
      </w:pPr>
      <w:rPr>
        <w:rFonts w:asciiTheme="minorHAnsi" w:hAnsiTheme="minorHAnsi" w:cstheme="minorHAnsi"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9ED68DA"/>
    <w:multiLevelType w:val="hybridMultilevel"/>
    <w:tmpl w:val="96E4414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A6326ED"/>
    <w:multiLevelType w:val="hybridMultilevel"/>
    <w:tmpl w:val="9B0816FA"/>
    <w:lvl w:ilvl="0" w:tplc="123003CC">
      <w:start w:val="1"/>
      <w:numFmt w:val="lowerLetter"/>
      <w:lvlText w:val="%1)"/>
      <w:lvlJc w:val="left"/>
      <w:pPr>
        <w:ind w:left="360" w:hanging="360"/>
      </w:pPr>
      <w:rPr>
        <w:rFonts w:hint="default"/>
        <w:b/>
        <w:bCs/>
        <w:sz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6D8C651E"/>
    <w:multiLevelType w:val="hybridMultilevel"/>
    <w:tmpl w:val="0074C2A0"/>
    <w:lvl w:ilvl="0" w:tplc="123003CC">
      <w:start w:val="1"/>
      <w:numFmt w:val="lowerLetter"/>
      <w:lvlText w:val="%1)"/>
      <w:lvlJc w:val="left"/>
      <w:pPr>
        <w:ind w:left="360" w:hanging="360"/>
      </w:pPr>
      <w:rPr>
        <w:rFonts w:hint="default"/>
        <w:b/>
        <w:bCs/>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56E3CCF"/>
    <w:multiLevelType w:val="hybridMultilevel"/>
    <w:tmpl w:val="1A48993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8D01523"/>
    <w:multiLevelType w:val="hybridMultilevel"/>
    <w:tmpl w:val="3FBA2D92"/>
    <w:lvl w:ilvl="0" w:tplc="C8B2E37A">
      <w:start w:val="1"/>
      <w:numFmt w:val="decimal"/>
      <w:lvlText w:val="%1)"/>
      <w:lvlJc w:val="left"/>
      <w:pPr>
        <w:ind w:left="360" w:hanging="360"/>
      </w:pPr>
      <w:rPr>
        <w:rFonts w:asciiTheme="minorHAnsi" w:hAnsiTheme="minorHAnsi" w:cstheme="minorHAnsi" w:hint="default"/>
        <w:sz w:val="22"/>
        <w:szCs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7C3141AA"/>
    <w:multiLevelType w:val="hybridMultilevel"/>
    <w:tmpl w:val="A47008A8"/>
    <w:lvl w:ilvl="0" w:tplc="54B2C164">
      <w:start w:val="1"/>
      <w:numFmt w:val="decimal"/>
      <w:lvlText w:val="%1)"/>
      <w:lvlJc w:val="left"/>
      <w:pPr>
        <w:ind w:left="360" w:hanging="360"/>
      </w:pPr>
      <w:rPr>
        <w:rFonts w:hint="default"/>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8" w15:restartNumberingAfterBreak="0">
    <w:nsid w:val="7EF718B3"/>
    <w:multiLevelType w:val="hybridMultilevel"/>
    <w:tmpl w:val="954C2EDC"/>
    <w:lvl w:ilvl="0" w:tplc="507AE594">
      <w:start w:val="1"/>
      <w:numFmt w:val="decimal"/>
      <w:lvlText w:val="%1)"/>
      <w:lvlJc w:val="left"/>
      <w:pPr>
        <w:ind w:left="36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F1061D7"/>
    <w:multiLevelType w:val="hybridMultilevel"/>
    <w:tmpl w:val="A9DE5C32"/>
    <w:lvl w:ilvl="0" w:tplc="54B2C164">
      <w:start w:val="1"/>
      <w:numFmt w:val="decimal"/>
      <w:lvlText w:val="%1)"/>
      <w:lvlJc w:val="left"/>
      <w:pPr>
        <w:ind w:left="360" w:hanging="360"/>
      </w:pPr>
      <w:rPr>
        <w:rFonts w:hint="default"/>
        <w:b/>
        <w:bCs/>
        <w:sz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1584412232">
    <w:abstractNumId w:val="11"/>
  </w:num>
  <w:num w:numId="2" w16cid:durableId="841967308">
    <w:abstractNumId w:val="32"/>
  </w:num>
  <w:num w:numId="3" w16cid:durableId="680623875">
    <w:abstractNumId w:val="35"/>
  </w:num>
  <w:num w:numId="4" w16cid:durableId="1123034062">
    <w:abstractNumId w:val="22"/>
  </w:num>
  <w:num w:numId="5" w16cid:durableId="200940336">
    <w:abstractNumId w:val="18"/>
  </w:num>
  <w:num w:numId="6" w16cid:durableId="664017530">
    <w:abstractNumId w:val="10"/>
  </w:num>
  <w:num w:numId="7" w16cid:durableId="195237062">
    <w:abstractNumId w:val="27"/>
  </w:num>
  <w:num w:numId="8" w16cid:durableId="1270090396">
    <w:abstractNumId w:val="37"/>
  </w:num>
  <w:num w:numId="9" w16cid:durableId="828132386">
    <w:abstractNumId w:val="15"/>
  </w:num>
  <w:num w:numId="10" w16cid:durableId="1259018012">
    <w:abstractNumId w:val="23"/>
  </w:num>
  <w:num w:numId="11" w16cid:durableId="574897470">
    <w:abstractNumId w:val="36"/>
  </w:num>
  <w:num w:numId="12" w16cid:durableId="300354766">
    <w:abstractNumId w:val="14"/>
  </w:num>
  <w:num w:numId="13" w16cid:durableId="97454989">
    <w:abstractNumId w:val="30"/>
  </w:num>
  <w:num w:numId="14" w16cid:durableId="1695109975">
    <w:abstractNumId w:val="38"/>
  </w:num>
  <w:num w:numId="15" w16cid:durableId="1179851002">
    <w:abstractNumId w:val="25"/>
  </w:num>
  <w:num w:numId="16" w16cid:durableId="1937203384">
    <w:abstractNumId w:val="13"/>
  </w:num>
  <w:num w:numId="17" w16cid:durableId="351758766">
    <w:abstractNumId w:val="9"/>
  </w:num>
  <w:num w:numId="18" w16cid:durableId="1915898302">
    <w:abstractNumId w:val="7"/>
  </w:num>
  <w:num w:numId="19" w16cid:durableId="2040665437">
    <w:abstractNumId w:val="6"/>
  </w:num>
  <w:num w:numId="20" w16cid:durableId="1585067221">
    <w:abstractNumId w:val="5"/>
  </w:num>
  <w:num w:numId="21" w16cid:durableId="515968000">
    <w:abstractNumId w:val="4"/>
  </w:num>
  <w:num w:numId="22" w16cid:durableId="529681760">
    <w:abstractNumId w:val="8"/>
  </w:num>
  <w:num w:numId="23" w16cid:durableId="1225802257">
    <w:abstractNumId w:val="3"/>
  </w:num>
  <w:num w:numId="24" w16cid:durableId="430248057">
    <w:abstractNumId w:val="2"/>
  </w:num>
  <w:num w:numId="25" w16cid:durableId="1792085999">
    <w:abstractNumId w:val="1"/>
  </w:num>
  <w:num w:numId="26" w16cid:durableId="269776875">
    <w:abstractNumId w:val="0"/>
  </w:num>
  <w:num w:numId="27" w16cid:durableId="91123840">
    <w:abstractNumId w:val="20"/>
  </w:num>
  <w:num w:numId="28" w16cid:durableId="167017678">
    <w:abstractNumId w:val="29"/>
  </w:num>
  <w:num w:numId="29" w16cid:durableId="1464032761">
    <w:abstractNumId w:val="24"/>
  </w:num>
  <w:num w:numId="30" w16cid:durableId="1076056863">
    <w:abstractNumId w:val="17"/>
  </w:num>
  <w:num w:numId="31" w16cid:durableId="1058675258">
    <w:abstractNumId w:val="12"/>
  </w:num>
  <w:num w:numId="32" w16cid:durableId="1199733253">
    <w:abstractNumId w:val="21"/>
  </w:num>
  <w:num w:numId="33" w16cid:durableId="1106147974">
    <w:abstractNumId w:val="33"/>
  </w:num>
  <w:num w:numId="34" w16cid:durableId="697973865">
    <w:abstractNumId w:val="31"/>
  </w:num>
  <w:num w:numId="35" w16cid:durableId="2106339116">
    <w:abstractNumId w:val="34"/>
  </w:num>
  <w:num w:numId="36" w16cid:durableId="91165459">
    <w:abstractNumId w:val="39"/>
  </w:num>
  <w:num w:numId="37" w16cid:durableId="1494755809">
    <w:abstractNumId w:val="28"/>
  </w:num>
  <w:num w:numId="38" w16cid:durableId="1603756098">
    <w:abstractNumId w:val="16"/>
  </w:num>
  <w:num w:numId="39" w16cid:durableId="1233813321">
    <w:abstractNumId w:val="19"/>
  </w:num>
  <w:num w:numId="40" w16cid:durableId="114924566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E2"/>
    <w:rsid w:val="00000B1D"/>
    <w:rsid w:val="00001939"/>
    <w:rsid w:val="0000196E"/>
    <w:rsid w:val="00007E82"/>
    <w:rsid w:val="00010646"/>
    <w:rsid w:val="00010BAE"/>
    <w:rsid w:val="0001194D"/>
    <w:rsid w:val="00011BFB"/>
    <w:rsid w:val="000120EA"/>
    <w:rsid w:val="000202B8"/>
    <w:rsid w:val="000206FD"/>
    <w:rsid w:val="00022DC3"/>
    <w:rsid w:val="00023072"/>
    <w:rsid w:val="00023E70"/>
    <w:rsid w:val="000255E9"/>
    <w:rsid w:val="00025914"/>
    <w:rsid w:val="00027A34"/>
    <w:rsid w:val="00033DF5"/>
    <w:rsid w:val="00034530"/>
    <w:rsid w:val="00034F64"/>
    <w:rsid w:val="00034F85"/>
    <w:rsid w:val="00036AFF"/>
    <w:rsid w:val="00037E92"/>
    <w:rsid w:val="00041662"/>
    <w:rsid w:val="00042F9D"/>
    <w:rsid w:val="000454D9"/>
    <w:rsid w:val="00046BB1"/>
    <w:rsid w:val="00051725"/>
    <w:rsid w:val="000551F2"/>
    <w:rsid w:val="00056E5C"/>
    <w:rsid w:val="000579A0"/>
    <w:rsid w:val="00060260"/>
    <w:rsid w:val="00060ED1"/>
    <w:rsid w:val="00062287"/>
    <w:rsid w:val="00063C03"/>
    <w:rsid w:val="000668B4"/>
    <w:rsid w:val="0006771B"/>
    <w:rsid w:val="00067724"/>
    <w:rsid w:val="0007522F"/>
    <w:rsid w:val="00075E73"/>
    <w:rsid w:val="00076334"/>
    <w:rsid w:val="00076992"/>
    <w:rsid w:val="00080FBB"/>
    <w:rsid w:val="00082759"/>
    <w:rsid w:val="0008333B"/>
    <w:rsid w:val="00083EDF"/>
    <w:rsid w:val="0008457F"/>
    <w:rsid w:val="00084C79"/>
    <w:rsid w:val="00085BAF"/>
    <w:rsid w:val="00086BB3"/>
    <w:rsid w:val="00090749"/>
    <w:rsid w:val="0009151D"/>
    <w:rsid w:val="0009205D"/>
    <w:rsid w:val="00094572"/>
    <w:rsid w:val="00094844"/>
    <w:rsid w:val="000964E6"/>
    <w:rsid w:val="0009729C"/>
    <w:rsid w:val="000975D5"/>
    <w:rsid w:val="00097D5B"/>
    <w:rsid w:val="000A0444"/>
    <w:rsid w:val="000A0F12"/>
    <w:rsid w:val="000A22FE"/>
    <w:rsid w:val="000A37C7"/>
    <w:rsid w:val="000A462D"/>
    <w:rsid w:val="000A57E6"/>
    <w:rsid w:val="000A6EA9"/>
    <w:rsid w:val="000A77E5"/>
    <w:rsid w:val="000B0829"/>
    <w:rsid w:val="000B0BBC"/>
    <w:rsid w:val="000B7D19"/>
    <w:rsid w:val="000C0173"/>
    <w:rsid w:val="000C065E"/>
    <w:rsid w:val="000C078A"/>
    <w:rsid w:val="000C24CE"/>
    <w:rsid w:val="000C2A1A"/>
    <w:rsid w:val="000C56C9"/>
    <w:rsid w:val="000D0AEE"/>
    <w:rsid w:val="000D1D9F"/>
    <w:rsid w:val="000D2229"/>
    <w:rsid w:val="000D34C4"/>
    <w:rsid w:val="000D3AC7"/>
    <w:rsid w:val="000D4534"/>
    <w:rsid w:val="000D6BD1"/>
    <w:rsid w:val="000D77CD"/>
    <w:rsid w:val="000E1659"/>
    <w:rsid w:val="000E1BA4"/>
    <w:rsid w:val="000E361A"/>
    <w:rsid w:val="000E36D3"/>
    <w:rsid w:val="000E3DA6"/>
    <w:rsid w:val="000E3F28"/>
    <w:rsid w:val="000E468B"/>
    <w:rsid w:val="000E5039"/>
    <w:rsid w:val="000F0145"/>
    <w:rsid w:val="000F373E"/>
    <w:rsid w:val="000F45AA"/>
    <w:rsid w:val="000F7375"/>
    <w:rsid w:val="000F7EF6"/>
    <w:rsid w:val="00100CD6"/>
    <w:rsid w:val="00102DB5"/>
    <w:rsid w:val="00104262"/>
    <w:rsid w:val="001046B0"/>
    <w:rsid w:val="00104E2A"/>
    <w:rsid w:val="00105810"/>
    <w:rsid w:val="001067B7"/>
    <w:rsid w:val="00107546"/>
    <w:rsid w:val="00107AC1"/>
    <w:rsid w:val="00111C23"/>
    <w:rsid w:val="0011371D"/>
    <w:rsid w:val="00113761"/>
    <w:rsid w:val="00114EB8"/>
    <w:rsid w:val="00117B6B"/>
    <w:rsid w:val="001203F0"/>
    <w:rsid w:val="00121E08"/>
    <w:rsid w:val="00122FE0"/>
    <w:rsid w:val="00123E81"/>
    <w:rsid w:val="00126043"/>
    <w:rsid w:val="001267A7"/>
    <w:rsid w:val="001322DF"/>
    <w:rsid w:val="001345B4"/>
    <w:rsid w:val="0013690E"/>
    <w:rsid w:val="0014134F"/>
    <w:rsid w:val="00141FF1"/>
    <w:rsid w:val="00142387"/>
    <w:rsid w:val="00143A1B"/>
    <w:rsid w:val="00143AC1"/>
    <w:rsid w:val="00143C93"/>
    <w:rsid w:val="00151774"/>
    <w:rsid w:val="00152C1A"/>
    <w:rsid w:val="00152C88"/>
    <w:rsid w:val="001551B4"/>
    <w:rsid w:val="00155E62"/>
    <w:rsid w:val="00156F13"/>
    <w:rsid w:val="0016043A"/>
    <w:rsid w:val="0016045B"/>
    <w:rsid w:val="001609F5"/>
    <w:rsid w:val="00161247"/>
    <w:rsid w:val="00163339"/>
    <w:rsid w:val="001671EF"/>
    <w:rsid w:val="001675D9"/>
    <w:rsid w:val="00167CCD"/>
    <w:rsid w:val="0017025A"/>
    <w:rsid w:val="0017143E"/>
    <w:rsid w:val="001722FB"/>
    <w:rsid w:val="00175B9A"/>
    <w:rsid w:val="001819FD"/>
    <w:rsid w:val="00182723"/>
    <w:rsid w:val="00183609"/>
    <w:rsid w:val="001847FC"/>
    <w:rsid w:val="00184C82"/>
    <w:rsid w:val="00184CFF"/>
    <w:rsid w:val="001869C9"/>
    <w:rsid w:val="00190990"/>
    <w:rsid w:val="00192C9D"/>
    <w:rsid w:val="0019326B"/>
    <w:rsid w:val="00193A14"/>
    <w:rsid w:val="001964DF"/>
    <w:rsid w:val="0019785A"/>
    <w:rsid w:val="001A0FB3"/>
    <w:rsid w:val="001A26C2"/>
    <w:rsid w:val="001A299C"/>
    <w:rsid w:val="001A4C9C"/>
    <w:rsid w:val="001A5C92"/>
    <w:rsid w:val="001A7B68"/>
    <w:rsid w:val="001B16A5"/>
    <w:rsid w:val="001B28BE"/>
    <w:rsid w:val="001B3916"/>
    <w:rsid w:val="001B5D03"/>
    <w:rsid w:val="001B6E4B"/>
    <w:rsid w:val="001B799C"/>
    <w:rsid w:val="001C0253"/>
    <w:rsid w:val="001C193D"/>
    <w:rsid w:val="001C2BE8"/>
    <w:rsid w:val="001C38CC"/>
    <w:rsid w:val="001C45C8"/>
    <w:rsid w:val="001C5969"/>
    <w:rsid w:val="001C78A6"/>
    <w:rsid w:val="001D0104"/>
    <w:rsid w:val="001D082D"/>
    <w:rsid w:val="001D0A01"/>
    <w:rsid w:val="001D43D7"/>
    <w:rsid w:val="001D5DA7"/>
    <w:rsid w:val="001D7828"/>
    <w:rsid w:val="001E007B"/>
    <w:rsid w:val="001E041E"/>
    <w:rsid w:val="001E3BA0"/>
    <w:rsid w:val="001E6689"/>
    <w:rsid w:val="001E6C5F"/>
    <w:rsid w:val="001F0183"/>
    <w:rsid w:val="001F03AD"/>
    <w:rsid w:val="001F167C"/>
    <w:rsid w:val="001F36E6"/>
    <w:rsid w:val="001F3E8E"/>
    <w:rsid w:val="001F638B"/>
    <w:rsid w:val="001F67E3"/>
    <w:rsid w:val="002026F8"/>
    <w:rsid w:val="00203E6C"/>
    <w:rsid w:val="00204353"/>
    <w:rsid w:val="00205458"/>
    <w:rsid w:val="002068D5"/>
    <w:rsid w:val="002128BB"/>
    <w:rsid w:val="00213946"/>
    <w:rsid w:val="00214990"/>
    <w:rsid w:val="002168C9"/>
    <w:rsid w:val="00216B92"/>
    <w:rsid w:val="00216C54"/>
    <w:rsid w:val="00222EDA"/>
    <w:rsid w:val="002245B7"/>
    <w:rsid w:val="00225B7F"/>
    <w:rsid w:val="0023195F"/>
    <w:rsid w:val="002319D6"/>
    <w:rsid w:val="00231FBF"/>
    <w:rsid w:val="002323E8"/>
    <w:rsid w:val="002352A5"/>
    <w:rsid w:val="002353B4"/>
    <w:rsid w:val="00235C99"/>
    <w:rsid w:val="00235F60"/>
    <w:rsid w:val="002420CE"/>
    <w:rsid w:val="00243BEE"/>
    <w:rsid w:val="002474BB"/>
    <w:rsid w:val="0024770E"/>
    <w:rsid w:val="00247F71"/>
    <w:rsid w:val="0025072A"/>
    <w:rsid w:val="00250BF3"/>
    <w:rsid w:val="00255816"/>
    <w:rsid w:val="00255B54"/>
    <w:rsid w:val="0025622B"/>
    <w:rsid w:val="002602F8"/>
    <w:rsid w:val="002603FB"/>
    <w:rsid w:val="002616FD"/>
    <w:rsid w:val="002641B8"/>
    <w:rsid w:val="00264E6B"/>
    <w:rsid w:val="00265DF8"/>
    <w:rsid w:val="00271245"/>
    <w:rsid w:val="00272C05"/>
    <w:rsid w:val="0027308E"/>
    <w:rsid w:val="00274900"/>
    <w:rsid w:val="00275B53"/>
    <w:rsid w:val="00275CEE"/>
    <w:rsid w:val="002762B9"/>
    <w:rsid w:val="00283192"/>
    <w:rsid w:val="00283DFF"/>
    <w:rsid w:val="002867E3"/>
    <w:rsid w:val="00290114"/>
    <w:rsid w:val="00291508"/>
    <w:rsid w:val="00293489"/>
    <w:rsid w:val="00294106"/>
    <w:rsid w:val="00294239"/>
    <w:rsid w:val="00295616"/>
    <w:rsid w:val="0029777B"/>
    <w:rsid w:val="002A0FCE"/>
    <w:rsid w:val="002A44E7"/>
    <w:rsid w:val="002A7F72"/>
    <w:rsid w:val="002B050C"/>
    <w:rsid w:val="002B0830"/>
    <w:rsid w:val="002B2CB6"/>
    <w:rsid w:val="002B331A"/>
    <w:rsid w:val="002B3D92"/>
    <w:rsid w:val="002B6EE3"/>
    <w:rsid w:val="002B7284"/>
    <w:rsid w:val="002C04B4"/>
    <w:rsid w:val="002C1E57"/>
    <w:rsid w:val="002C3388"/>
    <w:rsid w:val="002C4FCD"/>
    <w:rsid w:val="002C6428"/>
    <w:rsid w:val="002C663C"/>
    <w:rsid w:val="002C6CA9"/>
    <w:rsid w:val="002C7552"/>
    <w:rsid w:val="002C7E66"/>
    <w:rsid w:val="002D03EA"/>
    <w:rsid w:val="002D05C9"/>
    <w:rsid w:val="002D3021"/>
    <w:rsid w:val="002D35C0"/>
    <w:rsid w:val="002D369E"/>
    <w:rsid w:val="002D3A6D"/>
    <w:rsid w:val="002D605E"/>
    <w:rsid w:val="002D6817"/>
    <w:rsid w:val="002D7526"/>
    <w:rsid w:val="002D776E"/>
    <w:rsid w:val="002E2E09"/>
    <w:rsid w:val="002E5769"/>
    <w:rsid w:val="002E5D66"/>
    <w:rsid w:val="002E6742"/>
    <w:rsid w:val="002E7CED"/>
    <w:rsid w:val="002F0E24"/>
    <w:rsid w:val="002F0FB8"/>
    <w:rsid w:val="002F1BEC"/>
    <w:rsid w:val="002F4004"/>
    <w:rsid w:val="002F5489"/>
    <w:rsid w:val="002F5707"/>
    <w:rsid w:val="002F68D5"/>
    <w:rsid w:val="00306CE3"/>
    <w:rsid w:val="00306D40"/>
    <w:rsid w:val="00307B43"/>
    <w:rsid w:val="003101F9"/>
    <w:rsid w:val="003102BF"/>
    <w:rsid w:val="0031225A"/>
    <w:rsid w:val="00315606"/>
    <w:rsid w:val="003159A8"/>
    <w:rsid w:val="003203CA"/>
    <w:rsid w:val="003206BC"/>
    <w:rsid w:val="00321A80"/>
    <w:rsid w:val="003233C6"/>
    <w:rsid w:val="003243E7"/>
    <w:rsid w:val="00325D5D"/>
    <w:rsid w:val="00327966"/>
    <w:rsid w:val="00327EC9"/>
    <w:rsid w:val="00330D11"/>
    <w:rsid w:val="0033150D"/>
    <w:rsid w:val="0033506D"/>
    <w:rsid w:val="003354B5"/>
    <w:rsid w:val="00336DFE"/>
    <w:rsid w:val="003378C2"/>
    <w:rsid w:val="003400D2"/>
    <w:rsid w:val="003404C1"/>
    <w:rsid w:val="00341E34"/>
    <w:rsid w:val="00342CA9"/>
    <w:rsid w:val="00344360"/>
    <w:rsid w:val="00346550"/>
    <w:rsid w:val="00346964"/>
    <w:rsid w:val="00346CD5"/>
    <w:rsid w:val="00350B5D"/>
    <w:rsid w:val="003512F8"/>
    <w:rsid w:val="00351E32"/>
    <w:rsid w:val="003533A4"/>
    <w:rsid w:val="00353849"/>
    <w:rsid w:val="00355538"/>
    <w:rsid w:val="00356B0D"/>
    <w:rsid w:val="00356EF0"/>
    <w:rsid w:val="00363839"/>
    <w:rsid w:val="003651CF"/>
    <w:rsid w:val="00366915"/>
    <w:rsid w:val="00366DC8"/>
    <w:rsid w:val="003670B4"/>
    <w:rsid w:val="00367BC2"/>
    <w:rsid w:val="00367D5D"/>
    <w:rsid w:val="003705A2"/>
    <w:rsid w:val="00371B6E"/>
    <w:rsid w:val="003725D1"/>
    <w:rsid w:val="00372993"/>
    <w:rsid w:val="00372C9D"/>
    <w:rsid w:val="00372FD6"/>
    <w:rsid w:val="00373B7E"/>
    <w:rsid w:val="003746D2"/>
    <w:rsid w:val="00376DD2"/>
    <w:rsid w:val="003777F7"/>
    <w:rsid w:val="00377DE6"/>
    <w:rsid w:val="0038059B"/>
    <w:rsid w:val="00381CEE"/>
    <w:rsid w:val="0038253F"/>
    <w:rsid w:val="00384657"/>
    <w:rsid w:val="00385916"/>
    <w:rsid w:val="003918D4"/>
    <w:rsid w:val="00392E4A"/>
    <w:rsid w:val="0039335E"/>
    <w:rsid w:val="00396225"/>
    <w:rsid w:val="0039692B"/>
    <w:rsid w:val="00396CA5"/>
    <w:rsid w:val="003A084D"/>
    <w:rsid w:val="003A08F5"/>
    <w:rsid w:val="003A0BE3"/>
    <w:rsid w:val="003A31E6"/>
    <w:rsid w:val="003A64E6"/>
    <w:rsid w:val="003A774F"/>
    <w:rsid w:val="003A7DFB"/>
    <w:rsid w:val="003B38C2"/>
    <w:rsid w:val="003B3D69"/>
    <w:rsid w:val="003B4BFA"/>
    <w:rsid w:val="003B66D9"/>
    <w:rsid w:val="003B697A"/>
    <w:rsid w:val="003B6A4F"/>
    <w:rsid w:val="003B6B2C"/>
    <w:rsid w:val="003C1A7D"/>
    <w:rsid w:val="003C3B8A"/>
    <w:rsid w:val="003C3F55"/>
    <w:rsid w:val="003C526A"/>
    <w:rsid w:val="003C67BF"/>
    <w:rsid w:val="003C751D"/>
    <w:rsid w:val="003D0EA1"/>
    <w:rsid w:val="003D1705"/>
    <w:rsid w:val="003D32E3"/>
    <w:rsid w:val="003E1A22"/>
    <w:rsid w:val="003E1C79"/>
    <w:rsid w:val="003E2C2C"/>
    <w:rsid w:val="003E34AA"/>
    <w:rsid w:val="003E3547"/>
    <w:rsid w:val="003E3D6B"/>
    <w:rsid w:val="003E445E"/>
    <w:rsid w:val="003E5A54"/>
    <w:rsid w:val="003E5DD2"/>
    <w:rsid w:val="003E6658"/>
    <w:rsid w:val="003E72A9"/>
    <w:rsid w:val="003E7EB3"/>
    <w:rsid w:val="003F2FF3"/>
    <w:rsid w:val="003F3666"/>
    <w:rsid w:val="003F56C0"/>
    <w:rsid w:val="003F59BF"/>
    <w:rsid w:val="003F6899"/>
    <w:rsid w:val="003F6D8E"/>
    <w:rsid w:val="003F7AA1"/>
    <w:rsid w:val="00400341"/>
    <w:rsid w:val="00400656"/>
    <w:rsid w:val="0040073F"/>
    <w:rsid w:val="00402A22"/>
    <w:rsid w:val="0040458A"/>
    <w:rsid w:val="00405189"/>
    <w:rsid w:val="00405504"/>
    <w:rsid w:val="004072E1"/>
    <w:rsid w:val="0041018F"/>
    <w:rsid w:val="00411D0A"/>
    <w:rsid w:val="004138EF"/>
    <w:rsid w:val="0041451C"/>
    <w:rsid w:val="00415272"/>
    <w:rsid w:val="0041582E"/>
    <w:rsid w:val="00420C1C"/>
    <w:rsid w:val="004210FA"/>
    <w:rsid w:val="00422C41"/>
    <w:rsid w:val="004232B2"/>
    <w:rsid w:val="00424D62"/>
    <w:rsid w:val="00424DF4"/>
    <w:rsid w:val="00426383"/>
    <w:rsid w:val="00426CAC"/>
    <w:rsid w:val="0042732A"/>
    <w:rsid w:val="00430289"/>
    <w:rsid w:val="00430B1D"/>
    <w:rsid w:val="004318A1"/>
    <w:rsid w:val="00432821"/>
    <w:rsid w:val="00432ECB"/>
    <w:rsid w:val="00433BFB"/>
    <w:rsid w:val="00433F52"/>
    <w:rsid w:val="00440426"/>
    <w:rsid w:val="00442852"/>
    <w:rsid w:val="00443380"/>
    <w:rsid w:val="00443810"/>
    <w:rsid w:val="004438C7"/>
    <w:rsid w:val="0044793C"/>
    <w:rsid w:val="00450949"/>
    <w:rsid w:val="00451971"/>
    <w:rsid w:val="004544E2"/>
    <w:rsid w:val="00457ECF"/>
    <w:rsid w:val="00457FE7"/>
    <w:rsid w:val="004609FB"/>
    <w:rsid w:val="00460F90"/>
    <w:rsid w:val="004610DC"/>
    <w:rsid w:val="004610EC"/>
    <w:rsid w:val="00463C00"/>
    <w:rsid w:val="00466566"/>
    <w:rsid w:val="00470FF2"/>
    <w:rsid w:val="00471BC1"/>
    <w:rsid w:val="00471F7B"/>
    <w:rsid w:val="004731DC"/>
    <w:rsid w:val="00474C54"/>
    <w:rsid w:val="00475F89"/>
    <w:rsid w:val="0047708F"/>
    <w:rsid w:val="00480D79"/>
    <w:rsid w:val="00481859"/>
    <w:rsid w:val="0048580B"/>
    <w:rsid w:val="00490265"/>
    <w:rsid w:val="004902E6"/>
    <w:rsid w:val="00491666"/>
    <w:rsid w:val="004922A4"/>
    <w:rsid w:val="00492608"/>
    <w:rsid w:val="00492C97"/>
    <w:rsid w:val="00494437"/>
    <w:rsid w:val="004949DF"/>
    <w:rsid w:val="00495456"/>
    <w:rsid w:val="004955CF"/>
    <w:rsid w:val="00497157"/>
    <w:rsid w:val="004A4709"/>
    <w:rsid w:val="004A7BED"/>
    <w:rsid w:val="004B0493"/>
    <w:rsid w:val="004B065F"/>
    <w:rsid w:val="004B06F8"/>
    <w:rsid w:val="004B0910"/>
    <w:rsid w:val="004B0EB8"/>
    <w:rsid w:val="004B1A59"/>
    <w:rsid w:val="004B1FBB"/>
    <w:rsid w:val="004B3F0C"/>
    <w:rsid w:val="004B5B45"/>
    <w:rsid w:val="004B679B"/>
    <w:rsid w:val="004C0B4F"/>
    <w:rsid w:val="004C1702"/>
    <w:rsid w:val="004C37C9"/>
    <w:rsid w:val="004C5103"/>
    <w:rsid w:val="004C6D0A"/>
    <w:rsid w:val="004D155A"/>
    <w:rsid w:val="004D192B"/>
    <w:rsid w:val="004D3BE6"/>
    <w:rsid w:val="004D44C3"/>
    <w:rsid w:val="004D6225"/>
    <w:rsid w:val="004D6A7C"/>
    <w:rsid w:val="004D6D3E"/>
    <w:rsid w:val="004D6DBB"/>
    <w:rsid w:val="004D7FE6"/>
    <w:rsid w:val="004E00F4"/>
    <w:rsid w:val="004E0545"/>
    <w:rsid w:val="004E1740"/>
    <w:rsid w:val="004E1ACC"/>
    <w:rsid w:val="004E1CCA"/>
    <w:rsid w:val="004E1F67"/>
    <w:rsid w:val="004E262D"/>
    <w:rsid w:val="004E5A4F"/>
    <w:rsid w:val="004E6221"/>
    <w:rsid w:val="004E64BB"/>
    <w:rsid w:val="004E6726"/>
    <w:rsid w:val="004F0CE7"/>
    <w:rsid w:val="004F101F"/>
    <w:rsid w:val="004F26D8"/>
    <w:rsid w:val="004F3D03"/>
    <w:rsid w:val="004F49FB"/>
    <w:rsid w:val="004F4D4D"/>
    <w:rsid w:val="004F56BC"/>
    <w:rsid w:val="004F5F72"/>
    <w:rsid w:val="004F74E1"/>
    <w:rsid w:val="004F7BE7"/>
    <w:rsid w:val="0050080B"/>
    <w:rsid w:val="00500B38"/>
    <w:rsid w:val="00502D9B"/>
    <w:rsid w:val="00504EC9"/>
    <w:rsid w:val="0050558D"/>
    <w:rsid w:val="00505F1F"/>
    <w:rsid w:val="005061F5"/>
    <w:rsid w:val="00506C13"/>
    <w:rsid w:val="00510981"/>
    <w:rsid w:val="005110D7"/>
    <w:rsid w:val="0051181F"/>
    <w:rsid w:val="005128F2"/>
    <w:rsid w:val="005137E1"/>
    <w:rsid w:val="00513C24"/>
    <w:rsid w:val="0051476A"/>
    <w:rsid w:val="00520FC6"/>
    <w:rsid w:val="005218BC"/>
    <w:rsid w:val="0052200E"/>
    <w:rsid w:val="005237F9"/>
    <w:rsid w:val="0052394B"/>
    <w:rsid w:val="005244E3"/>
    <w:rsid w:val="00524C11"/>
    <w:rsid w:val="0052525C"/>
    <w:rsid w:val="005256CC"/>
    <w:rsid w:val="005275A4"/>
    <w:rsid w:val="00531A86"/>
    <w:rsid w:val="005337AA"/>
    <w:rsid w:val="005341E2"/>
    <w:rsid w:val="00534950"/>
    <w:rsid w:val="005379CC"/>
    <w:rsid w:val="00540FB6"/>
    <w:rsid w:val="00541269"/>
    <w:rsid w:val="005413CE"/>
    <w:rsid w:val="00541682"/>
    <w:rsid w:val="005421AC"/>
    <w:rsid w:val="0054241A"/>
    <w:rsid w:val="00543324"/>
    <w:rsid w:val="00543DFC"/>
    <w:rsid w:val="0054405E"/>
    <w:rsid w:val="00545725"/>
    <w:rsid w:val="00547A7A"/>
    <w:rsid w:val="00551C04"/>
    <w:rsid w:val="005526D8"/>
    <w:rsid w:val="00553618"/>
    <w:rsid w:val="00553D22"/>
    <w:rsid w:val="005555E0"/>
    <w:rsid w:val="0055641E"/>
    <w:rsid w:val="00556458"/>
    <w:rsid w:val="00556EA6"/>
    <w:rsid w:val="0055735E"/>
    <w:rsid w:val="0056243C"/>
    <w:rsid w:val="00562B0C"/>
    <w:rsid w:val="0056440E"/>
    <w:rsid w:val="005650FE"/>
    <w:rsid w:val="00565C3E"/>
    <w:rsid w:val="005662AB"/>
    <w:rsid w:val="005704D5"/>
    <w:rsid w:val="00570741"/>
    <w:rsid w:val="00571CF5"/>
    <w:rsid w:val="005769A0"/>
    <w:rsid w:val="00576A62"/>
    <w:rsid w:val="005771F5"/>
    <w:rsid w:val="00580DB1"/>
    <w:rsid w:val="005819CC"/>
    <w:rsid w:val="00581EF4"/>
    <w:rsid w:val="00582C88"/>
    <w:rsid w:val="00585946"/>
    <w:rsid w:val="0059035F"/>
    <w:rsid w:val="00595663"/>
    <w:rsid w:val="005A2480"/>
    <w:rsid w:val="005A2996"/>
    <w:rsid w:val="005A422D"/>
    <w:rsid w:val="005A6838"/>
    <w:rsid w:val="005A703A"/>
    <w:rsid w:val="005A7BE4"/>
    <w:rsid w:val="005B2186"/>
    <w:rsid w:val="005B2E36"/>
    <w:rsid w:val="005B556F"/>
    <w:rsid w:val="005B57BB"/>
    <w:rsid w:val="005C075E"/>
    <w:rsid w:val="005C113C"/>
    <w:rsid w:val="005C3336"/>
    <w:rsid w:val="005C3BFD"/>
    <w:rsid w:val="005C7F2D"/>
    <w:rsid w:val="005D1B80"/>
    <w:rsid w:val="005D2818"/>
    <w:rsid w:val="005D3BCA"/>
    <w:rsid w:val="005D55B1"/>
    <w:rsid w:val="005D690F"/>
    <w:rsid w:val="005D754D"/>
    <w:rsid w:val="005D7678"/>
    <w:rsid w:val="005E1263"/>
    <w:rsid w:val="005E4DD1"/>
    <w:rsid w:val="005E667C"/>
    <w:rsid w:val="005E7CBE"/>
    <w:rsid w:val="005F3526"/>
    <w:rsid w:val="005F7957"/>
    <w:rsid w:val="0060368B"/>
    <w:rsid w:val="006055BE"/>
    <w:rsid w:val="006109AF"/>
    <w:rsid w:val="00611994"/>
    <w:rsid w:val="00612018"/>
    <w:rsid w:val="006127E5"/>
    <w:rsid w:val="00614577"/>
    <w:rsid w:val="0062050A"/>
    <w:rsid w:val="00622B23"/>
    <w:rsid w:val="006235E1"/>
    <w:rsid w:val="00623A69"/>
    <w:rsid w:val="006255D8"/>
    <w:rsid w:val="00626A1C"/>
    <w:rsid w:val="006276C2"/>
    <w:rsid w:val="006310C5"/>
    <w:rsid w:val="00633B57"/>
    <w:rsid w:val="00634DAA"/>
    <w:rsid w:val="00635EFE"/>
    <w:rsid w:val="006369D5"/>
    <w:rsid w:val="00643802"/>
    <w:rsid w:val="00643D4D"/>
    <w:rsid w:val="00643DCB"/>
    <w:rsid w:val="00644820"/>
    <w:rsid w:val="006448E1"/>
    <w:rsid w:val="006517A6"/>
    <w:rsid w:val="00652AAA"/>
    <w:rsid w:val="00654C86"/>
    <w:rsid w:val="006558B8"/>
    <w:rsid w:val="00655AEF"/>
    <w:rsid w:val="006565B2"/>
    <w:rsid w:val="00657E19"/>
    <w:rsid w:val="0066463A"/>
    <w:rsid w:val="00664B44"/>
    <w:rsid w:val="0066502D"/>
    <w:rsid w:val="00665C18"/>
    <w:rsid w:val="0066670B"/>
    <w:rsid w:val="0067058D"/>
    <w:rsid w:val="00671B26"/>
    <w:rsid w:val="00672C0A"/>
    <w:rsid w:val="0067302A"/>
    <w:rsid w:val="00673CAF"/>
    <w:rsid w:val="00673FFF"/>
    <w:rsid w:val="0068133F"/>
    <w:rsid w:val="00681E8E"/>
    <w:rsid w:val="00683F68"/>
    <w:rsid w:val="00684B10"/>
    <w:rsid w:val="00685365"/>
    <w:rsid w:val="00686DE3"/>
    <w:rsid w:val="00686EA4"/>
    <w:rsid w:val="00686F40"/>
    <w:rsid w:val="00687CFD"/>
    <w:rsid w:val="00690CD0"/>
    <w:rsid w:val="00693C5C"/>
    <w:rsid w:val="00695522"/>
    <w:rsid w:val="00696310"/>
    <w:rsid w:val="006A029F"/>
    <w:rsid w:val="006A0F16"/>
    <w:rsid w:val="006A32AB"/>
    <w:rsid w:val="006A72D5"/>
    <w:rsid w:val="006A776F"/>
    <w:rsid w:val="006B0647"/>
    <w:rsid w:val="006B5FFA"/>
    <w:rsid w:val="006B7452"/>
    <w:rsid w:val="006C6C03"/>
    <w:rsid w:val="006D343E"/>
    <w:rsid w:val="006D35CD"/>
    <w:rsid w:val="006D3B2E"/>
    <w:rsid w:val="006D4CF7"/>
    <w:rsid w:val="006D4D8D"/>
    <w:rsid w:val="006D76DC"/>
    <w:rsid w:val="006D79D8"/>
    <w:rsid w:val="006E14D1"/>
    <w:rsid w:val="006E1EA2"/>
    <w:rsid w:val="006E2235"/>
    <w:rsid w:val="006E3833"/>
    <w:rsid w:val="006E6FBB"/>
    <w:rsid w:val="006E72CE"/>
    <w:rsid w:val="006E7838"/>
    <w:rsid w:val="006F0409"/>
    <w:rsid w:val="006F0A08"/>
    <w:rsid w:val="006F348B"/>
    <w:rsid w:val="006F573F"/>
    <w:rsid w:val="006F7545"/>
    <w:rsid w:val="006F7C10"/>
    <w:rsid w:val="006F7C6C"/>
    <w:rsid w:val="0070006E"/>
    <w:rsid w:val="007042F0"/>
    <w:rsid w:val="007050A8"/>
    <w:rsid w:val="0070542B"/>
    <w:rsid w:val="00705944"/>
    <w:rsid w:val="00706857"/>
    <w:rsid w:val="0071252C"/>
    <w:rsid w:val="00712C31"/>
    <w:rsid w:val="00715EC2"/>
    <w:rsid w:val="007164B9"/>
    <w:rsid w:val="00717740"/>
    <w:rsid w:val="00724B7F"/>
    <w:rsid w:val="0072696E"/>
    <w:rsid w:val="007304A6"/>
    <w:rsid w:val="00733200"/>
    <w:rsid w:val="0073502E"/>
    <w:rsid w:val="00735F12"/>
    <w:rsid w:val="00735F3A"/>
    <w:rsid w:val="00736BFE"/>
    <w:rsid w:val="00740AA7"/>
    <w:rsid w:val="00740CB5"/>
    <w:rsid w:val="00741FCC"/>
    <w:rsid w:val="00744141"/>
    <w:rsid w:val="0074446F"/>
    <w:rsid w:val="00751B9A"/>
    <w:rsid w:val="007520D5"/>
    <w:rsid w:val="007521E2"/>
    <w:rsid w:val="0075228D"/>
    <w:rsid w:val="00752C55"/>
    <w:rsid w:val="0075349A"/>
    <w:rsid w:val="0075508E"/>
    <w:rsid w:val="00755F7F"/>
    <w:rsid w:val="007728B8"/>
    <w:rsid w:val="007751B2"/>
    <w:rsid w:val="0078050A"/>
    <w:rsid w:val="00782535"/>
    <w:rsid w:val="00782699"/>
    <w:rsid w:val="00782CAA"/>
    <w:rsid w:val="00783128"/>
    <w:rsid w:val="007834CA"/>
    <w:rsid w:val="00784FE8"/>
    <w:rsid w:val="00787F86"/>
    <w:rsid w:val="0079022B"/>
    <w:rsid w:val="00792A29"/>
    <w:rsid w:val="00792EA7"/>
    <w:rsid w:val="007955E0"/>
    <w:rsid w:val="00796C1B"/>
    <w:rsid w:val="00796F99"/>
    <w:rsid w:val="007A1262"/>
    <w:rsid w:val="007A17CA"/>
    <w:rsid w:val="007A2A3A"/>
    <w:rsid w:val="007A4082"/>
    <w:rsid w:val="007A76A6"/>
    <w:rsid w:val="007A7833"/>
    <w:rsid w:val="007B00DF"/>
    <w:rsid w:val="007B28D5"/>
    <w:rsid w:val="007B3C4A"/>
    <w:rsid w:val="007B6A7C"/>
    <w:rsid w:val="007C121E"/>
    <w:rsid w:val="007C4301"/>
    <w:rsid w:val="007C54AB"/>
    <w:rsid w:val="007C6508"/>
    <w:rsid w:val="007C6975"/>
    <w:rsid w:val="007C6BC9"/>
    <w:rsid w:val="007C6FAE"/>
    <w:rsid w:val="007C714A"/>
    <w:rsid w:val="007D04A7"/>
    <w:rsid w:val="007D0D39"/>
    <w:rsid w:val="007D151D"/>
    <w:rsid w:val="007D2B14"/>
    <w:rsid w:val="007D47EF"/>
    <w:rsid w:val="007D5915"/>
    <w:rsid w:val="007D7595"/>
    <w:rsid w:val="007E0D7E"/>
    <w:rsid w:val="007E2893"/>
    <w:rsid w:val="007E2D79"/>
    <w:rsid w:val="007E2E26"/>
    <w:rsid w:val="007F0BA8"/>
    <w:rsid w:val="007F0D21"/>
    <w:rsid w:val="007F1525"/>
    <w:rsid w:val="007F1D1B"/>
    <w:rsid w:val="007F74E1"/>
    <w:rsid w:val="008032C1"/>
    <w:rsid w:val="008034D6"/>
    <w:rsid w:val="00803A8F"/>
    <w:rsid w:val="008050CC"/>
    <w:rsid w:val="00806F98"/>
    <w:rsid w:val="00810350"/>
    <w:rsid w:val="008109A2"/>
    <w:rsid w:val="00810B02"/>
    <w:rsid w:val="00811D4F"/>
    <w:rsid w:val="00811E26"/>
    <w:rsid w:val="008138B9"/>
    <w:rsid w:val="00820846"/>
    <w:rsid w:val="00820D50"/>
    <w:rsid w:val="00821544"/>
    <w:rsid w:val="00822006"/>
    <w:rsid w:val="008248BF"/>
    <w:rsid w:val="00824A79"/>
    <w:rsid w:val="008254D4"/>
    <w:rsid w:val="00825937"/>
    <w:rsid w:val="00827B3D"/>
    <w:rsid w:val="00831642"/>
    <w:rsid w:val="008316A6"/>
    <w:rsid w:val="00832983"/>
    <w:rsid w:val="00833275"/>
    <w:rsid w:val="0083408B"/>
    <w:rsid w:val="00837A53"/>
    <w:rsid w:val="00837B14"/>
    <w:rsid w:val="00837D96"/>
    <w:rsid w:val="00840758"/>
    <w:rsid w:val="0084173B"/>
    <w:rsid w:val="0084264A"/>
    <w:rsid w:val="0084706E"/>
    <w:rsid w:val="00847137"/>
    <w:rsid w:val="00851F5C"/>
    <w:rsid w:val="00852DAE"/>
    <w:rsid w:val="00853624"/>
    <w:rsid w:val="00854240"/>
    <w:rsid w:val="00854ED3"/>
    <w:rsid w:val="008550F7"/>
    <w:rsid w:val="0086050F"/>
    <w:rsid w:val="00860D11"/>
    <w:rsid w:val="0086171B"/>
    <w:rsid w:val="00861EEA"/>
    <w:rsid w:val="00862CC9"/>
    <w:rsid w:val="00863E19"/>
    <w:rsid w:val="008650E9"/>
    <w:rsid w:val="00870921"/>
    <w:rsid w:val="00871C7B"/>
    <w:rsid w:val="00873415"/>
    <w:rsid w:val="008746F5"/>
    <w:rsid w:val="00884AF7"/>
    <w:rsid w:val="00884FD5"/>
    <w:rsid w:val="0089156F"/>
    <w:rsid w:val="00891DAA"/>
    <w:rsid w:val="00892279"/>
    <w:rsid w:val="00893984"/>
    <w:rsid w:val="00896061"/>
    <w:rsid w:val="008A0751"/>
    <w:rsid w:val="008A2B78"/>
    <w:rsid w:val="008A4198"/>
    <w:rsid w:val="008A4C8F"/>
    <w:rsid w:val="008A5CC4"/>
    <w:rsid w:val="008A6D2A"/>
    <w:rsid w:val="008A7A2B"/>
    <w:rsid w:val="008B0302"/>
    <w:rsid w:val="008B0CFB"/>
    <w:rsid w:val="008B607C"/>
    <w:rsid w:val="008B6E02"/>
    <w:rsid w:val="008C31D4"/>
    <w:rsid w:val="008C39EA"/>
    <w:rsid w:val="008C4DBB"/>
    <w:rsid w:val="008D1A0B"/>
    <w:rsid w:val="008D599A"/>
    <w:rsid w:val="008D60D2"/>
    <w:rsid w:val="008D670B"/>
    <w:rsid w:val="008D6D2B"/>
    <w:rsid w:val="008E24D6"/>
    <w:rsid w:val="008E2BE5"/>
    <w:rsid w:val="008E471C"/>
    <w:rsid w:val="008E554D"/>
    <w:rsid w:val="008F1FF5"/>
    <w:rsid w:val="008F4FD2"/>
    <w:rsid w:val="008F50CB"/>
    <w:rsid w:val="008F65E3"/>
    <w:rsid w:val="008F7868"/>
    <w:rsid w:val="00901AAB"/>
    <w:rsid w:val="00903426"/>
    <w:rsid w:val="009053F8"/>
    <w:rsid w:val="0090595B"/>
    <w:rsid w:val="00906652"/>
    <w:rsid w:val="00906E6A"/>
    <w:rsid w:val="00907EE2"/>
    <w:rsid w:val="009104BD"/>
    <w:rsid w:val="00912F6A"/>
    <w:rsid w:val="00913523"/>
    <w:rsid w:val="009149AB"/>
    <w:rsid w:val="00916A50"/>
    <w:rsid w:val="00917A20"/>
    <w:rsid w:val="00920435"/>
    <w:rsid w:val="0092075C"/>
    <w:rsid w:val="00920F29"/>
    <w:rsid w:val="009232D4"/>
    <w:rsid w:val="00924291"/>
    <w:rsid w:val="00925167"/>
    <w:rsid w:val="00925F30"/>
    <w:rsid w:val="0092618F"/>
    <w:rsid w:val="0092756D"/>
    <w:rsid w:val="0092775A"/>
    <w:rsid w:val="0093032C"/>
    <w:rsid w:val="00931CB3"/>
    <w:rsid w:val="00932FAD"/>
    <w:rsid w:val="00933558"/>
    <w:rsid w:val="00933D62"/>
    <w:rsid w:val="00933E55"/>
    <w:rsid w:val="00934B42"/>
    <w:rsid w:val="00934C7F"/>
    <w:rsid w:val="0093503E"/>
    <w:rsid w:val="00935583"/>
    <w:rsid w:val="009429AF"/>
    <w:rsid w:val="00942C75"/>
    <w:rsid w:val="00944789"/>
    <w:rsid w:val="0094485D"/>
    <w:rsid w:val="00944DB7"/>
    <w:rsid w:val="00946072"/>
    <w:rsid w:val="009463A2"/>
    <w:rsid w:val="009469C8"/>
    <w:rsid w:val="00946A2B"/>
    <w:rsid w:val="009471C5"/>
    <w:rsid w:val="009474A9"/>
    <w:rsid w:val="00947BC0"/>
    <w:rsid w:val="00951119"/>
    <w:rsid w:val="0095111B"/>
    <w:rsid w:val="0095257B"/>
    <w:rsid w:val="00952974"/>
    <w:rsid w:val="00953A5A"/>
    <w:rsid w:val="0095483B"/>
    <w:rsid w:val="00955CD6"/>
    <w:rsid w:val="00956954"/>
    <w:rsid w:val="00956D74"/>
    <w:rsid w:val="0095743F"/>
    <w:rsid w:val="00957BF1"/>
    <w:rsid w:val="0096057A"/>
    <w:rsid w:val="00961857"/>
    <w:rsid w:val="00967AD2"/>
    <w:rsid w:val="00970779"/>
    <w:rsid w:val="00971790"/>
    <w:rsid w:val="00975DEB"/>
    <w:rsid w:val="0097661A"/>
    <w:rsid w:val="00980460"/>
    <w:rsid w:val="00980CEB"/>
    <w:rsid w:val="0098222B"/>
    <w:rsid w:val="00983F1F"/>
    <w:rsid w:val="009855C0"/>
    <w:rsid w:val="00985740"/>
    <w:rsid w:val="009857B2"/>
    <w:rsid w:val="009904B4"/>
    <w:rsid w:val="00990DDA"/>
    <w:rsid w:val="00994DB9"/>
    <w:rsid w:val="009950B4"/>
    <w:rsid w:val="00995384"/>
    <w:rsid w:val="009A6390"/>
    <w:rsid w:val="009B171A"/>
    <w:rsid w:val="009B3708"/>
    <w:rsid w:val="009B55E3"/>
    <w:rsid w:val="009C0B53"/>
    <w:rsid w:val="009C1003"/>
    <w:rsid w:val="009C1DAC"/>
    <w:rsid w:val="009C1F1F"/>
    <w:rsid w:val="009C2882"/>
    <w:rsid w:val="009C2D46"/>
    <w:rsid w:val="009C2F90"/>
    <w:rsid w:val="009C41C6"/>
    <w:rsid w:val="009C6325"/>
    <w:rsid w:val="009D122E"/>
    <w:rsid w:val="009D1D7F"/>
    <w:rsid w:val="009E2F98"/>
    <w:rsid w:val="009E320B"/>
    <w:rsid w:val="009E4607"/>
    <w:rsid w:val="009E51B7"/>
    <w:rsid w:val="009F0A74"/>
    <w:rsid w:val="009F0DF7"/>
    <w:rsid w:val="009F3E4A"/>
    <w:rsid w:val="009F648A"/>
    <w:rsid w:val="00A00B9D"/>
    <w:rsid w:val="00A01E85"/>
    <w:rsid w:val="00A02465"/>
    <w:rsid w:val="00A05280"/>
    <w:rsid w:val="00A05994"/>
    <w:rsid w:val="00A10B6F"/>
    <w:rsid w:val="00A115F6"/>
    <w:rsid w:val="00A12506"/>
    <w:rsid w:val="00A13D90"/>
    <w:rsid w:val="00A1671B"/>
    <w:rsid w:val="00A20567"/>
    <w:rsid w:val="00A23610"/>
    <w:rsid w:val="00A24B22"/>
    <w:rsid w:val="00A25DD8"/>
    <w:rsid w:val="00A27DF0"/>
    <w:rsid w:val="00A305D4"/>
    <w:rsid w:val="00A321EE"/>
    <w:rsid w:val="00A339A7"/>
    <w:rsid w:val="00A33D67"/>
    <w:rsid w:val="00A33DDB"/>
    <w:rsid w:val="00A35028"/>
    <w:rsid w:val="00A35094"/>
    <w:rsid w:val="00A3527B"/>
    <w:rsid w:val="00A40C0C"/>
    <w:rsid w:val="00A41599"/>
    <w:rsid w:val="00A42554"/>
    <w:rsid w:val="00A42BB7"/>
    <w:rsid w:val="00A44942"/>
    <w:rsid w:val="00A46BFD"/>
    <w:rsid w:val="00A50DC7"/>
    <w:rsid w:val="00A53C2E"/>
    <w:rsid w:val="00A5423D"/>
    <w:rsid w:val="00A5597B"/>
    <w:rsid w:val="00A559EA"/>
    <w:rsid w:val="00A5672D"/>
    <w:rsid w:val="00A61A3D"/>
    <w:rsid w:val="00A61FC0"/>
    <w:rsid w:val="00A6270E"/>
    <w:rsid w:val="00A6272D"/>
    <w:rsid w:val="00A63385"/>
    <w:rsid w:val="00A65231"/>
    <w:rsid w:val="00A656E3"/>
    <w:rsid w:val="00A6779B"/>
    <w:rsid w:val="00A67853"/>
    <w:rsid w:val="00A67C8F"/>
    <w:rsid w:val="00A71440"/>
    <w:rsid w:val="00A71B1F"/>
    <w:rsid w:val="00A72FCF"/>
    <w:rsid w:val="00A746F4"/>
    <w:rsid w:val="00A76D66"/>
    <w:rsid w:val="00A777F9"/>
    <w:rsid w:val="00A77E9C"/>
    <w:rsid w:val="00A80302"/>
    <w:rsid w:val="00A8170F"/>
    <w:rsid w:val="00A82A54"/>
    <w:rsid w:val="00A853AB"/>
    <w:rsid w:val="00A859A3"/>
    <w:rsid w:val="00A85BAD"/>
    <w:rsid w:val="00A87AB4"/>
    <w:rsid w:val="00A90828"/>
    <w:rsid w:val="00A9110B"/>
    <w:rsid w:val="00A922C7"/>
    <w:rsid w:val="00A931E1"/>
    <w:rsid w:val="00A940DF"/>
    <w:rsid w:val="00A9468B"/>
    <w:rsid w:val="00A94C72"/>
    <w:rsid w:val="00A94D6E"/>
    <w:rsid w:val="00A95972"/>
    <w:rsid w:val="00A962AD"/>
    <w:rsid w:val="00A97E8E"/>
    <w:rsid w:val="00A97FBD"/>
    <w:rsid w:val="00AA09A4"/>
    <w:rsid w:val="00AA0D8B"/>
    <w:rsid w:val="00AA0FE8"/>
    <w:rsid w:val="00AA174E"/>
    <w:rsid w:val="00AA34F9"/>
    <w:rsid w:val="00AA41AD"/>
    <w:rsid w:val="00AA66BF"/>
    <w:rsid w:val="00AA6EA3"/>
    <w:rsid w:val="00AB0C37"/>
    <w:rsid w:val="00AB1787"/>
    <w:rsid w:val="00AB17A8"/>
    <w:rsid w:val="00AB208A"/>
    <w:rsid w:val="00AB285F"/>
    <w:rsid w:val="00AB3FA6"/>
    <w:rsid w:val="00AB4AFE"/>
    <w:rsid w:val="00AB51E9"/>
    <w:rsid w:val="00AC1157"/>
    <w:rsid w:val="00AC2EBA"/>
    <w:rsid w:val="00AC37F5"/>
    <w:rsid w:val="00AC4283"/>
    <w:rsid w:val="00AC6474"/>
    <w:rsid w:val="00AD0684"/>
    <w:rsid w:val="00AD07C4"/>
    <w:rsid w:val="00AD0AEC"/>
    <w:rsid w:val="00AD160A"/>
    <w:rsid w:val="00AD29DF"/>
    <w:rsid w:val="00AD2C35"/>
    <w:rsid w:val="00AD438E"/>
    <w:rsid w:val="00AD527D"/>
    <w:rsid w:val="00AD5E94"/>
    <w:rsid w:val="00AD6A33"/>
    <w:rsid w:val="00AD6ECD"/>
    <w:rsid w:val="00AE3337"/>
    <w:rsid w:val="00AE3C32"/>
    <w:rsid w:val="00AE4D93"/>
    <w:rsid w:val="00AF1239"/>
    <w:rsid w:val="00AF1401"/>
    <w:rsid w:val="00AF1817"/>
    <w:rsid w:val="00AF672F"/>
    <w:rsid w:val="00AF6ECE"/>
    <w:rsid w:val="00B01243"/>
    <w:rsid w:val="00B012D1"/>
    <w:rsid w:val="00B03036"/>
    <w:rsid w:val="00B052FD"/>
    <w:rsid w:val="00B06615"/>
    <w:rsid w:val="00B07296"/>
    <w:rsid w:val="00B07C83"/>
    <w:rsid w:val="00B10F89"/>
    <w:rsid w:val="00B11851"/>
    <w:rsid w:val="00B129B8"/>
    <w:rsid w:val="00B13A02"/>
    <w:rsid w:val="00B13B7A"/>
    <w:rsid w:val="00B15B4E"/>
    <w:rsid w:val="00B17182"/>
    <w:rsid w:val="00B20C9C"/>
    <w:rsid w:val="00B2154C"/>
    <w:rsid w:val="00B21F78"/>
    <w:rsid w:val="00B2268F"/>
    <w:rsid w:val="00B2317C"/>
    <w:rsid w:val="00B2348B"/>
    <w:rsid w:val="00B23A41"/>
    <w:rsid w:val="00B24F55"/>
    <w:rsid w:val="00B25CB9"/>
    <w:rsid w:val="00B25E20"/>
    <w:rsid w:val="00B26711"/>
    <w:rsid w:val="00B30A35"/>
    <w:rsid w:val="00B30E41"/>
    <w:rsid w:val="00B31D3D"/>
    <w:rsid w:val="00B32895"/>
    <w:rsid w:val="00B336E7"/>
    <w:rsid w:val="00B34F50"/>
    <w:rsid w:val="00B35235"/>
    <w:rsid w:val="00B36380"/>
    <w:rsid w:val="00B365CC"/>
    <w:rsid w:val="00B36670"/>
    <w:rsid w:val="00B3724F"/>
    <w:rsid w:val="00B37641"/>
    <w:rsid w:val="00B37ADF"/>
    <w:rsid w:val="00B40371"/>
    <w:rsid w:val="00B40382"/>
    <w:rsid w:val="00B41CF8"/>
    <w:rsid w:val="00B42062"/>
    <w:rsid w:val="00B44306"/>
    <w:rsid w:val="00B4551B"/>
    <w:rsid w:val="00B56D2B"/>
    <w:rsid w:val="00B57B39"/>
    <w:rsid w:val="00B63702"/>
    <w:rsid w:val="00B659A0"/>
    <w:rsid w:val="00B67453"/>
    <w:rsid w:val="00B70DD6"/>
    <w:rsid w:val="00B71DCC"/>
    <w:rsid w:val="00B71F98"/>
    <w:rsid w:val="00B74A28"/>
    <w:rsid w:val="00B75DBC"/>
    <w:rsid w:val="00B76E25"/>
    <w:rsid w:val="00B770DF"/>
    <w:rsid w:val="00B80AEA"/>
    <w:rsid w:val="00B80F66"/>
    <w:rsid w:val="00B82374"/>
    <w:rsid w:val="00B82FA4"/>
    <w:rsid w:val="00B832E3"/>
    <w:rsid w:val="00B844BC"/>
    <w:rsid w:val="00B84902"/>
    <w:rsid w:val="00B911B8"/>
    <w:rsid w:val="00B958C8"/>
    <w:rsid w:val="00B96F90"/>
    <w:rsid w:val="00BA07F7"/>
    <w:rsid w:val="00BA23A1"/>
    <w:rsid w:val="00BA39D2"/>
    <w:rsid w:val="00BA591B"/>
    <w:rsid w:val="00BA5EBA"/>
    <w:rsid w:val="00BB1361"/>
    <w:rsid w:val="00BB148A"/>
    <w:rsid w:val="00BB1C06"/>
    <w:rsid w:val="00BB1FA1"/>
    <w:rsid w:val="00BB2B49"/>
    <w:rsid w:val="00BB33BF"/>
    <w:rsid w:val="00BB36A5"/>
    <w:rsid w:val="00BB4059"/>
    <w:rsid w:val="00BB5BF2"/>
    <w:rsid w:val="00BB60C4"/>
    <w:rsid w:val="00BB6C8A"/>
    <w:rsid w:val="00BB7614"/>
    <w:rsid w:val="00BC254C"/>
    <w:rsid w:val="00BC3267"/>
    <w:rsid w:val="00BC335E"/>
    <w:rsid w:val="00BC36F8"/>
    <w:rsid w:val="00BC4C6E"/>
    <w:rsid w:val="00BC6FF4"/>
    <w:rsid w:val="00BD0B66"/>
    <w:rsid w:val="00BD1717"/>
    <w:rsid w:val="00BD3820"/>
    <w:rsid w:val="00BD3E1C"/>
    <w:rsid w:val="00BD4A89"/>
    <w:rsid w:val="00BD63E7"/>
    <w:rsid w:val="00BE3AF9"/>
    <w:rsid w:val="00BE450A"/>
    <w:rsid w:val="00BF378B"/>
    <w:rsid w:val="00BF5B84"/>
    <w:rsid w:val="00C02D5F"/>
    <w:rsid w:val="00C04E31"/>
    <w:rsid w:val="00C05581"/>
    <w:rsid w:val="00C059C6"/>
    <w:rsid w:val="00C07370"/>
    <w:rsid w:val="00C07DD7"/>
    <w:rsid w:val="00C1064B"/>
    <w:rsid w:val="00C10FC3"/>
    <w:rsid w:val="00C110E5"/>
    <w:rsid w:val="00C1122A"/>
    <w:rsid w:val="00C139BC"/>
    <w:rsid w:val="00C14EF9"/>
    <w:rsid w:val="00C1592F"/>
    <w:rsid w:val="00C15E7D"/>
    <w:rsid w:val="00C16E9D"/>
    <w:rsid w:val="00C17921"/>
    <w:rsid w:val="00C17AE0"/>
    <w:rsid w:val="00C2292A"/>
    <w:rsid w:val="00C23752"/>
    <w:rsid w:val="00C24026"/>
    <w:rsid w:val="00C26AB2"/>
    <w:rsid w:val="00C27A9B"/>
    <w:rsid w:val="00C27F4B"/>
    <w:rsid w:val="00C307BA"/>
    <w:rsid w:val="00C32D75"/>
    <w:rsid w:val="00C3344C"/>
    <w:rsid w:val="00C33DB9"/>
    <w:rsid w:val="00C349A9"/>
    <w:rsid w:val="00C34B34"/>
    <w:rsid w:val="00C34D29"/>
    <w:rsid w:val="00C4041B"/>
    <w:rsid w:val="00C405DC"/>
    <w:rsid w:val="00C40886"/>
    <w:rsid w:val="00C428A4"/>
    <w:rsid w:val="00C44249"/>
    <w:rsid w:val="00C4494D"/>
    <w:rsid w:val="00C44A67"/>
    <w:rsid w:val="00C45A27"/>
    <w:rsid w:val="00C5001D"/>
    <w:rsid w:val="00C5042F"/>
    <w:rsid w:val="00C51758"/>
    <w:rsid w:val="00C51C36"/>
    <w:rsid w:val="00C56E04"/>
    <w:rsid w:val="00C572CC"/>
    <w:rsid w:val="00C57E63"/>
    <w:rsid w:val="00C6055B"/>
    <w:rsid w:val="00C62E78"/>
    <w:rsid w:val="00C64030"/>
    <w:rsid w:val="00C6406C"/>
    <w:rsid w:val="00C64184"/>
    <w:rsid w:val="00C66490"/>
    <w:rsid w:val="00C667A2"/>
    <w:rsid w:val="00C7013B"/>
    <w:rsid w:val="00C70BBA"/>
    <w:rsid w:val="00C70D10"/>
    <w:rsid w:val="00C7375D"/>
    <w:rsid w:val="00C7441E"/>
    <w:rsid w:val="00C750F2"/>
    <w:rsid w:val="00C76F09"/>
    <w:rsid w:val="00C7705A"/>
    <w:rsid w:val="00C775BE"/>
    <w:rsid w:val="00C77D5C"/>
    <w:rsid w:val="00C77F29"/>
    <w:rsid w:val="00C80C34"/>
    <w:rsid w:val="00C82828"/>
    <w:rsid w:val="00C82D18"/>
    <w:rsid w:val="00C830FB"/>
    <w:rsid w:val="00C85A8E"/>
    <w:rsid w:val="00C8601F"/>
    <w:rsid w:val="00C860C0"/>
    <w:rsid w:val="00C86D1E"/>
    <w:rsid w:val="00C87822"/>
    <w:rsid w:val="00CA2237"/>
    <w:rsid w:val="00CA2CCD"/>
    <w:rsid w:val="00CA3817"/>
    <w:rsid w:val="00CA3C85"/>
    <w:rsid w:val="00CA3F1A"/>
    <w:rsid w:val="00CA597B"/>
    <w:rsid w:val="00CB0660"/>
    <w:rsid w:val="00CB0949"/>
    <w:rsid w:val="00CB0DA8"/>
    <w:rsid w:val="00CB13B1"/>
    <w:rsid w:val="00CB378B"/>
    <w:rsid w:val="00CB4CB3"/>
    <w:rsid w:val="00CC15A5"/>
    <w:rsid w:val="00CC1AA8"/>
    <w:rsid w:val="00CC5ED2"/>
    <w:rsid w:val="00CC7635"/>
    <w:rsid w:val="00CC7EAA"/>
    <w:rsid w:val="00CD0374"/>
    <w:rsid w:val="00CD1347"/>
    <w:rsid w:val="00CD30B2"/>
    <w:rsid w:val="00CD3582"/>
    <w:rsid w:val="00CD4406"/>
    <w:rsid w:val="00CD5ED4"/>
    <w:rsid w:val="00CD60AB"/>
    <w:rsid w:val="00CD6F7E"/>
    <w:rsid w:val="00CE072E"/>
    <w:rsid w:val="00CE0FFB"/>
    <w:rsid w:val="00CE1057"/>
    <w:rsid w:val="00CE2A32"/>
    <w:rsid w:val="00CE4223"/>
    <w:rsid w:val="00CE58FD"/>
    <w:rsid w:val="00CE6225"/>
    <w:rsid w:val="00CE78A5"/>
    <w:rsid w:val="00CF215D"/>
    <w:rsid w:val="00CF2F73"/>
    <w:rsid w:val="00CF6554"/>
    <w:rsid w:val="00D01B51"/>
    <w:rsid w:val="00D02570"/>
    <w:rsid w:val="00D02B8C"/>
    <w:rsid w:val="00D051F5"/>
    <w:rsid w:val="00D05E85"/>
    <w:rsid w:val="00D06724"/>
    <w:rsid w:val="00D06F58"/>
    <w:rsid w:val="00D07476"/>
    <w:rsid w:val="00D10743"/>
    <w:rsid w:val="00D12354"/>
    <w:rsid w:val="00D1243C"/>
    <w:rsid w:val="00D14244"/>
    <w:rsid w:val="00D17605"/>
    <w:rsid w:val="00D20332"/>
    <w:rsid w:val="00D215FF"/>
    <w:rsid w:val="00D217AA"/>
    <w:rsid w:val="00D21BC3"/>
    <w:rsid w:val="00D23E6E"/>
    <w:rsid w:val="00D25016"/>
    <w:rsid w:val="00D256A6"/>
    <w:rsid w:val="00D256BA"/>
    <w:rsid w:val="00D25A8C"/>
    <w:rsid w:val="00D25BEE"/>
    <w:rsid w:val="00D25DA5"/>
    <w:rsid w:val="00D26C54"/>
    <w:rsid w:val="00D27B31"/>
    <w:rsid w:val="00D311FE"/>
    <w:rsid w:val="00D32870"/>
    <w:rsid w:val="00D32EEA"/>
    <w:rsid w:val="00D34C1F"/>
    <w:rsid w:val="00D35874"/>
    <w:rsid w:val="00D40A85"/>
    <w:rsid w:val="00D426D6"/>
    <w:rsid w:val="00D4355E"/>
    <w:rsid w:val="00D43671"/>
    <w:rsid w:val="00D43703"/>
    <w:rsid w:val="00D4451B"/>
    <w:rsid w:val="00D44B19"/>
    <w:rsid w:val="00D46B54"/>
    <w:rsid w:val="00D50089"/>
    <w:rsid w:val="00D53128"/>
    <w:rsid w:val="00D532DC"/>
    <w:rsid w:val="00D538BA"/>
    <w:rsid w:val="00D5650D"/>
    <w:rsid w:val="00D571B0"/>
    <w:rsid w:val="00D6012C"/>
    <w:rsid w:val="00D60480"/>
    <w:rsid w:val="00D6195D"/>
    <w:rsid w:val="00D62049"/>
    <w:rsid w:val="00D703E9"/>
    <w:rsid w:val="00D7163D"/>
    <w:rsid w:val="00D71757"/>
    <w:rsid w:val="00D71F7A"/>
    <w:rsid w:val="00D726D6"/>
    <w:rsid w:val="00D7487D"/>
    <w:rsid w:val="00D7664A"/>
    <w:rsid w:val="00D77289"/>
    <w:rsid w:val="00D77B0F"/>
    <w:rsid w:val="00D77FB4"/>
    <w:rsid w:val="00D81761"/>
    <w:rsid w:val="00D82253"/>
    <w:rsid w:val="00D82DB6"/>
    <w:rsid w:val="00D8531D"/>
    <w:rsid w:val="00D85FAC"/>
    <w:rsid w:val="00D86272"/>
    <w:rsid w:val="00D86BE1"/>
    <w:rsid w:val="00D8711F"/>
    <w:rsid w:val="00D90171"/>
    <w:rsid w:val="00D912DF"/>
    <w:rsid w:val="00D92174"/>
    <w:rsid w:val="00D93D96"/>
    <w:rsid w:val="00D948FE"/>
    <w:rsid w:val="00D95BC9"/>
    <w:rsid w:val="00D96423"/>
    <w:rsid w:val="00D97AB5"/>
    <w:rsid w:val="00DA0301"/>
    <w:rsid w:val="00DA0595"/>
    <w:rsid w:val="00DA2621"/>
    <w:rsid w:val="00DA315B"/>
    <w:rsid w:val="00DA40DC"/>
    <w:rsid w:val="00DA51E2"/>
    <w:rsid w:val="00DA60CD"/>
    <w:rsid w:val="00DA66E8"/>
    <w:rsid w:val="00DA722E"/>
    <w:rsid w:val="00DA764A"/>
    <w:rsid w:val="00DB21DC"/>
    <w:rsid w:val="00DB2DE0"/>
    <w:rsid w:val="00DB5C15"/>
    <w:rsid w:val="00DB7E84"/>
    <w:rsid w:val="00DB7F78"/>
    <w:rsid w:val="00DC1ADD"/>
    <w:rsid w:val="00DC1DB4"/>
    <w:rsid w:val="00DC1E97"/>
    <w:rsid w:val="00DC2F7C"/>
    <w:rsid w:val="00DC3321"/>
    <w:rsid w:val="00DC5975"/>
    <w:rsid w:val="00DD0385"/>
    <w:rsid w:val="00DD06E2"/>
    <w:rsid w:val="00DD22C8"/>
    <w:rsid w:val="00DD371C"/>
    <w:rsid w:val="00DD405D"/>
    <w:rsid w:val="00DD4609"/>
    <w:rsid w:val="00DD4E89"/>
    <w:rsid w:val="00DD4F8F"/>
    <w:rsid w:val="00DD63B3"/>
    <w:rsid w:val="00DD7D4E"/>
    <w:rsid w:val="00DE1401"/>
    <w:rsid w:val="00DE503F"/>
    <w:rsid w:val="00DE590B"/>
    <w:rsid w:val="00DE6489"/>
    <w:rsid w:val="00DF0810"/>
    <w:rsid w:val="00DF0EAC"/>
    <w:rsid w:val="00DF2F3D"/>
    <w:rsid w:val="00DF3B75"/>
    <w:rsid w:val="00DF6F31"/>
    <w:rsid w:val="00DF732A"/>
    <w:rsid w:val="00E007CB"/>
    <w:rsid w:val="00E00CC5"/>
    <w:rsid w:val="00E02B17"/>
    <w:rsid w:val="00E031B7"/>
    <w:rsid w:val="00E10C75"/>
    <w:rsid w:val="00E11115"/>
    <w:rsid w:val="00E11C2A"/>
    <w:rsid w:val="00E12A23"/>
    <w:rsid w:val="00E12C71"/>
    <w:rsid w:val="00E13532"/>
    <w:rsid w:val="00E1473F"/>
    <w:rsid w:val="00E14B93"/>
    <w:rsid w:val="00E15111"/>
    <w:rsid w:val="00E16239"/>
    <w:rsid w:val="00E165C8"/>
    <w:rsid w:val="00E21021"/>
    <w:rsid w:val="00E216E6"/>
    <w:rsid w:val="00E226E5"/>
    <w:rsid w:val="00E23165"/>
    <w:rsid w:val="00E23A76"/>
    <w:rsid w:val="00E279EF"/>
    <w:rsid w:val="00E3028A"/>
    <w:rsid w:val="00E30F1A"/>
    <w:rsid w:val="00E313C2"/>
    <w:rsid w:val="00E34DFE"/>
    <w:rsid w:val="00E35D89"/>
    <w:rsid w:val="00E3620B"/>
    <w:rsid w:val="00E3624C"/>
    <w:rsid w:val="00E36F49"/>
    <w:rsid w:val="00E4023B"/>
    <w:rsid w:val="00E40317"/>
    <w:rsid w:val="00E45331"/>
    <w:rsid w:val="00E47FEC"/>
    <w:rsid w:val="00E50ADE"/>
    <w:rsid w:val="00E51F11"/>
    <w:rsid w:val="00E53585"/>
    <w:rsid w:val="00E54F15"/>
    <w:rsid w:val="00E558E2"/>
    <w:rsid w:val="00E61AD9"/>
    <w:rsid w:val="00E61FCB"/>
    <w:rsid w:val="00E623AF"/>
    <w:rsid w:val="00E65E87"/>
    <w:rsid w:val="00E66BDA"/>
    <w:rsid w:val="00E66E4E"/>
    <w:rsid w:val="00E6784F"/>
    <w:rsid w:val="00E704A0"/>
    <w:rsid w:val="00E72AEF"/>
    <w:rsid w:val="00E73CF3"/>
    <w:rsid w:val="00E74FF1"/>
    <w:rsid w:val="00E80787"/>
    <w:rsid w:val="00E83072"/>
    <w:rsid w:val="00E8420C"/>
    <w:rsid w:val="00E85091"/>
    <w:rsid w:val="00E85FA2"/>
    <w:rsid w:val="00E924A4"/>
    <w:rsid w:val="00E943F3"/>
    <w:rsid w:val="00E957F4"/>
    <w:rsid w:val="00EA0598"/>
    <w:rsid w:val="00EA11A9"/>
    <w:rsid w:val="00EA19B3"/>
    <w:rsid w:val="00EA3BB2"/>
    <w:rsid w:val="00EA5EA9"/>
    <w:rsid w:val="00EA60E5"/>
    <w:rsid w:val="00EB053B"/>
    <w:rsid w:val="00EB243D"/>
    <w:rsid w:val="00EB3385"/>
    <w:rsid w:val="00EB5F00"/>
    <w:rsid w:val="00EC0D9F"/>
    <w:rsid w:val="00EC2C02"/>
    <w:rsid w:val="00ED072A"/>
    <w:rsid w:val="00ED2226"/>
    <w:rsid w:val="00ED239F"/>
    <w:rsid w:val="00ED311D"/>
    <w:rsid w:val="00ED389E"/>
    <w:rsid w:val="00ED3B91"/>
    <w:rsid w:val="00ED47B0"/>
    <w:rsid w:val="00ED674D"/>
    <w:rsid w:val="00ED79DD"/>
    <w:rsid w:val="00EE0F38"/>
    <w:rsid w:val="00EE22C8"/>
    <w:rsid w:val="00EE3596"/>
    <w:rsid w:val="00EE38ED"/>
    <w:rsid w:val="00EE3D30"/>
    <w:rsid w:val="00EE41AC"/>
    <w:rsid w:val="00EE53C7"/>
    <w:rsid w:val="00EE786C"/>
    <w:rsid w:val="00EE7C01"/>
    <w:rsid w:val="00EE7DB8"/>
    <w:rsid w:val="00EF0B84"/>
    <w:rsid w:val="00EF195E"/>
    <w:rsid w:val="00EF1ED8"/>
    <w:rsid w:val="00EF22BF"/>
    <w:rsid w:val="00EF23DB"/>
    <w:rsid w:val="00EF4F2B"/>
    <w:rsid w:val="00EF5C6A"/>
    <w:rsid w:val="00EF6BFB"/>
    <w:rsid w:val="00EF789D"/>
    <w:rsid w:val="00EF7C7A"/>
    <w:rsid w:val="00F007C7"/>
    <w:rsid w:val="00F01102"/>
    <w:rsid w:val="00F016A1"/>
    <w:rsid w:val="00F0387A"/>
    <w:rsid w:val="00F05CC0"/>
    <w:rsid w:val="00F11D3F"/>
    <w:rsid w:val="00F1318D"/>
    <w:rsid w:val="00F1381D"/>
    <w:rsid w:val="00F15011"/>
    <w:rsid w:val="00F17717"/>
    <w:rsid w:val="00F21ED5"/>
    <w:rsid w:val="00F24489"/>
    <w:rsid w:val="00F24A05"/>
    <w:rsid w:val="00F272C9"/>
    <w:rsid w:val="00F27624"/>
    <w:rsid w:val="00F305A1"/>
    <w:rsid w:val="00F31204"/>
    <w:rsid w:val="00F32B1E"/>
    <w:rsid w:val="00F354C9"/>
    <w:rsid w:val="00F35E4C"/>
    <w:rsid w:val="00F3606F"/>
    <w:rsid w:val="00F379AE"/>
    <w:rsid w:val="00F37B54"/>
    <w:rsid w:val="00F42852"/>
    <w:rsid w:val="00F43223"/>
    <w:rsid w:val="00F44BBB"/>
    <w:rsid w:val="00F44FFF"/>
    <w:rsid w:val="00F4766D"/>
    <w:rsid w:val="00F47B9F"/>
    <w:rsid w:val="00F50AE4"/>
    <w:rsid w:val="00F525DD"/>
    <w:rsid w:val="00F53940"/>
    <w:rsid w:val="00F53D44"/>
    <w:rsid w:val="00F546D2"/>
    <w:rsid w:val="00F56053"/>
    <w:rsid w:val="00F601C7"/>
    <w:rsid w:val="00F6578C"/>
    <w:rsid w:val="00F657C0"/>
    <w:rsid w:val="00F65B95"/>
    <w:rsid w:val="00F71351"/>
    <w:rsid w:val="00F71A73"/>
    <w:rsid w:val="00F71CDF"/>
    <w:rsid w:val="00F73216"/>
    <w:rsid w:val="00F74753"/>
    <w:rsid w:val="00F74DB5"/>
    <w:rsid w:val="00F77114"/>
    <w:rsid w:val="00F7758C"/>
    <w:rsid w:val="00F81A5D"/>
    <w:rsid w:val="00F827E3"/>
    <w:rsid w:val="00F86753"/>
    <w:rsid w:val="00F86986"/>
    <w:rsid w:val="00F91AAA"/>
    <w:rsid w:val="00F9263E"/>
    <w:rsid w:val="00F9285E"/>
    <w:rsid w:val="00F94C54"/>
    <w:rsid w:val="00F95DE7"/>
    <w:rsid w:val="00F96492"/>
    <w:rsid w:val="00F96B36"/>
    <w:rsid w:val="00F97C3C"/>
    <w:rsid w:val="00FA0225"/>
    <w:rsid w:val="00FA0F5A"/>
    <w:rsid w:val="00FA1F5D"/>
    <w:rsid w:val="00FA4822"/>
    <w:rsid w:val="00FA4866"/>
    <w:rsid w:val="00FA4ED2"/>
    <w:rsid w:val="00FA6E48"/>
    <w:rsid w:val="00FA6E5F"/>
    <w:rsid w:val="00FB2055"/>
    <w:rsid w:val="00FB2748"/>
    <w:rsid w:val="00FB3782"/>
    <w:rsid w:val="00FB3F83"/>
    <w:rsid w:val="00FB6537"/>
    <w:rsid w:val="00FB6613"/>
    <w:rsid w:val="00FC017C"/>
    <w:rsid w:val="00FC1AF1"/>
    <w:rsid w:val="00FC1B44"/>
    <w:rsid w:val="00FC1B54"/>
    <w:rsid w:val="00FC3F24"/>
    <w:rsid w:val="00FC4D35"/>
    <w:rsid w:val="00FC52F7"/>
    <w:rsid w:val="00FC5AE8"/>
    <w:rsid w:val="00FC667F"/>
    <w:rsid w:val="00FC6CAC"/>
    <w:rsid w:val="00FC7F0D"/>
    <w:rsid w:val="00FD32AF"/>
    <w:rsid w:val="00FD393A"/>
    <w:rsid w:val="00FD4D2F"/>
    <w:rsid w:val="00FD4D4E"/>
    <w:rsid w:val="00FD4DF2"/>
    <w:rsid w:val="00FD7B5C"/>
    <w:rsid w:val="00FE03F7"/>
    <w:rsid w:val="00FE2047"/>
    <w:rsid w:val="00FE3BED"/>
    <w:rsid w:val="00FE7DCA"/>
    <w:rsid w:val="00FF07FC"/>
    <w:rsid w:val="00FF161D"/>
    <w:rsid w:val="00FF203A"/>
    <w:rsid w:val="00FF60DC"/>
    <w:rsid w:val="00FF63C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52C620"/>
  <w15:chartTrackingRefBased/>
  <w15:docId w15:val="{C7664E86-320F-47A3-84DD-DCFF49C7F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566"/>
    <w:pPr>
      <w:spacing w:after="0"/>
    </w:pPr>
    <w:rPr>
      <w:lang w:val="de-DE"/>
    </w:rPr>
  </w:style>
  <w:style w:type="paragraph" w:styleId="Heading1">
    <w:name w:val="heading 1"/>
    <w:basedOn w:val="Normal"/>
    <w:next w:val="Normal"/>
    <w:link w:val="Heading1Char"/>
    <w:uiPriority w:val="9"/>
    <w:qFormat/>
    <w:rsid w:val="00A40C0C"/>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6E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8237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8237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8237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8237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237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8237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23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171A"/>
    <w:pPr>
      <w:spacing w:before="100" w:beforeAutospacing="1" w:after="100" w:afterAutospacing="1" w:line="240" w:lineRule="auto"/>
    </w:pPr>
    <w:rPr>
      <w:rFonts w:ascii="Times New Roman" w:eastAsia="Times New Roman" w:hAnsi="Times New Roman" w:cs="Times New Roman"/>
      <w:sz w:val="24"/>
      <w:szCs w:val="24"/>
      <w:lang w:val="de-CH" w:eastAsia="de-DE"/>
    </w:rPr>
  </w:style>
  <w:style w:type="character" w:customStyle="1" w:styleId="Heading1Char">
    <w:name w:val="Heading 1 Char"/>
    <w:basedOn w:val="DefaultParagraphFont"/>
    <w:link w:val="Heading1"/>
    <w:uiPriority w:val="9"/>
    <w:rsid w:val="00A40C0C"/>
    <w:rPr>
      <w:rFonts w:asciiTheme="majorHAnsi" w:eastAsiaTheme="majorEastAsia" w:hAnsiTheme="majorHAnsi" w:cstheme="majorBidi"/>
      <w:color w:val="2F5496" w:themeColor="accent1" w:themeShade="BF"/>
      <w:sz w:val="32"/>
      <w:szCs w:val="32"/>
      <w:lang w:val="de-DE"/>
    </w:rPr>
  </w:style>
  <w:style w:type="table" w:styleId="TableGrid">
    <w:name w:val="Table Grid"/>
    <w:basedOn w:val="TableNormal"/>
    <w:uiPriority w:val="39"/>
    <w:rsid w:val="00744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E4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E41AC"/>
    <w:rPr>
      <w:rFonts w:ascii="Courier New" w:eastAsia="Times New Roman" w:hAnsi="Courier New" w:cs="Courier New"/>
      <w:sz w:val="20"/>
      <w:szCs w:val="20"/>
    </w:rPr>
  </w:style>
  <w:style w:type="character" w:customStyle="1" w:styleId="y2iqfc">
    <w:name w:val="y2iqfc"/>
    <w:basedOn w:val="DefaultParagraphFont"/>
    <w:rsid w:val="00EE41AC"/>
  </w:style>
  <w:style w:type="paragraph" w:styleId="ListParagraph">
    <w:name w:val="List Paragraph"/>
    <w:basedOn w:val="Normal"/>
    <w:uiPriority w:val="34"/>
    <w:qFormat/>
    <w:rsid w:val="002C6428"/>
    <w:pPr>
      <w:ind w:left="720"/>
      <w:contextualSpacing/>
    </w:pPr>
  </w:style>
  <w:style w:type="paragraph" w:styleId="Header">
    <w:name w:val="header"/>
    <w:basedOn w:val="Normal"/>
    <w:link w:val="HeaderChar"/>
    <w:uiPriority w:val="99"/>
    <w:unhideWhenUsed/>
    <w:rsid w:val="005275A4"/>
    <w:pPr>
      <w:tabs>
        <w:tab w:val="center" w:pos="4513"/>
        <w:tab w:val="right" w:pos="9026"/>
      </w:tabs>
      <w:spacing w:line="240" w:lineRule="auto"/>
    </w:pPr>
  </w:style>
  <w:style w:type="character" w:customStyle="1" w:styleId="HeaderChar">
    <w:name w:val="Header Char"/>
    <w:basedOn w:val="DefaultParagraphFont"/>
    <w:link w:val="Header"/>
    <w:uiPriority w:val="99"/>
    <w:rsid w:val="005275A4"/>
    <w:rPr>
      <w:lang w:val="de-DE"/>
    </w:rPr>
  </w:style>
  <w:style w:type="paragraph" w:styleId="Footer">
    <w:name w:val="footer"/>
    <w:basedOn w:val="Normal"/>
    <w:link w:val="FooterChar"/>
    <w:uiPriority w:val="99"/>
    <w:unhideWhenUsed/>
    <w:rsid w:val="005275A4"/>
    <w:pPr>
      <w:tabs>
        <w:tab w:val="center" w:pos="4513"/>
        <w:tab w:val="right" w:pos="9026"/>
      </w:tabs>
      <w:spacing w:line="240" w:lineRule="auto"/>
    </w:pPr>
  </w:style>
  <w:style w:type="character" w:customStyle="1" w:styleId="FooterChar">
    <w:name w:val="Footer Char"/>
    <w:basedOn w:val="DefaultParagraphFont"/>
    <w:link w:val="Footer"/>
    <w:uiPriority w:val="99"/>
    <w:rsid w:val="005275A4"/>
    <w:rPr>
      <w:lang w:val="de-DE"/>
    </w:rPr>
  </w:style>
  <w:style w:type="table" w:customStyle="1" w:styleId="TableGrid1">
    <w:name w:val="Table Grid1"/>
    <w:basedOn w:val="TableNormal"/>
    <w:next w:val="TableGrid"/>
    <w:uiPriority w:val="39"/>
    <w:rsid w:val="00E02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0289"/>
    <w:rPr>
      <w:color w:val="0563C1" w:themeColor="hyperlink"/>
      <w:u w:val="single"/>
    </w:rPr>
  </w:style>
  <w:style w:type="character" w:styleId="UnresolvedMention">
    <w:name w:val="Unresolved Mention"/>
    <w:basedOn w:val="DefaultParagraphFont"/>
    <w:uiPriority w:val="99"/>
    <w:semiHidden/>
    <w:unhideWhenUsed/>
    <w:rsid w:val="00430289"/>
    <w:rPr>
      <w:color w:val="605E5C"/>
      <w:shd w:val="clear" w:color="auto" w:fill="E1DFDD"/>
    </w:rPr>
  </w:style>
  <w:style w:type="character" w:styleId="FollowedHyperlink">
    <w:name w:val="FollowedHyperlink"/>
    <w:basedOn w:val="DefaultParagraphFont"/>
    <w:uiPriority w:val="99"/>
    <w:semiHidden/>
    <w:unhideWhenUsed/>
    <w:rsid w:val="00027A34"/>
    <w:rPr>
      <w:color w:val="954F72" w:themeColor="followedHyperlink"/>
      <w:u w:val="single"/>
    </w:rPr>
  </w:style>
  <w:style w:type="character" w:customStyle="1" w:styleId="apple-converted-space">
    <w:name w:val="apple-converted-space"/>
    <w:basedOn w:val="DefaultParagraphFont"/>
    <w:rsid w:val="00B770DF"/>
  </w:style>
  <w:style w:type="character" w:customStyle="1" w:styleId="Heading2Char">
    <w:name w:val="Heading 2 Char"/>
    <w:basedOn w:val="DefaultParagraphFont"/>
    <w:link w:val="Heading2"/>
    <w:uiPriority w:val="9"/>
    <w:rsid w:val="00356EF0"/>
    <w:rPr>
      <w:rFonts w:asciiTheme="majorHAnsi" w:eastAsiaTheme="majorEastAsia" w:hAnsiTheme="majorHAnsi" w:cstheme="majorBidi"/>
      <w:color w:val="2F5496" w:themeColor="accent1" w:themeShade="BF"/>
      <w:sz w:val="26"/>
      <w:szCs w:val="26"/>
      <w:lang w:val="de-DE"/>
    </w:rPr>
  </w:style>
  <w:style w:type="paragraph" w:styleId="BalloonText">
    <w:name w:val="Balloon Text"/>
    <w:basedOn w:val="Normal"/>
    <w:link w:val="BalloonTextChar"/>
    <w:uiPriority w:val="99"/>
    <w:semiHidden/>
    <w:unhideWhenUsed/>
    <w:rsid w:val="00B8237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374"/>
    <w:rPr>
      <w:rFonts w:ascii="Segoe UI" w:hAnsi="Segoe UI" w:cs="Segoe UI"/>
      <w:sz w:val="18"/>
      <w:szCs w:val="18"/>
      <w:lang w:val="de-DE"/>
    </w:rPr>
  </w:style>
  <w:style w:type="paragraph" w:styleId="Bibliography">
    <w:name w:val="Bibliography"/>
    <w:basedOn w:val="Normal"/>
    <w:next w:val="Normal"/>
    <w:uiPriority w:val="37"/>
    <w:semiHidden/>
    <w:unhideWhenUsed/>
    <w:rsid w:val="00B82374"/>
  </w:style>
  <w:style w:type="paragraph" w:styleId="BlockText">
    <w:name w:val="Block Text"/>
    <w:basedOn w:val="Normal"/>
    <w:uiPriority w:val="99"/>
    <w:semiHidden/>
    <w:unhideWhenUsed/>
    <w:rsid w:val="00B8237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B82374"/>
    <w:pPr>
      <w:spacing w:after="120"/>
    </w:pPr>
  </w:style>
  <w:style w:type="character" w:customStyle="1" w:styleId="BodyTextChar">
    <w:name w:val="Body Text Char"/>
    <w:basedOn w:val="DefaultParagraphFont"/>
    <w:link w:val="BodyText"/>
    <w:uiPriority w:val="99"/>
    <w:semiHidden/>
    <w:rsid w:val="00B82374"/>
    <w:rPr>
      <w:lang w:val="de-DE"/>
    </w:rPr>
  </w:style>
  <w:style w:type="paragraph" w:styleId="BodyText2">
    <w:name w:val="Body Text 2"/>
    <w:basedOn w:val="Normal"/>
    <w:link w:val="BodyText2Char"/>
    <w:uiPriority w:val="99"/>
    <w:semiHidden/>
    <w:unhideWhenUsed/>
    <w:rsid w:val="00B82374"/>
    <w:pPr>
      <w:spacing w:after="120" w:line="480" w:lineRule="auto"/>
    </w:pPr>
  </w:style>
  <w:style w:type="character" w:customStyle="1" w:styleId="BodyText2Char">
    <w:name w:val="Body Text 2 Char"/>
    <w:basedOn w:val="DefaultParagraphFont"/>
    <w:link w:val="BodyText2"/>
    <w:uiPriority w:val="99"/>
    <w:semiHidden/>
    <w:rsid w:val="00B82374"/>
    <w:rPr>
      <w:lang w:val="de-DE"/>
    </w:rPr>
  </w:style>
  <w:style w:type="paragraph" w:styleId="BodyText3">
    <w:name w:val="Body Text 3"/>
    <w:basedOn w:val="Normal"/>
    <w:link w:val="BodyText3Char"/>
    <w:uiPriority w:val="99"/>
    <w:semiHidden/>
    <w:unhideWhenUsed/>
    <w:rsid w:val="00B82374"/>
    <w:pPr>
      <w:spacing w:after="120"/>
    </w:pPr>
    <w:rPr>
      <w:sz w:val="16"/>
      <w:szCs w:val="16"/>
    </w:rPr>
  </w:style>
  <w:style w:type="character" w:customStyle="1" w:styleId="BodyText3Char">
    <w:name w:val="Body Text 3 Char"/>
    <w:basedOn w:val="DefaultParagraphFont"/>
    <w:link w:val="BodyText3"/>
    <w:uiPriority w:val="99"/>
    <w:semiHidden/>
    <w:rsid w:val="00B82374"/>
    <w:rPr>
      <w:sz w:val="16"/>
      <w:szCs w:val="16"/>
      <w:lang w:val="de-DE"/>
    </w:rPr>
  </w:style>
  <w:style w:type="paragraph" w:styleId="BodyTextFirstIndent">
    <w:name w:val="Body Text First Indent"/>
    <w:basedOn w:val="BodyText"/>
    <w:link w:val="BodyTextFirstIndentChar"/>
    <w:uiPriority w:val="99"/>
    <w:semiHidden/>
    <w:unhideWhenUsed/>
    <w:rsid w:val="00B82374"/>
    <w:pPr>
      <w:spacing w:after="0"/>
      <w:ind w:firstLine="360"/>
    </w:pPr>
  </w:style>
  <w:style w:type="character" w:customStyle="1" w:styleId="BodyTextFirstIndentChar">
    <w:name w:val="Body Text First Indent Char"/>
    <w:basedOn w:val="BodyTextChar"/>
    <w:link w:val="BodyTextFirstIndent"/>
    <w:uiPriority w:val="99"/>
    <w:semiHidden/>
    <w:rsid w:val="00B82374"/>
    <w:rPr>
      <w:lang w:val="de-DE"/>
    </w:rPr>
  </w:style>
  <w:style w:type="paragraph" w:styleId="BodyTextIndent">
    <w:name w:val="Body Text Indent"/>
    <w:basedOn w:val="Normal"/>
    <w:link w:val="BodyTextIndentChar"/>
    <w:uiPriority w:val="99"/>
    <w:semiHidden/>
    <w:unhideWhenUsed/>
    <w:rsid w:val="00B82374"/>
    <w:pPr>
      <w:spacing w:after="120"/>
      <w:ind w:left="283"/>
    </w:pPr>
  </w:style>
  <w:style w:type="character" w:customStyle="1" w:styleId="BodyTextIndentChar">
    <w:name w:val="Body Text Indent Char"/>
    <w:basedOn w:val="DefaultParagraphFont"/>
    <w:link w:val="BodyTextIndent"/>
    <w:uiPriority w:val="99"/>
    <w:semiHidden/>
    <w:rsid w:val="00B82374"/>
    <w:rPr>
      <w:lang w:val="de-DE"/>
    </w:rPr>
  </w:style>
  <w:style w:type="paragraph" w:styleId="BodyTextFirstIndent2">
    <w:name w:val="Body Text First Indent 2"/>
    <w:basedOn w:val="BodyTextIndent"/>
    <w:link w:val="BodyTextFirstIndent2Char"/>
    <w:uiPriority w:val="99"/>
    <w:semiHidden/>
    <w:unhideWhenUsed/>
    <w:rsid w:val="00B82374"/>
    <w:pPr>
      <w:spacing w:after="0"/>
      <w:ind w:left="360" w:firstLine="360"/>
    </w:pPr>
  </w:style>
  <w:style w:type="character" w:customStyle="1" w:styleId="BodyTextFirstIndent2Char">
    <w:name w:val="Body Text First Indent 2 Char"/>
    <w:basedOn w:val="BodyTextIndentChar"/>
    <w:link w:val="BodyTextFirstIndent2"/>
    <w:uiPriority w:val="99"/>
    <w:semiHidden/>
    <w:rsid w:val="00B82374"/>
    <w:rPr>
      <w:lang w:val="de-DE"/>
    </w:rPr>
  </w:style>
  <w:style w:type="paragraph" w:styleId="BodyTextIndent2">
    <w:name w:val="Body Text Indent 2"/>
    <w:basedOn w:val="Normal"/>
    <w:link w:val="BodyTextIndent2Char"/>
    <w:uiPriority w:val="99"/>
    <w:semiHidden/>
    <w:unhideWhenUsed/>
    <w:rsid w:val="00B82374"/>
    <w:pPr>
      <w:spacing w:after="120" w:line="480" w:lineRule="auto"/>
      <w:ind w:left="283"/>
    </w:pPr>
  </w:style>
  <w:style w:type="character" w:customStyle="1" w:styleId="BodyTextIndent2Char">
    <w:name w:val="Body Text Indent 2 Char"/>
    <w:basedOn w:val="DefaultParagraphFont"/>
    <w:link w:val="BodyTextIndent2"/>
    <w:uiPriority w:val="99"/>
    <w:semiHidden/>
    <w:rsid w:val="00B82374"/>
    <w:rPr>
      <w:lang w:val="de-DE"/>
    </w:rPr>
  </w:style>
  <w:style w:type="paragraph" w:styleId="BodyTextIndent3">
    <w:name w:val="Body Text Indent 3"/>
    <w:basedOn w:val="Normal"/>
    <w:link w:val="BodyTextIndent3Char"/>
    <w:uiPriority w:val="99"/>
    <w:semiHidden/>
    <w:unhideWhenUsed/>
    <w:rsid w:val="00B823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2374"/>
    <w:rPr>
      <w:sz w:val="16"/>
      <w:szCs w:val="16"/>
      <w:lang w:val="de-DE"/>
    </w:rPr>
  </w:style>
  <w:style w:type="paragraph" w:styleId="Caption">
    <w:name w:val="caption"/>
    <w:basedOn w:val="Normal"/>
    <w:next w:val="Normal"/>
    <w:uiPriority w:val="35"/>
    <w:semiHidden/>
    <w:unhideWhenUsed/>
    <w:qFormat/>
    <w:rsid w:val="00B82374"/>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B82374"/>
    <w:pPr>
      <w:spacing w:line="240" w:lineRule="auto"/>
      <w:ind w:left="4252"/>
    </w:pPr>
  </w:style>
  <w:style w:type="character" w:customStyle="1" w:styleId="ClosingChar">
    <w:name w:val="Closing Char"/>
    <w:basedOn w:val="DefaultParagraphFont"/>
    <w:link w:val="Closing"/>
    <w:uiPriority w:val="99"/>
    <w:semiHidden/>
    <w:rsid w:val="00B82374"/>
    <w:rPr>
      <w:lang w:val="de-DE"/>
    </w:rPr>
  </w:style>
  <w:style w:type="paragraph" w:styleId="CommentText">
    <w:name w:val="annotation text"/>
    <w:basedOn w:val="Normal"/>
    <w:link w:val="CommentTextChar"/>
    <w:uiPriority w:val="99"/>
    <w:semiHidden/>
    <w:unhideWhenUsed/>
    <w:rsid w:val="00B82374"/>
    <w:pPr>
      <w:spacing w:line="240" w:lineRule="auto"/>
    </w:pPr>
    <w:rPr>
      <w:sz w:val="20"/>
      <w:szCs w:val="20"/>
    </w:rPr>
  </w:style>
  <w:style w:type="character" w:customStyle="1" w:styleId="CommentTextChar">
    <w:name w:val="Comment Text Char"/>
    <w:basedOn w:val="DefaultParagraphFont"/>
    <w:link w:val="CommentText"/>
    <w:uiPriority w:val="99"/>
    <w:semiHidden/>
    <w:rsid w:val="00B82374"/>
    <w:rPr>
      <w:sz w:val="20"/>
      <w:szCs w:val="20"/>
      <w:lang w:val="de-DE"/>
    </w:rPr>
  </w:style>
  <w:style w:type="paragraph" w:styleId="CommentSubject">
    <w:name w:val="annotation subject"/>
    <w:basedOn w:val="CommentText"/>
    <w:next w:val="CommentText"/>
    <w:link w:val="CommentSubjectChar"/>
    <w:uiPriority w:val="99"/>
    <w:semiHidden/>
    <w:unhideWhenUsed/>
    <w:rsid w:val="00B82374"/>
    <w:rPr>
      <w:b/>
      <w:bCs/>
    </w:rPr>
  </w:style>
  <w:style w:type="character" w:customStyle="1" w:styleId="CommentSubjectChar">
    <w:name w:val="Comment Subject Char"/>
    <w:basedOn w:val="CommentTextChar"/>
    <w:link w:val="CommentSubject"/>
    <w:uiPriority w:val="99"/>
    <w:semiHidden/>
    <w:rsid w:val="00B82374"/>
    <w:rPr>
      <w:b/>
      <w:bCs/>
      <w:sz w:val="20"/>
      <w:szCs w:val="20"/>
      <w:lang w:val="de-DE"/>
    </w:rPr>
  </w:style>
  <w:style w:type="paragraph" w:styleId="Date">
    <w:name w:val="Date"/>
    <w:basedOn w:val="Normal"/>
    <w:next w:val="Normal"/>
    <w:link w:val="DateChar"/>
    <w:uiPriority w:val="99"/>
    <w:semiHidden/>
    <w:unhideWhenUsed/>
    <w:rsid w:val="00B82374"/>
  </w:style>
  <w:style w:type="character" w:customStyle="1" w:styleId="DateChar">
    <w:name w:val="Date Char"/>
    <w:basedOn w:val="DefaultParagraphFont"/>
    <w:link w:val="Date"/>
    <w:uiPriority w:val="99"/>
    <w:semiHidden/>
    <w:rsid w:val="00B82374"/>
    <w:rPr>
      <w:lang w:val="de-DE"/>
    </w:rPr>
  </w:style>
  <w:style w:type="paragraph" w:styleId="DocumentMap">
    <w:name w:val="Document Map"/>
    <w:basedOn w:val="Normal"/>
    <w:link w:val="DocumentMapChar"/>
    <w:uiPriority w:val="99"/>
    <w:semiHidden/>
    <w:unhideWhenUsed/>
    <w:rsid w:val="00B82374"/>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82374"/>
    <w:rPr>
      <w:rFonts w:ascii="Segoe UI" w:hAnsi="Segoe UI" w:cs="Segoe UI"/>
      <w:sz w:val="16"/>
      <w:szCs w:val="16"/>
      <w:lang w:val="de-DE"/>
    </w:rPr>
  </w:style>
  <w:style w:type="paragraph" w:styleId="E-mailSignature">
    <w:name w:val="E-mail Signature"/>
    <w:basedOn w:val="Normal"/>
    <w:link w:val="E-mailSignatureChar"/>
    <w:uiPriority w:val="99"/>
    <w:semiHidden/>
    <w:unhideWhenUsed/>
    <w:rsid w:val="00B82374"/>
    <w:pPr>
      <w:spacing w:line="240" w:lineRule="auto"/>
    </w:pPr>
  </w:style>
  <w:style w:type="character" w:customStyle="1" w:styleId="E-mailSignatureChar">
    <w:name w:val="E-mail Signature Char"/>
    <w:basedOn w:val="DefaultParagraphFont"/>
    <w:link w:val="E-mailSignature"/>
    <w:uiPriority w:val="99"/>
    <w:semiHidden/>
    <w:rsid w:val="00B82374"/>
    <w:rPr>
      <w:lang w:val="de-DE"/>
    </w:rPr>
  </w:style>
  <w:style w:type="paragraph" w:styleId="EndnoteText">
    <w:name w:val="endnote text"/>
    <w:basedOn w:val="Normal"/>
    <w:link w:val="EndnoteTextChar"/>
    <w:uiPriority w:val="99"/>
    <w:semiHidden/>
    <w:unhideWhenUsed/>
    <w:rsid w:val="00B82374"/>
    <w:pPr>
      <w:spacing w:line="240" w:lineRule="auto"/>
    </w:pPr>
    <w:rPr>
      <w:sz w:val="20"/>
      <w:szCs w:val="20"/>
    </w:rPr>
  </w:style>
  <w:style w:type="character" w:customStyle="1" w:styleId="EndnoteTextChar">
    <w:name w:val="Endnote Text Char"/>
    <w:basedOn w:val="DefaultParagraphFont"/>
    <w:link w:val="EndnoteText"/>
    <w:uiPriority w:val="99"/>
    <w:semiHidden/>
    <w:rsid w:val="00B82374"/>
    <w:rPr>
      <w:sz w:val="20"/>
      <w:szCs w:val="20"/>
      <w:lang w:val="de-DE"/>
    </w:rPr>
  </w:style>
  <w:style w:type="paragraph" w:styleId="EnvelopeAddress">
    <w:name w:val="envelope address"/>
    <w:basedOn w:val="Normal"/>
    <w:uiPriority w:val="99"/>
    <w:semiHidden/>
    <w:unhideWhenUsed/>
    <w:rsid w:val="00B82374"/>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82374"/>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82374"/>
    <w:pPr>
      <w:spacing w:line="240" w:lineRule="auto"/>
    </w:pPr>
    <w:rPr>
      <w:sz w:val="20"/>
      <w:szCs w:val="20"/>
    </w:rPr>
  </w:style>
  <w:style w:type="character" w:customStyle="1" w:styleId="FootnoteTextChar">
    <w:name w:val="Footnote Text Char"/>
    <w:basedOn w:val="DefaultParagraphFont"/>
    <w:link w:val="FootnoteText"/>
    <w:uiPriority w:val="99"/>
    <w:semiHidden/>
    <w:rsid w:val="00B82374"/>
    <w:rPr>
      <w:sz w:val="20"/>
      <w:szCs w:val="20"/>
      <w:lang w:val="de-DE"/>
    </w:rPr>
  </w:style>
  <w:style w:type="character" w:customStyle="1" w:styleId="Heading3Char">
    <w:name w:val="Heading 3 Char"/>
    <w:basedOn w:val="DefaultParagraphFont"/>
    <w:link w:val="Heading3"/>
    <w:uiPriority w:val="9"/>
    <w:semiHidden/>
    <w:rsid w:val="00B82374"/>
    <w:rPr>
      <w:rFonts w:asciiTheme="majorHAnsi" w:eastAsiaTheme="majorEastAsia" w:hAnsiTheme="majorHAnsi" w:cstheme="majorBidi"/>
      <w:color w:val="1F3763" w:themeColor="accent1" w:themeShade="7F"/>
      <w:sz w:val="24"/>
      <w:szCs w:val="24"/>
      <w:lang w:val="de-DE"/>
    </w:rPr>
  </w:style>
  <w:style w:type="character" w:customStyle="1" w:styleId="Heading4Char">
    <w:name w:val="Heading 4 Char"/>
    <w:basedOn w:val="DefaultParagraphFont"/>
    <w:link w:val="Heading4"/>
    <w:uiPriority w:val="9"/>
    <w:semiHidden/>
    <w:rsid w:val="00B82374"/>
    <w:rPr>
      <w:rFonts w:asciiTheme="majorHAnsi" w:eastAsiaTheme="majorEastAsia" w:hAnsiTheme="majorHAnsi" w:cstheme="majorBidi"/>
      <w:i/>
      <w:iCs/>
      <w:color w:val="2F5496" w:themeColor="accent1" w:themeShade="BF"/>
      <w:lang w:val="de-DE"/>
    </w:rPr>
  </w:style>
  <w:style w:type="character" w:customStyle="1" w:styleId="Heading5Char">
    <w:name w:val="Heading 5 Char"/>
    <w:basedOn w:val="DefaultParagraphFont"/>
    <w:link w:val="Heading5"/>
    <w:uiPriority w:val="9"/>
    <w:semiHidden/>
    <w:rsid w:val="00B82374"/>
    <w:rPr>
      <w:rFonts w:asciiTheme="majorHAnsi" w:eastAsiaTheme="majorEastAsia" w:hAnsiTheme="majorHAnsi" w:cstheme="majorBidi"/>
      <w:color w:val="2F5496" w:themeColor="accent1" w:themeShade="BF"/>
      <w:lang w:val="de-DE"/>
    </w:rPr>
  </w:style>
  <w:style w:type="character" w:customStyle="1" w:styleId="Heading6Char">
    <w:name w:val="Heading 6 Char"/>
    <w:basedOn w:val="DefaultParagraphFont"/>
    <w:link w:val="Heading6"/>
    <w:uiPriority w:val="9"/>
    <w:semiHidden/>
    <w:rsid w:val="00B82374"/>
    <w:rPr>
      <w:rFonts w:asciiTheme="majorHAnsi" w:eastAsiaTheme="majorEastAsia" w:hAnsiTheme="majorHAnsi" w:cstheme="majorBidi"/>
      <w:color w:val="1F3763" w:themeColor="accent1" w:themeShade="7F"/>
      <w:lang w:val="de-DE"/>
    </w:rPr>
  </w:style>
  <w:style w:type="character" w:customStyle="1" w:styleId="Heading7Char">
    <w:name w:val="Heading 7 Char"/>
    <w:basedOn w:val="DefaultParagraphFont"/>
    <w:link w:val="Heading7"/>
    <w:uiPriority w:val="9"/>
    <w:semiHidden/>
    <w:rsid w:val="00B82374"/>
    <w:rPr>
      <w:rFonts w:asciiTheme="majorHAnsi" w:eastAsiaTheme="majorEastAsia" w:hAnsiTheme="majorHAnsi" w:cstheme="majorBidi"/>
      <w:i/>
      <w:iCs/>
      <w:color w:val="1F3763" w:themeColor="accent1" w:themeShade="7F"/>
      <w:lang w:val="de-DE"/>
    </w:rPr>
  </w:style>
  <w:style w:type="character" w:customStyle="1" w:styleId="Heading8Char">
    <w:name w:val="Heading 8 Char"/>
    <w:basedOn w:val="DefaultParagraphFont"/>
    <w:link w:val="Heading8"/>
    <w:uiPriority w:val="9"/>
    <w:semiHidden/>
    <w:rsid w:val="00B82374"/>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B82374"/>
    <w:rPr>
      <w:rFonts w:asciiTheme="majorHAnsi" w:eastAsiaTheme="majorEastAsia" w:hAnsiTheme="majorHAnsi" w:cstheme="majorBidi"/>
      <w:i/>
      <w:iCs/>
      <w:color w:val="272727" w:themeColor="text1" w:themeTint="D8"/>
      <w:sz w:val="21"/>
      <w:szCs w:val="21"/>
      <w:lang w:val="de-DE"/>
    </w:rPr>
  </w:style>
  <w:style w:type="paragraph" w:styleId="HTMLAddress">
    <w:name w:val="HTML Address"/>
    <w:basedOn w:val="Normal"/>
    <w:link w:val="HTMLAddressChar"/>
    <w:uiPriority w:val="99"/>
    <w:semiHidden/>
    <w:unhideWhenUsed/>
    <w:rsid w:val="00B82374"/>
    <w:pPr>
      <w:spacing w:line="240" w:lineRule="auto"/>
    </w:pPr>
    <w:rPr>
      <w:i/>
      <w:iCs/>
    </w:rPr>
  </w:style>
  <w:style w:type="character" w:customStyle="1" w:styleId="HTMLAddressChar">
    <w:name w:val="HTML Address Char"/>
    <w:basedOn w:val="DefaultParagraphFont"/>
    <w:link w:val="HTMLAddress"/>
    <w:uiPriority w:val="99"/>
    <w:semiHidden/>
    <w:rsid w:val="00B82374"/>
    <w:rPr>
      <w:i/>
      <w:iCs/>
      <w:lang w:val="de-DE"/>
    </w:rPr>
  </w:style>
  <w:style w:type="paragraph" w:styleId="Index1">
    <w:name w:val="index 1"/>
    <w:basedOn w:val="Normal"/>
    <w:next w:val="Normal"/>
    <w:autoRedefine/>
    <w:uiPriority w:val="99"/>
    <w:semiHidden/>
    <w:unhideWhenUsed/>
    <w:rsid w:val="00B82374"/>
    <w:pPr>
      <w:spacing w:line="240" w:lineRule="auto"/>
      <w:ind w:left="220" w:hanging="220"/>
    </w:pPr>
  </w:style>
  <w:style w:type="paragraph" w:styleId="Index2">
    <w:name w:val="index 2"/>
    <w:basedOn w:val="Normal"/>
    <w:next w:val="Normal"/>
    <w:autoRedefine/>
    <w:uiPriority w:val="99"/>
    <w:semiHidden/>
    <w:unhideWhenUsed/>
    <w:rsid w:val="00B82374"/>
    <w:pPr>
      <w:spacing w:line="240" w:lineRule="auto"/>
      <w:ind w:left="440" w:hanging="220"/>
    </w:pPr>
  </w:style>
  <w:style w:type="paragraph" w:styleId="Index3">
    <w:name w:val="index 3"/>
    <w:basedOn w:val="Normal"/>
    <w:next w:val="Normal"/>
    <w:autoRedefine/>
    <w:uiPriority w:val="99"/>
    <w:semiHidden/>
    <w:unhideWhenUsed/>
    <w:rsid w:val="00B82374"/>
    <w:pPr>
      <w:spacing w:line="240" w:lineRule="auto"/>
      <w:ind w:left="660" w:hanging="220"/>
    </w:pPr>
  </w:style>
  <w:style w:type="paragraph" w:styleId="Index4">
    <w:name w:val="index 4"/>
    <w:basedOn w:val="Normal"/>
    <w:next w:val="Normal"/>
    <w:autoRedefine/>
    <w:uiPriority w:val="99"/>
    <w:semiHidden/>
    <w:unhideWhenUsed/>
    <w:rsid w:val="00B82374"/>
    <w:pPr>
      <w:spacing w:line="240" w:lineRule="auto"/>
      <w:ind w:left="880" w:hanging="220"/>
    </w:pPr>
  </w:style>
  <w:style w:type="paragraph" w:styleId="Index5">
    <w:name w:val="index 5"/>
    <w:basedOn w:val="Normal"/>
    <w:next w:val="Normal"/>
    <w:autoRedefine/>
    <w:uiPriority w:val="99"/>
    <w:semiHidden/>
    <w:unhideWhenUsed/>
    <w:rsid w:val="00B82374"/>
    <w:pPr>
      <w:spacing w:line="240" w:lineRule="auto"/>
      <w:ind w:left="1100" w:hanging="220"/>
    </w:pPr>
  </w:style>
  <w:style w:type="paragraph" w:styleId="Index6">
    <w:name w:val="index 6"/>
    <w:basedOn w:val="Normal"/>
    <w:next w:val="Normal"/>
    <w:autoRedefine/>
    <w:uiPriority w:val="99"/>
    <w:semiHidden/>
    <w:unhideWhenUsed/>
    <w:rsid w:val="00B82374"/>
    <w:pPr>
      <w:spacing w:line="240" w:lineRule="auto"/>
      <w:ind w:left="1320" w:hanging="220"/>
    </w:pPr>
  </w:style>
  <w:style w:type="paragraph" w:styleId="Index7">
    <w:name w:val="index 7"/>
    <w:basedOn w:val="Normal"/>
    <w:next w:val="Normal"/>
    <w:autoRedefine/>
    <w:uiPriority w:val="99"/>
    <w:semiHidden/>
    <w:unhideWhenUsed/>
    <w:rsid w:val="00B82374"/>
    <w:pPr>
      <w:spacing w:line="240" w:lineRule="auto"/>
      <w:ind w:left="1540" w:hanging="220"/>
    </w:pPr>
  </w:style>
  <w:style w:type="paragraph" w:styleId="Index8">
    <w:name w:val="index 8"/>
    <w:basedOn w:val="Normal"/>
    <w:next w:val="Normal"/>
    <w:autoRedefine/>
    <w:uiPriority w:val="99"/>
    <w:semiHidden/>
    <w:unhideWhenUsed/>
    <w:rsid w:val="00B82374"/>
    <w:pPr>
      <w:spacing w:line="240" w:lineRule="auto"/>
      <w:ind w:left="1760" w:hanging="220"/>
    </w:pPr>
  </w:style>
  <w:style w:type="paragraph" w:styleId="Index9">
    <w:name w:val="index 9"/>
    <w:basedOn w:val="Normal"/>
    <w:next w:val="Normal"/>
    <w:autoRedefine/>
    <w:uiPriority w:val="99"/>
    <w:semiHidden/>
    <w:unhideWhenUsed/>
    <w:rsid w:val="00B82374"/>
    <w:pPr>
      <w:spacing w:line="240" w:lineRule="auto"/>
      <w:ind w:left="1980" w:hanging="220"/>
    </w:pPr>
  </w:style>
  <w:style w:type="paragraph" w:styleId="IndexHeading">
    <w:name w:val="index heading"/>
    <w:basedOn w:val="Normal"/>
    <w:next w:val="Index1"/>
    <w:uiPriority w:val="99"/>
    <w:semiHidden/>
    <w:unhideWhenUsed/>
    <w:rsid w:val="00B8237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237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82374"/>
    <w:rPr>
      <w:i/>
      <w:iCs/>
      <w:color w:val="4472C4" w:themeColor="accent1"/>
      <w:lang w:val="de-DE"/>
    </w:rPr>
  </w:style>
  <w:style w:type="paragraph" w:styleId="List">
    <w:name w:val="List"/>
    <w:basedOn w:val="Normal"/>
    <w:uiPriority w:val="99"/>
    <w:semiHidden/>
    <w:unhideWhenUsed/>
    <w:rsid w:val="00B82374"/>
    <w:pPr>
      <w:ind w:left="283" w:hanging="283"/>
      <w:contextualSpacing/>
    </w:pPr>
  </w:style>
  <w:style w:type="paragraph" w:styleId="List2">
    <w:name w:val="List 2"/>
    <w:basedOn w:val="Normal"/>
    <w:uiPriority w:val="99"/>
    <w:semiHidden/>
    <w:unhideWhenUsed/>
    <w:rsid w:val="00B82374"/>
    <w:pPr>
      <w:ind w:left="566" w:hanging="283"/>
      <w:contextualSpacing/>
    </w:pPr>
  </w:style>
  <w:style w:type="paragraph" w:styleId="List3">
    <w:name w:val="List 3"/>
    <w:basedOn w:val="Normal"/>
    <w:uiPriority w:val="99"/>
    <w:semiHidden/>
    <w:unhideWhenUsed/>
    <w:rsid w:val="00B82374"/>
    <w:pPr>
      <w:ind w:left="849" w:hanging="283"/>
      <w:contextualSpacing/>
    </w:pPr>
  </w:style>
  <w:style w:type="paragraph" w:styleId="List4">
    <w:name w:val="List 4"/>
    <w:basedOn w:val="Normal"/>
    <w:uiPriority w:val="99"/>
    <w:semiHidden/>
    <w:unhideWhenUsed/>
    <w:rsid w:val="00B82374"/>
    <w:pPr>
      <w:ind w:left="1132" w:hanging="283"/>
      <w:contextualSpacing/>
    </w:pPr>
  </w:style>
  <w:style w:type="paragraph" w:styleId="List5">
    <w:name w:val="List 5"/>
    <w:basedOn w:val="Normal"/>
    <w:uiPriority w:val="99"/>
    <w:semiHidden/>
    <w:unhideWhenUsed/>
    <w:rsid w:val="00B82374"/>
    <w:pPr>
      <w:ind w:left="1415" w:hanging="283"/>
      <w:contextualSpacing/>
    </w:pPr>
  </w:style>
  <w:style w:type="paragraph" w:styleId="ListBullet">
    <w:name w:val="List Bullet"/>
    <w:basedOn w:val="Normal"/>
    <w:uiPriority w:val="99"/>
    <w:semiHidden/>
    <w:unhideWhenUsed/>
    <w:rsid w:val="00B82374"/>
    <w:pPr>
      <w:numPr>
        <w:numId w:val="17"/>
      </w:numPr>
      <w:contextualSpacing/>
    </w:pPr>
  </w:style>
  <w:style w:type="paragraph" w:styleId="ListBullet2">
    <w:name w:val="List Bullet 2"/>
    <w:basedOn w:val="Normal"/>
    <w:uiPriority w:val="99"/>
    <w:semiHidden/>
    <w:unhideWhenUsed/>
    <w:rsid w:val="00B82374"/>
    <w:pPr>
      <w:numPr>
        <w:numId w:val="18"/>
      </w:numPr>
      <w:contextualSpacing/>
    </w:pPr>
  </w:style>
  <w:style w:type="paragraph" w:styleId="ListBullet3">
    <w:name w:val="List Bullet 3"/>
    <w:basedOn w:val="Normal"/>
    <w:uiPriority w:val="99"/>
    <w:semiHidden/>
    <w:unhideWhenUsed/>
    <w:rsid w:val="00B82374"/>
    <w:pPr>
      <w:numPr>
        <w:numId w:val="19"/>
      </w:numPr>
      <w:contextualSpacing/>
    </w:pPr>
  </w:style>
  <w:style w:type="paragraph" w:styleId="ListBullet4">
    <w:name w:val="List Bullet 4"/>
    <w:basedOn w:val="Normal"/>
    <w:uiPriority w:val="99"/>
    <w:semiHidden/>
    <w:unhideWhenUsed/>
    <w:rsid w:val="00B82374"/>
    <w:pPr>
      <w:numPr>
        <w:numId w:val="20"/>
      </w:numPr>
      <w:contextualSpacing/>
    </w:pPr>
  </w:style>
  <w:style w:type="paragraph" w:styleId="ListBullet5">
    <w:name w:val="List Bullet 5"/>
    <w:basedOn w:val="Normal"/>
    <w:uiPriority w:val="99"/>
    <w:semiHidden/>
    <w:unhideWhenUsed/>
    <w:rsid w:val="00B82374"/>
    <w:pPr>
      <w:numPr>
        <w:numId w:val="21"/>
      </w:numPr>
      <w:contextualSpacing/>
    </w:pPr>
  </w:style>
  <w:style w:type="paragraph" w:styleId="ListContinue">
    <w:name w:val="List Continue"/>
    <w:basedOn w:val="Normal"/>
    <w:uiPriority w:val="99"/>
    <w:semiHidden/>
    <w:unhideWhenUsed/>
    <w:rsid w:val="00B82374"/>
    <w:pPr>
      <w:spacing w:after="120"/>
      <w:ind w:left="283"/>
      <w:contextualSpacing/>
    </w:pPr>
  </w:style>
  <w:style w:type="paragraph" w:styleId="ListContinue2">
    <w:name w:val="List Continue 2"/>
    <w:basedOn w:val="Normal"/>
    <w:uiPriority w:val="99"/>
    <w:semiHidden/>
    <w:unhideWhenUsed/>
    <w:rsid w:val="00B82374"/>
    <w:pPr>
      <w:spacing w:after="120"/>
      <w:ind w:left="566"/>
      <w:contextualSpacing/>
    </w:pPr>
  </w:style>
  <w:style w:type="paragraph" w:styleId="ListContinue3">
    <w:name w:val="List Continue 3"/>
    <w:basedOn w:val="Normal"/>
    <w:uiPriority w:val="99"/>
    <w:semiHidden/>
    <w:unhideWhenUsed/>
    <w:rsid w:val="00B82374"/>
    <w:pPr>
      <w:spacing w:after="120"/>
      <w:ind w:left="849"/>
      <w:contextualSpacing/>
    </w:pPr>
  </w:style>
  <w:style w:type="paragraph" w:styleId="ListContinue4">
    <w:name w:val="List Continue 4"/>
    <w:basedOn w:val="Normal"/>
    <w:uiPriority w:val="99"/>
    <w:semiHidden/>
    <w:unhideWhenUsed/>
    <w:rsid w:val="00B82374"/>
    <w:pPr>
      <w:spacing w:after="120"/>
      <w:ind w:left="1132"/>
      <w:contextualSpacing/>
    </w:pPr>
  </w:style>
  <w:style w:type="paragraph" w:styleId="ListContinue5">
    <w:name w:val="List Continue 5"/>
    <w:basedOn w:val="Normal"/>
    <w:uiPriority w:val="99"/>
    <w:semiHidden/>
    <w:unhideWhenUsed/>
    <w:rsid w:val="00B82374"/>
    <w:pPr>
      <w:spacing w:after="120"/>
      <w:ind w:left="1415"/>
      <w:contextualSpacing/>
    </w:pPr>
  </w:style>
  <w:style w:type="paragraph" w:styleId="ListNumber">
    <w:name w:val="List Number"/>
    <w:basedOn w:val="Normal"/>
    <w:uiPriority w:val="99"/>
    <w:semiHidden/>
    <w:unhideWhenUsed/>
    <w:rsid w:val="00B82374"/>
    <w:pPr>
      <w:numPr>
        <w:numId w:val="22"/>
      </w:numPr>
      <w:contextualSpacing/>
    </w:pPr>
  </w:style>
  <w:style w:type="paragraph" w:styleId="ListNumber2">
    <w:name w:val="List Number 2"/>
    <w:basedOn w:val="Normal"/>
    <w:uiPriority w:val="99"/>
    <w:semiHidden/>
    <w:unhideWhenUsed/>
    <w:rsid w:val="00B82374"/>
    <w:pPr>
      <w:numPr>
        <w:numId w:val="23"/>
      </w:numPr>
      <w:contextualSpacing/>
    </w:pPr>
  </w:style>
  <w:style w:type="paragraph" w:styleId="ListNumber3">
    <w:name w:val="List Number 3"/>
    <w:basedOn w:val="Normal"/>
    <w:uiPriority w:val="99"/>
    <w:semiHidden/>
    <w:unhideWhenUsed/>
    <w:rsid w:val="00B82374"/>
    <w:pPr>
      <w:numPr>
        <w:numId w:val="24"/>
      </w:numPr>
      <w:contextualSpacing/>
    </w:pPr>
  </w:style>
  <w:style w:type="paragraph" w:styleId="ListNumber4">
    <w:name w:val="List Number 4"/>
    <w:basedOn w:val="Normal"/>
    <w:uiPriority w:val="99"/>
    <w:semiHidden/>
    <w:unhideWhenUsed/>
    <w:rsid w:val="00B82374"/>
    <w:pPr>
      <w:numPr>
        <w:numId w:val="25"/>
      </w:numPr>
      <w:contextualSpacing/>
    </w:pPr>
  </w:style>
  <w:style w:type="paragraph" w:styleId="ListNumber5">
    <w:name w:val="List Number 5"/>
    <w:basedOn w:val="Normal"/>
    <w:uiPriority w:val="99"/>
    <w:semiHidden/>
    <w:unhideWhenUsed/>
    <w:rsid w:val="00B82374"/>
    <w:pPr>
      <w:numPr>
        <w:numId w:val="26"/>
      </w:numPr>
      <w:contextualSpacing/>
    </w:pPr>
  </w:style>
  <w:style w:type="paragraph" w:styleId="MacroText">
    <w:name w:val="macro"/>
    <w:link w:val="MacroTextChar"/>
    <w:uiPriority w:val="99"/>
    <w:semiHidden/>
    <w:unhideWhenUsed/>
    <w:rsid w:val="00B823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de-DE"/>
    </w:rPr>
  </w:style>
  <w:style w:type="character" w:customStyle="1" w:styleId="MacroTextChar">
    <w:name w:val="Macro Text Char"/>
    <w:basedOn w:val="DefaultParagraphFont"/>
    <w:link w:val="MacroText"/>
    <w:uiPriority w:val="99"/>
    <w:semiHidden/>
    <w:rsid w:val="00B82374"/>
    <w:rPr>
      <w:rFonts w:ascii="Consolas" w:hAnsi="Consolas"/>
      <w:sz w:val="20"/>
      <w:szCs w:val="20"/>
      <w:lang w:val="de-DE"/>
    </w:rPr>
  </w:style>
  <w:style w:type="paragraph" w:styleId="MessageHeader">
    <w:name w:val="Message Header"/>
    <w:basedOn w:val="Normal"/>
    <w:link w:val="MessageHeaderChar"/>
    <w:uiPriority w:val="99"/>
    <w:semiHidden/>
    <w:unhideWhenUsed/>
    <w:rsid w:val="00B8237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82374"/>
    <w:rPr>
      <w:rFonts w:asciiTheme="majorHAnsi" w:eastAsiaTheme="majorEastAsia" w:hAnsiTheme="majorHAnsi" w:cstheme="majorBidi"/>
      <w:sz w:val="24"/>
      <w:szCs w:val="24"/>
      <w:shd w:val="pct20" w:color="auto" w:fill="auto"/>
      <w:lang w:val="de-DE"/>
    </w:rPr>
  </w:style>
  <w:style w:type="paragraph" w:styleId="NoSpacing">
    <w:name w:val="No Spacing"/>
    <w:uiPriority w:val="1"/>
    <w:qFormat/>
    <w:rsid w:val="00B82374"/>
    <w:pPr>
      <w:spacing w:after="0" w:line="240" w:lineRule="auto"/>
    </w:pPr>
    <w:rPr>
      <w:lang w:val="de-DE"/>
    </w:rPr>
  </w:style>
  <w:style w:type="paragraph" w:styleId="NormalIndent">
    <w:name w:val="Normal Indent"/>
    <w:basedOn w:val="Normal"/>
    <w:uiPriority w:val="99"/>
    <w:semiHidden/>
    <w:unhideWhenUsed/>
    <w:rsid w:val="00B82374"/>
    <w:pPr>
      <w:ind w:left="720"/>
    </w:pPr>
  </w:style>
  <w:style w:type="paragraph" w:styleId="NoteHeading">
    <w:name w:val="Note Heading"/>
    <w:basedOn w:val="Normal"/>
    <w:next w:val="Normal"/>
    <w:link w:val="NoteHeadingChar"/>
    <w:uiPriority w:val="99"/>
    <w:semiHidden/>
    <w:unhideWhenUsed/>
    <w:rsid w:val="00B82374"/>
    <w:pPr>
      <w:spacing w:line="240" w:lineRule="auto"/>
    </w:pPr>
  </w:style>
  <w:style w:type="character" w:customStyle="1" w:styleId="NoteHeadingChar">
    <w:name w:val="Note Heading Char"/>
    <w:basedOn w:val="DefaultParagraphFont"/>
    <w:link w:val="NoteHeading"/>
    <w:uiPriority w:val="99"/>
    <w:semiHidden/>
    <w:rsid w:val="00B82374"/>
    <w:rPr>
      <w:lang w:val="de-DE"/>
    </w:rPr>
  </w:style>
  <w:style w:type="paragraph" w:styleId="PlainText">
    <w:name w:val="Plain Text"/>
    <w:basedOn w:val="Normal"/>
    <w:link w:val="PlainTextChar"/>
    <w:uiPriority w:val="99"/>
    <w:semiHidden/>
    <w:unhideWhenUsed/>
    <w:rsid w:val="00B82374"/>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82374"/>
    <w:rPr>
      <w:rFonts w:ascii="Consolas" w:hAnsi="Consolas"/>
      <w:sz w:val="21"/>
      <w:szCs w:val="21"/>
      <w:lang w:val="de-DE"/>
    </w:rPr>
  </w:style>
  <w:style w:type="paragraph" w:styleId="Quote">
    <w:name w:val="Quote"/>
    <w:basedOn w:val="Normal"/>
    <w:next w:val="Normal"/>
    <w:link w:val="QuoteChar"/>
    <w:uiPriority w:val="29"/>
    <w:qFormat/>
    <w:rsid w:val="00B8237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82374"/>
    <w:rPr>
      <w:i/>
      <w:iCs/>
      <w:color w:val="404040" w:themeColor="text1" w:themeTint="BF"/>
      <w:lang w:val="de-DE"/>
    </w:rPr>
  </w:style>
  <w:style w:type="paragraph" w:styleId="Salutation">
    <w:name w:val="Salutation"/>
    <w:basedOn w:val="Normal"/>
    <w:next w:val="Normal"/>
    <w:link w:val="SalutationChar"/>
    <w:uiPriority w:val="99"/>
    <w:semiHidden/>
    <w:unhideWhenUsed/>
    <w:rsid w:val="00B82374"/>
  </w:style>
  <w:style w:type="character" w:customStyle="1" w:styleId="SalutationChar">
    <w:name w:val="Salutation Char"/>
    <w:basedOn w:val="DefaultParagraphFont"/>
    <w:link w:val="Salutation"/>
    <w:uiPriority w:val="99"/>
    <w:semiHidden/>
    <w:rsid w:val="00B82374"/>
    <w:rPr>
      <w:lang w:val="de-DE"/>
    </w:rPr>
  </w:style>
  <w:style w:type="paragraph" w:styleId="Signature">
    <w:name w:val="Signature"/>
    <w:basedOn w:val="Normal"/>
    <w:link w:val="SignatureChar"/>
    <w:uiPriority w:val="99"/>
    <w:semiHidden/>
    <w:unhideWhenUsed/>
    <w:rsid w:val="00B82374"/>
    <w:pPr>
      <w:spacing w:line="240" w:lineRule="auto"/>
      <w:ind w:left="4252"/>
    </w:pPr>
  </w:style>
  <w:style w:type="character" w:customStyle="1" w:styleId="SignatureChar">
    <w:name w:val="Signature Char"/>
    <w:basedOn w:val="DefaultParagraphFont"/>
    <w:link w:val="Signature"/>
    <w:uiPriority w:val="99"/>
    <w:semiHidden/>
    <w:rsid w:val="00B82374"/>
    <w:rPr>
      <w:lang w:val="de-DE"/>
    </w:rPr>
  </w:style>
  <w:style w:type="paragraph" w:styleId="Subtitle">
    <w:name w:val="Subtitle"/>
    <w:basedOn w:val="Normal"/>
    <w:next w:val="Normal"/>
    <w:link w:val="SubtitleChar"/>
    <w:uiPriority w:val="11"/>
    <w:qFormat/>
    <w:rsid w:val="00B8237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82374"/>
    <w:rPr>
      <w:rFonts w:eastAsiaTheme="minorEastAsia"/>
      <w:color w:val="5A5A5A" w:themeColor="text1" w:themeTint="A5"/>
      <w:spacing w:val="15"/>
      <w:lang w:val="de-DE"/>
    </w:rPr>
  </w:style>
  <w:style w:type="paragraph" w:styleId="TableofAuthorities">
    <w:name w:val="table of authorities"/>
    <w:basedOn w:val="Normal"/>
    <w:next w:val="Normal"/>
    <w:uiPriority w:val="99"/>
    <w:semiHidden/>
    <w:unhideWhenUsed/>
    <w:rsid w:val="00B82374"/>
    <w:pPr>
      <w:ind w:left="220" w:hanging="220"/>
    </w:pPr>
  </w:style>
  <w:style w:type="paragraph" w:styleId="TableofFigures">
    <w:name w:val="table of figures"/>
    <w:basedOn w:val="Normal"/>
    <w:next w:val="Normal"/>
    <w:uiPriority w:val="99"/>
    <w:semiHidden/>
    <w:unhideWhenUsed/>
    <w:rsid w:val="00B82374"/>
  </w:style>
  <w:style w:type="paragraph" w:styleId="Title">
    <w:name w:val="Title"/>
    <w:basedOn w:val="Normal"/>
    <w:next w:val="Normal"/>
    <w:link w:val="TitleChar"/>
    <w:uiPriority w:val="10"/>
    <w:qFormat/>
    <w:rsid w:val="00B8237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2374"/>
    <w:rPr>
      <w:rFonts w:asciiTheme="majorHAnsi" w:eastAsiaTheme="majorEastAsia" w:hAnsiTheme="majorHAnsi" w:cstheme="majorBidi"/>
      <w:spacing w:val="-10"/>
      <w:kern w:val="28"/>
      <w:sz w:val="56"/>
      <w:szCs w:val="56"/>
      <w:lang w:val="de-DE"/>
    </w:rPr>
  </w:style>
  <w:style w:type="paragraph" w:styleId="TOAHeading">
    <w:name w:val="toa heading"/>
    <w:basedOn w:val="Normal"/>
    <w:next w:val="Normal"/>
    <w:uiPriority w:val="99"/>
    <w:semiHidden/>
    <w:unhideWhenUsed/>
    <w:rsid w:val="00B8237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82374"/>
    <w:pPr>
      <w:spacing w:after="100"/>
    </w:pPr>
  </w:style>
  <w:style w:type="paragraph" w:styleId="TOC2">
    <w:name w:val="toc 2"/>
    <w:basedOn w:val="Normal"/>
    <w:next w:val="Normal"/>
    <w:autoRedefine/>
    <w:uiPriority w:val="39"/>
    <w:semiHidden/>
    <w:unhideWhenUsed/>
    <w:rsid w:val="00B82374"/>
    <w:pPr>
      <w:spacing w:after="100"/>
      <w:ind w:left="220"/>
    </w:pPr>
  </w:style>
  <w:style w:type="paragraph" w:styleId="TOC3">
    <w:name w:val="toc 3"/>
    <w:basedOn w:val="Normal"/>
    <w:next w:val="Normal"/>
    <w:autoRedefine/>
    <w:uiPriority w:val="39"/>
    <w:semiHidden/>
    <w:unhideWhenUsed/>
    <w:rsid w:val="00B82374"/>
    <w:pPr>
      <w:spacing w:after="100"/>
      <w:ind w:left="440"/>
    </w:pPr>
  </w:style>
  <w:style w:type="paragraph" w:styleId="TOC4">
    <w:name w:val="toc 4"/>
    <w:basedOn w:val="Normal"/>
    <w:next w:val="Normal"/>
    <w:autoRedefine/>
    <w:uiPriority w:val="39"/>
    <w:semiHidden/>
    <w:unhideWhenUsed/>
    <w:rsid w:val="00B82374"/>
    <w:pPr>
      <w:spacing w:after="100"/>
      <w:ind w:left="660"/>
    </w:pPr>
  </w:style>
  <w:style w:type="paragraph" w:styleId="TOC5">
    <w:name w:val="toc 5"/>
    <w:basedOn w:val="Normal"/>
    <w:next w:val="Normal"/>
    <w:autoRedefine/>
    <w:uiPriority w:val="39"/>
    <w:semiHidden/>
    <w:unhideWhenUsed/>
    <w:rsid w:val="00B82374"/>
    <w:pPr>
      <w:spacing w:after="100"/>
      <w:ind w:left="880"/>
    </w:pPr>
  </w:style>
  <w:style w:type="paragraph" w:styleId="TOC6">
    <w:name w:val="toc 6"/>
    <w:basedOn w:val="Normal"/>
    <w:next w:val="Normal"/>
    <w:autoRedefine/>
    <w:uiPriority w:val="39"/>
    <w:semiHidden/>
    <w:unhideWhenUsed/>
    <w:rsid w:val="00B82374"/>
    <w:pPr>
      <w:spacing w:after="100"/>
      <w:ind w:left="1100"/>
    </w:pPr>
  </w:style>
  <w:style w:type="paragraph" w:styleId="TOC7">
    <w:name w:val="toc 7"/>
    <w:basedOn w:val="Normal"/>
    <w:next w:val="Normal"/>
    <w:autoRedefine/>
    <w:uiPriority w:val="39"/>
    <w:semiHidden/>
    <w:unhideWhenUsed/>
    <w:rsid w:val="00B82374"/>
    <w:pPr>
      <w:spacing w:after="100"/>
      <w:ind w:left="1320"/>
    </w:pPr>
  </w:style>
  <w:style w:type="paragraph" w:styleId="TOC8">
    <w:name w:val="toc 8"/>
    <w:basedOn w:val="Normal"/>
    <w:next w:val="Normal"/>
    <w:autoRedefine/>
    <w:uiPriority w:val="39"/>
    <w:semiHidden/>
    <w:unhideWhenUsed/>
    <w:rsid w:val="00B82374"/>
    <w:pPr>
      <w:spacing w:after="100"/>
      <w:ind w:left="1540"/>
    </w:pPr>
  </w:style>
  <w:style w:type="paragraph" w:styleId="TOC9">
    <w:name w:val="toc 9"/>
    <w:basedOn w:val="Normal"/>
    <w:next w:val="Normal"/>
    <w:autoRedefine/>
    <w:uiPriority w:val="39"/>
    <w:semiHidden/>
    <w:unhideWhenUsed/>
    <w:rsid w:val="00B82374"/>
    <w:pPr>
      <w:spacing w:after="100"/>
      <w:ind w:left="1760"/>
    </w:pPr>
  </w:style>
  <w:style w:type="paragraph" w:styleId="TOCHeading">
    <w:name w:val="TOC Heading"/>
    <w:basedOn w:val="Heading1"/>
    <w:next w:val="Normal"/>
    <w:uiPriority w:val="39"/>
    <w:semiHidden/>
    <w:unhideWhenUsed/>
    <w:qFormat/>
    <w:rsid w:val="00B82374"/>
    <w:pPr>
      <w:spacing w:before="240"/>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554939">
      <w:bodyDiv w:val="1"/>
      <w:marLeft w:val="0"/>
      <w:marRight w:val="0"/>
      <w:marTop w:val="0"/>
      <w:marBottom w:val="0"/>
      <w:divBdr>
        <w:top w:val="none" w:sz="0" w:space="0" w:color="auto"/>
        <w:left w:val="none" w:sz="0" w:space="0" w:color="auto"/>
        <w:bottom w:val="none" w:sz="0" w:space="0" w:color="auto"/>
        <w:right w:val="none" w:sz="0" w:space="0" w:color="auto"/>
      </w:divBdr>
    </w:div>
    <w:div w:id="284585947">
      <w:bodyDiv w:val="1"/>
      <w:marLeft w:val="0"/>
      <w:marRight w:val="0"/>
      <w:marTop w:val="0"/>
      <w:marBottom w:val="0"/>
      <w:divBdr>
        <w:top w:val="none" w:sz="0" w:space="0" w:color="auto"/>
        <w:left w:val="none" w:sz="0" w:space="0" w:color="auto"/>
        <w:bottom w:val="none" w:sz="0" w:space="0" w:color="auto"/>
        <w:right w:val="none" w:sz="0" w:space="0" w:color="auto"/>
      </w:divBdr>
    </w:div>
    <w:div w:id="473572233">
      <w:bodyDiv w:val="1"/>
      <w:marLeft w:val="0"/>
      <w:marRight w:val="0"/>
      <w:marTop w:val="0"/>
      <w:marBottom w:val="0"/>
      <w:divBdr>
        <w:top w:val="none" w:sz="0" w:space="0" w:color="auto"/>
        <w:left w:val="none" w:sz="0" w:space="0" w:color="auto"/>
        <w:bottom w:val="none" w:sz="0" w:space="0" w:color="auto"/>
        <w:right w:val="none" w:sz="0" w:space="0" w:color="auto"/>
      </w:divBdr>
    </w:div>
    <w:div w:id="662783936">
      <w:bodyDiv w:val="1"/>
      <w:marLeft w:val="0"/>
      <w:marRight w:val="0"/>
      <w:marTop w:val="0"/>
      <w:marBottom w:val="0"/>
      <w:divBdr>
        <w:top w:val="none" w:sz="0" w:space="0" w:color="auto"/>
        <w:left w:val="none" w:sz="0" w:space="0" w:color="auto"/>
        <w:bottom w:val="none" w:sz="0" w:space="0" w:color="auto"/>
        <w:right w:val="none" w:sz="0" w:space="0" w:color="auto"/>
      </w:divBdr>
      <w:divsChild>
        <w:div w:id="588931063">
          <w:marLeft w:val="0"/>
          <w:marRight w:val="0"/>
          <w:marTop w:val="0"/>
          <w:marBottom w:val="0"/>
          <w:divBdr>
            <w:top w:val="none" w:sz="0" w:space="0" w:color="auto"/>
            <w:left w:val="none" w:sz="0" w:space="0" w:color="auto"/>
            <w:bottom w:val="none" w:sz="0" w:space="0" w:color="auto"/>
            <w:right w:val="none" w:sz="0" w:space="0" w:color="auto"/>
          </w:divBdr>
        </w:div>
      </w:divsChild>
    </w:div>
    <w:div w:id="738330875">
      <w:bodyDiv w:val="1"/>
      <w:marLeft w:val="0"/>
      <w:marRight w:val="0"/>
      <w:marTop w:val="0"/>
      <w:marBottom w:val="0"/>
      <w:divBdr>
        <w:top w:val="none" w:sz="0" w:space="0" w:color="auto"/>
        <w:left w:val="none" w:sz="0" w:space="0" w:color="auto"/>
        <w:bottom w:val="none" w:sz="0" w:space="0" w:color="auto"/>
        <w:right w:val="none" w:sz="0" w:space="0" w:color="auto"/>
      </w:divBdr>
      <w:divsChild>
        <w:div w:id="2124641519">
          <w:marLeft w:val="0"/>
          <w:marRight w:val="0"/>
          <w:marTop w:val="0"/>
          <w:marBottom w:val="0"/>
          <w:divBdr>
            <w:top w:val="none" w:sz="0" w:space="0" w:color="auto"/>
            <w:left w:val="none" w:sz="0" w:space="0" w:color="auto"/>
            <w:bottom w:val="none" w:sz="0" w:space="0" w:color="auto"/>
            <w:right w:val="none" w:sz="0" w:space="0" w:color="auto"/>
          </w:divBdr>
        </w:div>
      </w:divsChild>
    </w:div>
    <w:div w:id="798109229">
      <w:bodyDiv w:val="1"/>
      <w:marLeft w:val="0"/>
      <w:marRight w:val="0"/>
      <w:marTop w:val="0"/>
      <w:marBottom w:val="0"/>
      <w:divBdr>
        <w:top w:val="none" w:sz="0" w:space="0" w:color="auto"/>
        <w:left w:val="none" w:sz="0" w:space="0" w:color="auto"/>
        <w:bottom w:val="none" w:sz="0" w:space="0" w:color="auto"/>
        <w:right w:val="none" w:sz="0" w:space="0" w:color="auto"/>
      </w:divBdr>
    </w:div>
    <w:div w:id="829640273">
      <w:bodyDiv w:val="1"/>
      <w:marLeft w:val="0"/>
      <w:marRight w:val="0"/>
      <w:marTop w:val="0"/>
      <w:marBottom w:val="0"/>
      <w:divBdr>
        <w:top w:val="none" w:sz="0" w:space="0" w:color="auto"/>
        <w:left w:val="none" w:sz="0" w:space="0" w:color="auto"/>
        <w:bottom w:val="none" w:sz="0" w:space="0" w:color="auto"/>
        <w:right w:val="none" w:sz="0" w:space="0" w:color="auto"/>
      </w:divBdr>
    </w:div>
    <w:div w:id="998997737">
      <w:bodyDiv w:val="1"/>
      <w:marLeft w:val="0"/>
      <w:marRight w:val="0"/>
      <w:marTop w:val="0"/>
      <w:marBottom w:val="0"/>
      <w:divBdr>
        <w:top w:val="none" w:sz="0" w:space="0" w:color="auto"/>
        <w:left w:val="none" w:sz="0" w:space="0" w:color="auto"/>
        <w:bottom w:val="none" w:sz="0" w:space="0" w:color="auto"/>
        <w:right w:val="none" w:sz="0" w:space="0" w:color="auto"/>
      </w:divBdr>
    </w:div>
    <w:div w:id="1053504623">
      <w:bodyDiv w:val="1"/>
      <w:marLeft w:val="0"/>
      <w:marRight w:val="0"/>
      <w:marTop w:val="0"/>
      <w:marBottom w:val="0"/>
      <w:divBdr>
        <w:top w:val="none" w:sz="0" w:space="0" w:color="auto"/>
        <w:left w:val="none" w:sz="0" w:space="0" w:color="auto"/>
        <w:bottom w:val="none" w:sz="0" w:space="0" w:color="auto"/>
        <w:right w:val="none" w:sz="0" w:space="0" w:color="auto"/>
      </w:divBdr>
    </w:div>
    <w:div w:id="1155416224">
      <w:bodyDiv w:val="1"/>
      <w:marLeft w:val="0"/>
      <w:marRight w:val="0"/>
      <w:marTop w:val="0"/>
      <w:marBottom w:val="0"/>
      <w:divBdr>
        <w:top w:val="none" w:sz="0" w:space="0" w:color="auto"/>
        <w:left w:val="none" w:sz="0" w:space="0" w:color="auto"/>
        <w:bottom w:val="none" w:sz="0" w:space="0" w:color="auto"/>
        <w:right w:val="none" w:sz="0" w:space="0" w:color="auto"/>
      </w:divBdr>
    </w:div>
    <w:div w:id="1238324087">
      <w:bodyDiv w:val="1"/>
      <w:marLeft w:val="0"/>
      <w:marRight w:val="0"/>
      <w:marTop w:val="0"/>
      <w:marBottom w:val="0"/>
      <w:divBdr>
        <w:top w:val="none" w:sz="0" w:space="0" w:color="auto"/>
        <w:left w:val="none" w:sz="0" w:space="0" w:color="auto"/>
        <w:bottom w:val="none" w:sz="0" w:space="0" w:color="auto"/>
        <w:right w:val="none" w:sz="0" w:space="0" w:color="auto"/>
      </w:divBdr>
    </w:div>
    <w:div w:id="1574468550">
      <w:bodyDiv w:val="1"/>
      <w:marLeft w:val="0"/>
      <w:marRight w:val="0"/>
      <w:marTop w:val="0"/>
      <w:marBottom w:val="0"/>
      <w:divBdr>
        <w:top w:val="none" w:sz="0" w:space="0" w:color="auto"/>
        <w:left w:val="none" w:sz="0" w:space="0" w:color="auto"/>
        <w:bottom w:val="none" w:sz="0" w:space="0" w:color="auto"/>
        <w:right w:val="none" w:sz="0" w:space="0" w:color="auto"/>
      </w:divBdr>
    </w:div>
    <w:div w:id="1806318163">
      <w:bodyDiv w:val="1"/>
      <w:marLeft w:val="0"/>
      <w:marRight w:val="0"/>
      <w:marTop w:val="0"/>
      <w:marBottom w:val="0"/>
      <w:divBdr>
        <w:top w:val="none" w:sz="0" w:space="0" w:color="auto"/>
        <w:left w:val="none" w:sz="0" w:space="0" w:color="auto"/>
        <w:bottom w:val="none" w:sz="0" w:space="0" w:color="auto"/>
        <w:right w:val="none" w:sz="0" w:space="0" w:color="auto"/>
      </w:divBdr>
    </w:div>
    <w:div w:id="18706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www.nobelprize.org/%20" TargetMode="External"/><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image" Target="media/image52.png"/><Relationship Id="rId89" Type="http://schemas.openxmlformats.org/officeDocument/2006/relationships/image" Target="media/image500.png"/><Relationship Id="rId112"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27.emf"/><Relationship Id="rId58" Type="http://schemas.openxmlformats.org/officeDocument/2006/relationships/image" Target="media/image30.emf"/><Relationship Id="rId74" Type="http://schemas.openxmlformats.org/officeDocument/2006/relationships/hyperlink" Target="https://1drv.ms/v/c/523420a8bf41a4b6/EWlFS7UWub5FhyoOQ-NPIZ0BuEos99pHENHcFGLLMDvYng?e=Kb0LNY" TargetMode="External"/><Relationship Id="rId79" Type="http://schemas.openxmlformats.org/officeDocument/2006/relationships/hyperlink" Target="https://phet.colorado.edu/sims/html/isotopes-and-atomic-mass/latest/isotopes-and-atomic-mass_de.html" TargetMode="External"/><Relationship Id="rId102" Type="http://schemas.openxmlformats.org/officeDocument/2006/relationships/hyperlink" Target="https://phet.colorado.edu/sims/html/build-an-atom/latest/build-an-atom_de.html" TargetMode="Externa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hyperlink" Target="https://1drv.ms/v/c/523420a8bf41a4b6/EVECmxqiNApMsVHh2xwgNOkB1uSNF4GAu41G2R1PmA0wnw?e=6VrMrh" TargetMode="External"/><Relationship Id="rId22" Type="http://schemas.openxmlformats.org/officeDocument/2006/relationships/image" Target="media/image11.png"/><Relationship Id="rId27" Type="http://schemas.openxmlformats.org/officeDocument/2006/relationships/customXml" Target="ink/ink1.xml"/><Relationship Id="rId43" Type="http://schemas.openxmlformats.org/officeDocument/2006/relationships/image" Target="media/image22.jpeg"/><Relationship Id="rId48" Type="http://schemas.openxmlformats.org/officeDocument/2006/relationships/image" Target="media/image70.png"/><Relationship Id="rId64" Type="http://schemas.openxmlformats.org/officeDocument/2006/relationships/image" Target="media/image36.jpeg"/><Relationship Id="rId69" Type="http://schemas.openxmlformats.org/officeDocument/2006/relationships/image" Target="media/image41.png"/><Relationship Id="rId113" Type="http://schemas.openxmlformats.org/officeDocument/2006/relationships/theme" Target="theme/theme1.xml"/><Relationship Id="rId80" Type="http://schemas.openxmlformats.org/officeDocument/2006/relationships/image" Target="media/image49.jpeg"/><Relationship Id="rId85" Type="http://schemas.openxmlformats.org/officeDocument/2006/relationships/customXml" Target="ink/ink4.xml"/><Relationship Id="rId12" Type="http://schemas.openxmlformats.org/officeDocument/2006/relationships/header" Target="header1.xml"/><Relationship Id="rId17" Type="http://schemas.openxmlformats.org/officeDocument/2006/relationships/image" Target="media/image7.png"/><Relationship Id="rId33" Type="http://schemas.openxmlformats.org/officeDocument/2006/relationships/image" Target="media/image16.jpeg"/><Relationship Id="rId38" Type="http://schemas.openxmlformats.org/officeDocument/2006/relationships/hyperlink" Target="https://1drv.ms/u/c/523420a8bf41a4b6/EYzJmd7JWRlPvoYHK0brWeMB2Jhu2VAq3MHirD0Cuau5og?e=uTIbaq" TargetMode="External"/><Relationship Id="rId59" Type="http://schemas.openxmlformats.org/officeDocument/2006/relationships/image" Target="media/image31.emf"/><Relationship Id="rId103" Type="http://schemas.openxmlformats.org/officeDocument/2006/relationships/image" Target="media/image63.jpeg"/><Relationship Id="rId108" Type="http://schemas.openxmlformats.org/officeDocument/2006/relationships/footer" Target="footer4.xml"/><Relationship Id="rId54" Type="http://schemas.openxmlformats.org/officeDocument/2006/relationships/image" Target="media/image28.jpeg"/><Relationship Id="rId70" Type="http://schemas.openxmlformats.org/officeDocument/2006/relationships/image" Target="media/image42.jpeg"/><Relationship Id="rId75" Type="http://schemas.openxmlformats.org/officeDocument/2006/relationships/image" Target="media/image45.png"/><Relationship Id="rId91" Type="http://schemas.openxmlformats.org/officeDocument/2006/relationships/image" Target="media/image54.png"/><Relationship Id="rId96" Type="http://schemas.openxmlformats.org/officeDocument/2006/relationships/hyperlink" Target="https://1drv.ms/v/c/523420a8bf41a4b6/EVECmxqiNApMsVHh2xwgNOkB1uSNF4GAu41G2R1PmA0wnw?e=6VrMr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5.emf"/><Relationship Id="rId57" Type="http://schemas.openxmlformats.org/officeDocument/2006/relationships/image" Target="media/image29.png"/><Relationship Id="rId106" Type="http://schemas.openxmlformats.org/officeDocument/2006/relationships/image" Target="media/image66.jpe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23.jpe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gif"/><Relationship Id="rId73" Type="http://schemas.openxmlformats.org/officeDocument/2006/relationships/hyperlink" Target="https://1drv.ms/v/c/523420a8bf41a4b6/EWlFS7UWub5FhyoOQ-NPIZ0BuEos99pHENHcFGLLMDvYng?e=Kb0LNY" TargetMode="External"/><Relationship Id="rId78" Type="http://schemas.openxmlformats.org/officeDocument/2006/relationships/image" Target="media/image48.png"/><Relationship Id="rId81" Type="http://schemas.openxmlformats.org/officeDocument/2006/relationships/hyperlink" Target="https://phet.colorado.edu/sims/html/isotopes-and-atomic-mass/latest/isotopes-and-atomic-mass_de.html" TargetMode="External"/><Relationship Id="rId86" Type="http://schemas.openxmlformats.org/officeDocument/2006/relationships/customXml" Target="ink/ink5.xml"/><Relationship Id="rId94" Type="http://schemas.openxmlformats.org/officeDocument/2006/relationships/image" Target="media/image57.emf"/><Relationship Id="rId99" Type="http://schemas.openxmlformats.org/officeDocument/2006/relationships/image" Target="media/image60.tiff"/><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hyperlink" Target="https://1drv.ms/u/c/523420a8bf41a4b6/EYzJmd7JWRlPvoYHK0brWeMB2Jhu2VAq3MHirD0Cuau5og?e=uTIbaq" TargetMode="External"/><Relationship Id="rId109" Type="http://schemas.openxmlformats.org/officeDocument/2006/relationships/header" Target="header3.xml"/><Relationship Id="rId34" Type="http://schemas.openxmlformats.org/officeDocument/2006/relationships/image" Target="media/image17.jpeg"/><Relationship Id="rId50" Type="http://schemas.openxmlformats.org/officeDocument/2006/relationships/hyperlink" Target="https://1drv.ms/v/c/523420a8bf41a4b6/Ea8wgavslPBGhYlW3L6g_u8B3IN9IrOS0aDOD6Mp1_GLnw?e=2z6QvV" TargetMode="External"/><Relationship Id="rId55" Type="http://schemas.openxmlformats.org/officeDocument/2006/relationships/hyperlink" Target="https://1drv.ms/v/c/523420a8bf41a4b6/EZvCaQ7xQH1BsKp3pHbqa_sBiCn-arrxAK4bFWifCo3fvg?e=ZIrHZl" TargetMode="External"/><Relationship Id="rId76" Type="http://schemas.openxmlformats.org/officeDocument/2006/relationships/image" Target="media/image46.emf"/><Relationship Id="rId97" Type="http://schemas.openxmlformats.org/officeDocument/2006/relationships/image" Target="media/image58.png"/><Relationship Id="rId104" Type="http://schemas.openxmlformats.org/officeDocument/2006/relationships/image" Target="media/image64.tiff"/><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customXml" Target="ink/ink2.xml"/><Relationship Id="rId24" Type="http://schemas.openxmlformats.org/officeDocument/2006/relationships/image" Target="media/image13.png"/><Relationship Id="rId40" Type="http://schemas.openxmlformats.org/officeDocument/2006/relationships/hyperlink" Target="https://1drv.ms/v/c/523420a8bf41a4b6/ETjWZQsMK-lEjz49J2Mj0XEB30IiOCXLzkpCXpYWeoC8cg?e=BxUoxU" TargetMode="External"/><Relationship Id="rId45" Type="http://schemas.openxmlformats.org/officeDocument/2006/relationships/hyperlink" Target="https://1drv.ms/v/c/523420a8bf41a4b6/ESSahu_clvtAlbRO0Rr_pwsBRXG51XJZ_GfkaFDB7zlMSA?e=li0cFr" TargetMode="External"/><Relationship Id="rId66" Type="http://schemas.openxmlformats.org/officeDocument/2006/relationships/image" Target="media/image38.jpeg"/><Relationship Id="rId87" Type="http://schemas.openxmlformats.org/officeDocument/2006/relationships/customXml" Target="ink/ink6.xml"/><Relationship Id="rId110" Type="http://schemas.openxmlformats.org/officeDocument/2006/relationships/chart" Target="charts/chart1.xml"/><Relationship Id="rId61" Type="http://schemas.openxmlformats.org/officeDocument/2006/relationships/image" Target="media/image33.emf"/><Relationship Id="rId82" Type="http://schemas.openxmlformats.org/officeDocument/2006/relationships/image" Target="media/image50.jpg"/><Relationship Id="rId19" Type="http://schemas.openxmlformats.org/officeDocument/2006/relationships/image" Target="media/image9.png"/><Relationship Id="rId14" Type="http://schemas.openxmlformats.org/officeDocument/2006/relationships/footer" Target="footer2.xml"/><Relationship Id="rId35" Type="http://schemas.openxmlformats.org/officeDocument/2006/relationships/image" Target="media/image18.emf"/><Relationship Id="rId56" Type="http://schemas.openxmlformats.org/officeDocument/2006/relationships/hyperlink" Target="https://1drv.ms/v/c/523420a8bf41a4b6/EZvCaQ7xQH1BsKp3pHbqa_sBiCn-arrxAK4bFWifCo3fvg?e=ZIrHZl" TargetMode="External"/><Relationship Id="rId77" Type="http://schemas.openxmlformats.org/officeDocument/2006/relationships/image" Target="media/image47.png"/><Relationship Id="rId100" Type="http://schemas.openxmlformats.org/officeDocument/2006/relationships/image" Target="media/image61.emf"/><Relationship Id="rId105" Type="http://schemas.openxmlformats.org/officeDocument/2006/relationships/image" Target="media/image65.jpeg"/><Relationship Id="rId8" Type="http://schemas.openxmlformats.org/officeDocument/2006/relationships/image" Target="media/image1.jpg"/><Relationship Id="rId51" Type="http://schemas.openxmlformats.org/officeDocument/2006/relationships/hyperlink" Target="https://1drv.ms/v/c/523420a8bf41a4b6/Ea8wgavslPBGhYlW3L6g_u8B3IN9IrOS0aDOD6Mp1_GLnw?e=2z6QvV" TargetMode="External"/><Relationship Id="rId72" Type="http://schemas.openxmlformats.org/officeDocument/2006/relationships/image" Target="media/image44.png"/><Relationship Id="rId93" Type="http://schemas.openxmlformats.org/officeDocument/2006/relationships/image" Target="media/image56.emf"/><Relationship Id="rId98" Type="http://schemas.openxmlformats.org/officeDocument/2006/relationships/image" Target="media/image59.jpe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1drv.ms/v/c/523420a8bf41a4b6/ESSahu_clvtAlbRO0Rr_pwsBRXG51XJZ_GfkaFDB7zlMSA?e=li0cFr" TargetMode="External"/><Relationship Id="rId67" Type="http://schemas.openxmlformats.org/officeDocument/2006/relationships/image" Target="media/image39.emf"/><Relationship Id="rId20" Type="http://schemas.openxmlformats.org/officeDocument/2006/relationships/image" Target="media/image10.png"/><Relationship Id="rId41" Type="http://schemas.openxmlformats.org/officeDocument/2006/relationships/hyperlink" Target="https://1drv.ms/v/c/523420a8bf41a4b6/ETjWZQsMK-lEjz49J2Mj0XEB30IiOCXLzkpCXpYWeoC8cg?e=BxUoxU" TargetMode="External"/><Relationship Id="rId62" Type="http://schemas.openxmlformats.org/officeDocument/2006/relationships/image" Target="media/image34.jpeg"/><Relationship Id="rId83" Type="http://schemas.openxmlformats.org/officeDocument/2006/relationships/customXml" Target="ink/ink3.xml"/><Relationship Id="rId88" Type="http://schemas.openxmlformats.org/officeDocument/2006/relationships/image" Target="media/image51.png"/><Relationship Id="rId111"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val>
            <c:numRef>
              <c:f>Sheet1!$B$4:$B$18</c:f>
              <c:numCache>
                <c:formatCode>General</c:formatCode>
                <c:ptCount val="15"/>
                <c:pt idx="0">
                  <c:v>3070.2</c:v>
                </c:pt>
                <c:pt idx="1">
                  <c:v>2816</c:v>
                </c:pt>
                <c:pt idx="2">
                  <c:v>611.20000000000005</c:v>
                </c:pt>
                <c:pt idx="3">
                  <c:v>560.70000000000005</c:v>
                </c:pt>
                <c:pt idx="4">
                  <c:v>480.4</c:v>
                </c:pt>
                <c:pt idx="5">
                  <c:v>433</c:v>
                </c:pt>
                <c:pt idx="6">
                  <c:v>380</c:v>
                </c:pt>
                <c:pt idx="7">
                  <c:v>309.2</c:v>
                </c:pt>
                <c:pt idx="8">
                  <c:v>263.3</c:v>
                </c:pt>
                <c:pt idx="9">
                  <c:v>220.4</c:v>
                </c:pt>
                <c:pt idx="10">
                  <c:v>65</c:v>
                </c:pt>
                <c:pt idx="11">
                  <c:v>51.4</c:v>
                </c:pt>
                <c:pt idx="12">
                  <c:v>30.1</c:v>
                </c:pt>
                <c:pt idx="13">
                  <c:v>19.7</c:v>
                </c:pt>
                <c:pt idx="14">
                  <c:v>11</c:v>
                </c:pt>
              </c:numCache>
            </c:numRef>
          </c:val>
          <c:extLst>
            <c:ext xmlns:c16="http://schemas.microsoft.com/office/drawing/2014/chart" uri="{C3380CC4-5D6E-409C-BE32-E72D297353CC}">
              <c16:uniqueId val="{00000000-BEB1-4BF2-8107-ACCF8A375A4B}"/>
            </c:ext>
          </c:extLst>
        </c:ser>
        <c:dLbls>
          <c:showLegendKey val="0"/>
          <c:showVal val="0"/>
          <c:showCatName val="0"/>
          <c:showSerName val="0"/>
          <c:showPercent val="0"/>
          <c:showBubbleSize val="0"/>
        </c:dLbls>
        <c:gapWidth val="219"/>
        <c:overlap val="-27"/>
        <c:axId val="402414832"/>
        <c:axId val="403974256"/>
      </c:barChart>
      <c:catAx>
        <c:axId val="402414832"/>
        <c:scaling>
          <c:orientation val="minMax"/>
        </c:scaling>
        <c:delete val="1"/>
        <c:axPos val="b"/>
        <c:majorTickMark val="none"/>
        <c:minorTickMark val="none"/>
        <c:tickLblPos val="nextTo"/>
        <c:crossAx val="403974256"/>
        <c:crosses val="autoZero"/>
        <c:auto val="1"/>
        <c:lblAlgn val="ctr"/>
        <c:lblOffset val="100"/>
        <c:noMultiLvlLbl val="0"/>
      </c:catAx>
      <c:valAx>
        <c:axId val="40397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40241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H"/>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6T12:49:51.016"/>
    </inkml:context>
    <inkml:brush xml:id="br0">
      <inkml:brushProperty name="width" value="0.05" units="cm"/>
      <inkml:brushProperty name="height" value="0.05" units="cm"/>
    </inkml:brush>
  </inkml:definitions>
  <inkml:trace contextRef="#ctx0" brushRef="#br0">41 220 7831 0 0,'-4'0'-909'0'0,"-5"1"4125"0"0,-15-4 11078 0 0,20 0-12258 0 0,4 2-1986 0 0,1 1-1 0 0,-1-1 0 0 0,0 1 0 0 0,0-1 0 0 0,1 1 0 0 0,-1-1 1 0 0,0 1-1 0 0,1-1 0 0 0,-1 1 0 0 0,1 0 0 0 0,-1-1 0 0 0,0 1 1 0 0,1 0-1 0 0,-1-1 0 0 0,1 1 0 0 0,-1 0 0 0 0,1-1 0 0 0,-1 1 1 0 0,1 0-1 0 0,-1 0 0 0 0,1 0 0 0 0,-1 0 0 0 0,1 0 0 0 0,-1-1 1 0 0,1 1-1 0 0,0 0 0 0 0,0 0 0 0 0,1 0-151 0 0,1-1-306 0 0</inkml:trace>
  <inkml:trace contextRef="#ctx0" brushRef="#br0" timeOffset="451.54">326 213 4607 0 0,'-1'-4'14378'0'0,"9"-3"-10142"0"0,12-7-3037 0 0,43-20 82 0 0,3-1-870 0 0,65-46-1 0 0,-119 72-375 0 0,-8 5 7 0 0,1 1-1 0 0,-1 0 1 0 0,0 0 0 0 0,1 0-1 0 0,0 0 1 0 0,8-3-1 0 0,-27 32 735 0 0,-6 2-494 0 0,1 0-1 0 0,2 1 0 0 0,1 1 0 0 0,1 1 0 0 0,-12 33 0 0 0,25-46-3508 0 0</inkml:trace>
  <inkml:trace contextRef="#ctx0" brushRef="#br0" timeOffset="859.44">1010 116 17503 0 0,'1'-8'674'0'0,"-1"0"-1"0"0,0 1 0 0 0,-1-1 1 0 0,1 0-1 0 0,-1 1 0 0 0,-1-1 1 0 0,1 1-1 0 0,-2-1 0 0 0,-2-6 1 0 0,5 12-561 0 0,-1 0 1 0 0,0 0 0 0 0,0 0-1 0 0,-1 0 1 0 0,1 0-1 0 0,0 0 1 0 0,-1 1 0 0 0,1-1-1 0 0,-1 1 1 0 0,1-1-1 0 0,-1 1 1 0 0,0-1 0 0 0,1 1-1 0 0,-1 0 1 0 0,0 0 0 0 0,0 0-1 0 0,0 0 1 0 0,0 0-1 0 0,0 0 1 0 0,0 0 0 0 0,0 1-1 0 0,0-1 1 0 0,-1 1 0 0 0,1 0-1 0 0,0-1 1 0 0,0 1-1 0 0,0 0 1 0 0,-1 0 0 0 0,1 0-1 0 0,0 1 1 0 0,0-1 0 0 0,0 1-1 0 0,0-1 1 0 0,-1 1-1 0 0,-1 0 1 0 0,-7 3-14 0 0,1 1-1 0 0,-1 0 1 0 0,1 0-1 0 0,0 1 0 0 0,1 0 1 0 0,-18 14-1 0 0,22-16-89 0 0,0 1 0 0 0,1-1-1 0 0,-1 1 1 0 0,1-1 0 0 0,0 1 0 0 0,0 1-1 0 0,1-1 1 0 0,0 0 0 0 0,0 1-1 0 0,0 0 1 0 0,0-1 0 0 0,1 1-1 0 0,-3 13 1 0 0,4-17-9 0 0,1 1 0 0 0,-1-1 0 0 0,1 1-1 0 0,0-1 1 0 0,0 1 0 0 0,0-1 0 0 0,1 1 0 0 0,-1-1-1 0 0,1 1 1 0 0,-1-1 0 0 0,1 1 0 0 0,0-1 0 0 0,0 1 0 0 0,0-1-1 0 0,0 0 1 0 0,0 0 0 0 0,0 1 0 0 0,1-1 0 0 0,-1 0-1 0 0,1 0 1 0 0,0 0 0 0 0,-1-1 0 0 0,1 1 0 0 0,0 0 0 0 0,0-1-1 0 0,0 1 1 0 0,0-1 0 0 0,0 1 0 0 0,1-1 0 0 0,-1 0-1 0 0,0 0 1 0 0,1 0 0 0 0,-1 0 0 0 0,0-1 0 0 0,1 1 0 0 0,-1-1-1 0 0,1 1 1 0 0,4-1 0 0 0,-1 1 1 0 0,-1-1-1 0 0,0 0 1 0 0,1 0 0 0 0,-1-1-1 0 0,0 1 1 0 0,0-1 0 0 0,0 0 0 0 0,0-1-1 0 0,1 1 1 0 0,-2-1 0 0 0,1 0-1 0 0,0 0 1 0 0,0-1 0 0 0,-1 1-1 0 0,1-1 1 0 0,-1 0 0 0 0,0-1-1 0 0,5-3 1 0 0,14-23-2115 0 0,-15 19-7590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6T12:49:49.740"/>
    </inkml:context>
    <inkml:brush xml:id="br0">
      <inkml:brushProperty name="width" value="0.05" units="cm"/>
      <inkml:brushProperty name="height" value="0.05" units="cm"/>
    </inkml:brush>
  </inkml:definitions>
  <inkml:trace contextRef="#ctx0" brushRef="#br0">420 269 20271 0 0,'0'0'201'0'0,"-1"-1"0"0"0,1 1 0 0 0,0-1 0 0 0,0 1 0 0 0,0 0 0 0 0,0-1 0 0 0,-1 1 0 0 0,1-1 0 0 0,0 1-1 0 0,0-1 1 0 0,0 1 0 0 0,0-1 0 0 0,0 1 0 0 0,0-1 0 0 0,1 1 0 0 0,-1-1 0 0 0,0 1 0 0 0,0-1 0 0 0,0 1 0 0 0,0-1 0 0 0,0 1 0 0 0,1-1 0 0 0,-1 1-1 0 0,0 0 1 0 0,0-1 0 0 0,1 1 0 0 0,-1-1 0 0 0,0 1 0 0 0,1 0 0 0 0,-1-1 0 0 0,0 1 0 0 0,1 0 0 0 0,-1-1 0 0 0,1 1 0 0 0,0-1 0 0 0,11-2 192 0 0,-9 3-772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17:48:12.998"/>
    </inkml:context>
    <inkml:brush xml:id="br0">
      <inkml:brushProperty name="width" value="0.02503" units="cm"/>
      <inkml:brushProperty name="height" value="0.02503" units="cm"/>
      <inkml:brushProperty name="color" value="#FFFFFF"/>
    </inkml:brush>
  </inkml:definitions>
  <inkml:trace contextRef="#ctx0" brushRef="#br0">0 1 24575,'0'0'-8191</inkml:trace>
  <inkml:trace contextRef="#ctx0" brushRef="#br0" timeOffset="658.42">0 1 24575,'0'0'-8191</inkml:trace>
  <inkml:trace contextRef="#ctx0" brushRef="#br0" timeOffset="1033.73">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17:48:09.907"/>
    </inkml:context>
    <inkml:brush xml:id="br0">
      <inkml:brushProperty name="width" value="0.02503" units="cm"/>
      <inkml:brushProperty name="height" value="0.02503" units="cm"/>
      <inkml:brushProperty name="color" value="#FFFFFF"/>
    </inkml:brush>
  </inkml:definitions>
  <inkml:trace contextRef="#ctx0" brushRef="#br0">1 0 24575,'0'0'-8191</inkml:trace>
  <inkml:trace contextRef="#ctx0" brushRef="#br0" timeOffset="2107.55">1 0 24575,'0'0'-8191</inkml:trace>
  <inkml:trace contextRef="#ctx0" brushRef="#br0" timeOffset="2108.55">1 0 24575,'0'0'-8191</inkml:trace>
  <inkml:trace contextRef="#ctx0" brushRef="#br0" timeOffset="2109.55">1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17:48:07.691"/>
    </inkml:context>
    <inkml:brush xml:id="br0">
      <inkml:brushProperty name="width" value="0.02503" units="cm"/>
      <inkml:brushProperty name="height" value="0.02503" units="cm"/>
      <inkml:brushProperty name="color" value="#FFFFFF"/>
    </inkml:brush>
  </inkml:definitions>
  <inkml:trace contextRef="#ctx0" brushRef="#br0">0 0 24575,'0'0'-8191</inkml:trace>
  <inkml:trace contextRef="#ctx0" brushRef="#br0" timeOffset="777.24">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17:48:09.182"/>
    </inkml:context>
    <inkml:brush xml:id="br0">
      <inkml:brushProperty name="width" value="0.02503" units="cm"/>
      <inkml:brushProperty name="height" value="0.02503" units="cm"/>
      <inkml:brushProperty name="color" value="#FFFFFF"/>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06ABB-282B-48DC-9BB1-7ADC2F14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8362</Words>
  <Characters>47667</Characters>
  <Application>Microsoft Office Word</Application>
  <DocSecurity>0</DocSecurity>
  <Lines>397</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den Wildenberg, Jeroen (GymMU)</dc:creator>
  <cp:keywords/>
  <dc:description/>
  <cp:lastModifiedBy>Jeroen van den Wildenberg</cp:lastModifiedBy>
  <cp:revision>77</cp:revision>
  <cp:lastPrinted>2024-08-17T14:39:00Z</cp:lastPrinted>
  <dcterms:created xsi:type="dcterms:W3CDTF">2024-08-17T12:05:00Z</dcterms:created>
  <dcterms:modified xsi:type="dcterms:W3CDTF">2024-10-22T08:37:00Z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776c146d2566f16406d781ae49ff5d32d5b3f258ae3b55896ce81b211399e1c2</vt:lpwstr>
  </property>
</Properties>
</file>