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77DCF" w14:textId="0D47DE4F" w:rsidR="00D97D8F" w:rsidRPr="005A3C78" w:rsidRDefault="00D7304D" w:rsidP="0035481B">
      <w:pPr>
        <w:jc w:val="both"/>
        <w:outlineLvl w:val="0"/>
        <w:rPr>
          <w:rFonts w:ascii="Times" w:hAnsi="Times"/>
          <w:b/>
          <w:sz w:val="28"/>
          <w:lang w:val="de-CH"/>
        </w:rPr>
      </w:pPr>
      <w:bookmarkStart w:id="0" w:name="_GoBack"/>
      <w:bookmarkEnd w:id="0"/>
      <w:r w:rsidRPr="005A3C78">
        <w:rPr>
          <w:rFonts w:ascii="Times" w:hAnsi="Times"/>
          <w:b/>
          <w:sz w:val="28"/>
          <w:lang w:val="de-CH"/>
        </w:rPr>
        <w:t xml:space="preserve">Übersicht über die Änderungen </w:t>
      </w:r>
      <w:proofErr w:type="spellStart"/>
      <w:r w:rsidRPr="005A3C78">
        <w:rPr>
          <w:rFonts w:ascii="Times" w:hAnsi="Times"/>
          <w:b/>
          <w:sz w:val="28"/>
          <w:lang w:val="de-CH"/>
        </w:rPr>
        <w:t>CrowdWater</w:t>
      </w:r>
      <w:proofErr w:type="spellEnd"/>
      <w:r w:rsidRPr="005A3C78">
        <w:rPr>
          <w:rFonts w:ascii="Times" w:hAnsi="Times"/>
          <w:b/>
          <w:sz w:val="28"/>
          <w:lang w:val="de-CH"/>
        </w:rPr>
        <w:t>-Schulmaterialien 2020</w:t>
      </w:r>
    </w:p>
    <w:p w14:paraId="522AEC5B" w14:textId="77777777" w:rsidR="00E9466A" w:rsidRPr="005A3C78" w:rsidRDefault="00E9466A" w:rsidP="0035481B">
      <w:pPr>
        <w:jc w:val="both"/>
        <w:outlineLvl w:val="0"/>
        <w:rPr>
          <w:rFonts w:ascii="Times" w:hAnsi="Times"/>
          <w:b/>
          <w:sz w:val="10"/>
          <w:szCs w:val="10"/>
          <w:lang w:val="de-CH"/>
        </w:rPr>
      </w:pPr>
    </w:p>
    <w:p w14:paraId="765CBDB7" w14:textId="0AEC9BFD" w:rsidR="005257C4" w:rsidRPr="005A3C78" w:rsidRDefault="005A3C78" w:rsidP="005A3C78">
      <w:pPr>
        <w:tabs>
          <w:tab w:val="right" w:pos="4678"/>
        </w:tabs>
        <w:spacing w:after="240"/>
        <w:rPr>
          <w:rFonts w:ascii="Times" w:hAnsi="Times"/>
          <w:sz w:val="22"/>
          <w:lang w:val="de-CH"/>
        </w:rPr>
      </w:pPr>
      <w:r w:rsidRPr="005A3C78">
        <w:rPr>
          <w:rFonts w:ascii="Times" w:hAnsi="Times"/>
          <w:sz w:val="22"/>
          <w:lang w:val="de-CH"/>
        </w:rPr>
        <w:t xml:space="preserve">Im Rahmen einer Überarbeitung des </w:t>
      </w:r>
      <w:proofErr w:type="spellStart"/>
      <w:r w:rsidRPr="005A3C78">
        <w:rPr>
          <w:rFonts w:ascii="Times" w:hAnsi="Times"/>
          <w:sz w:val="22"/>
          <w:lang w:val="de-CH"/>
        </w:rPr>
        <w:t>CrowdWater</w:t>
      </w:r>
      <w:proofErr w:type="spellEnd"/>
      <w:r w:rsidRPr="005A3C78">
        <w:rPr>
          <w:rFonts w:ascii="Times" w:hAnsi="Times"/>
          <w:sz w:val="22"/>
          <w:lang w:val="de-CH"/>
        </w:rPr>
        <w:t>-Schulmaterials im Sommer 2020 wurden folgende Änderungen (ausgehend von der Version 2018) vorgenommen:</w:t>
      </w:r>
    </w:p>
    <w:p w14:paraId="760D37CD" w14:textId="32901F36" w:rsidR="006E6319" w:rsidRDefault="006E6319" w:rsidP="005A3C78">
      <w:pPr>
        <w:pStyle w:val="ListParagraph"/>
        <w:numPr>
          <w:ilvl w:val="0"/>
          <w:numId w:val="6"/>
        </w:numPr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>1_Info Lehrperson</w:t>
      </w:r>
    </w:p>
    <w:p w14:paraId="27FA6F42" w14:textId="1FE4AED7" w:rsidR="006E6319" w:rsidRDefault="006E6319" w:rsidP="006E6319">
      <w:pPr>
        <w:pStyle w:val="ListParagraph"/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>Ergänzung weiterer Schulmaterialien zum Thema Wasser am Ende des Dokuments</w:t>
      </w:r>
    </w:p>
    <w:p w14:paraId="6B23B4A2" w14:textId="09496522" w:rsidR="006E6319" w:rsidRDefault="006E6319" w:rsidP="006E6319">
      <w:pPr>
        <w:pStyle w:val="ListParagraph"/>
        <w:numPr>
          <w:ilvl w:val="0"/>
          <w:numId w:val="6"/>
        </w:numPr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>2_Unterrichtskonzept</w:t>
      </w:r>
    </w:p>
    <w:p w14:paraId="4C8520B5" w14:textId="2C183B3E" w:rsidR="006E6319" w:rsidRPr="006E6319" w:rsidRDefault="006E6319" w:rsidP="006E6319">
      <w:pPr>
        <w:pStyle w:val="ListParagraph"/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>Ergänzung der neuen Blätter A3a und A3b</w:t>
      </w:r>
    </w:p>
    <w:p w14:paraId="3228EE56" w14:textId="2E7FC09E" w:rsidR="005A3C78" w:rsidRDefault="005A3C78" w:rsidP="005A3C78">
      <w:pPr>
        <w:pStyle w:val="ListParagraph"/>
        <w:numPr>
          <w:ilvl w:val="0"/>
          <w:numId w:val="6"/>
        </w:numPr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 xml:space="preserve">AB3 Hausaufgaben </w:t>
      </w:r>
      <w:proofErr w:type="spellStart"/>
      <w:r>
        <w:rPr>
          <w:rFonts w:ascii="Times" w:hAnsi="Times"/>
          <w:sz w:val="22"/>
          <w:lang w:val="de-CH"/>
        </w:rPr>
        <w:t>CrowdWater</w:t>
      </w:r>
      <w:proofErr w:type="spellEnd"/>
    </w:p>
    <w:p w14:paraId="28979ACB" w14:textId="4D8B12AF" w:rsidR="005A3C78" w:rsidRDefault="005A3C78" w:rsidP="005A3C78">
      <w:pPr>
        <w:pStyle w:val="ListParagraph"/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>Erweiterung des Arbeitsblattes, neu aus drei Teilen bestehend. Das alte AB3 ist nun AB3c</w:t>
      </w:r>
      <w:r w:rsidR="006E6319">
        <w:rPr>
          <w:rFonts w:ascii="Times" w:hAnsi="Times"/>
          <w:sz w:val="22"/>
          <w:lang w:val="de-CH"/>
        </w:rPr>
        <w:t>. Grundsätzlich noch das gleiche Blatt, jedoch mit Ergänzungen der neuen Kategorien und einigen Umformulierungen.</w:t>
      </w:r>
    </w:p>
    <w:p w14:paraId="6B589ADD" w14:textId="462EF956" w:rsidR="006E6319" w:rsidRPr="005A3C78" w:rsidRDefault="006E6319" w:rsidP="005A3C78">
      <w:pPr>
        <w:pStyle w:val="ListParagraph"/>
        <w:tabs>
          <w:tab w:val="right" w:pos="4678"/>
        </w:tabs>
        <w:rPr>
          <w:rFonts w:ascii="Times" w:hAnsi="Times"/>
          <w:sz w:val="22"/>
          <w:lang w:val="de-CH"/>
        </w:rPr>
      </w:pPr>
      <w:r>
        <w:rPr>
          <w:rFonts w:ascii="Times" w:hAnsi="Times"/>
          <w:sz w:val="22"/>
          <w:lang w:val="de-CH"/>
        </w:rPr>
        <w:t xml:space="preserve">Hinzu gekommen sind AB3a (Theorieblatt Hintergründe </w:t>
      </w:r>
      <w:proofErr w:type="spellStart"/>
      <w:r>
        <w:rPr>
          <w:rFonts w:ascii="Times" w:hAnsi="Times"/>
          <w:sz w:val="22"/>
          <w:lang w:val="de-CH"/>
        </w:rPr>
        <w:t>CrowdWater</w:t>
      </w:r>
      <w:proofErr w:type="spellEnd"/>
      <w:r>
        <w:rPr>
          <w:rFonts w:ascii="Times" w:hAnsi="Times"/>
          <w:sz w:val="22"/>
          <w:lang w:val="de-CH"/>
        </w:rPr>
        <w:t>) und AB3b (Anleitung zur Platzierung der virtuellen Messlatte). A3b ersetzt das bisherige Blatt zur Platzierung der virtuellen Messlatte.</w:t>
      </w:r>
    </w:p>
    <w:p w14:paraId="77BBD73C" w14:textId="7DABA41E" w:rsidR="005A3C78" w:rsidRPr="005A3C78" w:rsidRDefault="005A3C78" w:rsidP="005A3C78">
      <w:pPr>
        <w:pStyle w:val="ListParagraph"/>
        <w:numPr>
          <w:ilvl w:val="0"/>
          <w:numId w:val="6"/>
        </w:numPr>
        <w:tabs>
          <w:tab w:val="right" w:pos="4678"/>
        </w:tabs>
        <w:spacing w:after="240"/>
        <w:rPr>
          <w:rFonts w:ascii="Times" w:hAnsi="Times"/>
          <w:sz w:val="22"/>
          <w:lang w:val="de-CH"/>
        </w:rPr>
      </w:pPr>
      <w:r w:rsidRPr="005A3C78">
        <w:rPr>
          <w:rFonts w:ascii="Times" w:hAnsi="Times"/>
          <w:sz w:val="22"/>
          <w:lang w:val="de-CH"/>
        </w:rPr>
        <w:t>AB8 Datenauswertung:</w:t>
      </w:r>
    </w:p>
    <w:p w14:paraId="19E8BDFF" w14:textId="16924247" w:rsidR="005A3C78" w:rsidRPr="005A3C78" w:rsidRDefault="005A3C78" w:rsidP="005A3C78">
      <w:pPr>
        <w:pStyle w:val="ListParagraph"/>
        <w:tabs>
          <w:tab w:val="right" w:pos="4678"/>
        </w:tabs>
        <w:spacing w:after="240"/>
        <w:rPr>
          <w:rFonts w:ascii="Times" w:hAnsi="Times"/>
          <w:sz w:val="22"/>
          <w:lang w:val="de-CH"/>
        </w:rPr>
      </w:pPr>
      <w:r w:rsidRPr="005A3C78">
        <w:rPr>
          <w:rFonts w:ascii="Times" w:hAnsi="Times"/>
          <w:sz w:val="22"/>
          <w:lang w:val="de-CH"/>
        </w:rPr>
        <w:t xml:space="preserve">Der Kurs </w:t>
      </w:r>
      <w:r>
        <w:rPr>
          <w:rFonts w:ascii="Times" w:hAnsi="Times"/>
          <w:sz w:val="22"/>
          <w:lang w:val="de-CH"/>
        </w:rPr>
        <w:t>«</w:t>
      </w:r>
      <w:r w:rsidRPr="005A3C78">
        <w:rPr>
          <w:rFonts w:ascii="Times" w:hAnsi="Times"/>
          <w:sz w:val="22"/>
          <w:lang w:val="de-CH"/>
        </w:rPr>
        <w:t>Wasser in der Schweiz</w:t>
      </w:r>
      <w:r>
        <w:rPr>
          <w:rFonts w:ascii="Times" w:hAnsi="Times"/>
          <w:sz w:val="22"/>
          <w:lang w:val="de-CH"/>
        </w:rPr>
        <w:t xml:space="preserve">» ist neu auf Swiss MOOC zugänglich, anstatt wie vorher auf </w:t>
      </w:r>
      <w:proofErr w:type="spellStart"/>
      <w:r>
        <w:rPr>
          <w:rFonts w:ascii="Times" w:hAnsi="Times"/>
          <w:sz w:val="22"/>
          <w:lang w:val="de-CH"/>
        </w:rPr>
        <w:t>Coursera</w:t>
      </w:r>
      <w:proofErr w:type="spellEnd"/>
      <w:r>
        <w:rPr>
          <w:rFonts w:ascii="Times" w:hAnsi="Times"/>
          <w:sz w:val="22"/>
          <w:lang w:val="de-CH"/>
        </w:rPr>
        <w:t>.</w:t>
      </w:r>
    </w:p>
    <w:p w14:paraId="094BB174" w14:textId="05C39E4D" w:rsidR="005A3C78" w:rsidRPr="005A3C78" w:rsidRDefault="005A3C78" w:rsidP="005A3C78">
      <w:pPr>
        <w:tabs>
          <w:tab w:val="right" w:pos="4678"/>
        </w:tabs>
        <w:rPr>
          <w:rFonts w:ascii="Times" w:hAnsi="Times"/>
          <w:sz w:val="22"/>
          <w:lang w:val="de-CH"/>
        </w:rPr>
      </w:pPr>
      <w:r w:rsidRPr="005A3C78">
        <w:rPr>
          <w:rFonts w:ascii="Times" w:hAnsi="Times"/>
          <w:sz w:val="22"/>
          <w:lang w:val="de-CH"/>
        </w:rPr>
        <w:t>Bei allen anderen Dokumenten wurde lediglich das Datum angepasst</w:t>
      </w:r>
      <w:r>
        <w:rPr>
          <w:rFonts w:ascii="Times" w:hAnsi="Times"/>
          <w:sz w:val="22"/>
          <w:lang w:val="de-CH"/>
        </w:rPr>
        <w:t xml:space="preserve"> und Tippfehler korrigiert bzw. der Syntax verbessert</w:t>
      </w:r>
      <w:r w:rsidRPr="005A3C78">
        <w:rPr>
          <w:rFonts w:ascii="Times" w:hAnsi="Times"/>
          <w:sz w:val="22"/>
          <w:lang w:val="de-CH"/>
        </w:rPr>
        <w:t>.</w:t>
      </w:r>
    </w:p>
    <w:sectPr w:rsidR="005A3C78" w:rsidRPr="005A3C78" w:rsidSect="0035481B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4F156" w14:textId="77777777" w:rsidR="00CA70AC" w:rsidRDefault="00CA70AC" w:rsidP="00633EC3">
      <w:r>
        <w:separator/>
      </w:r>
    </w:p>
  </w:endnote>
  <w:endnote w:type="continuationSeparator" w:id="0">
    <w:p w14:paraId="113DC08C" w14:textId="77777777" w:rsidR="00CA70AC" w:rsidRDefault="00CA70AC" w:rsidP="0063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953F1" w14:textId="77777777" w:rsidR="003F43A4" w:rsidRDefault="003F43A4" w:rsidP="0001713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A5236B" w14:textId="77777777" w:rsidR="003F43A4" w:rsidRDefault="003F43A4" w:rsidP="003F43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1420" w14:textId="3092EC5E" w:rsidR="003F43A4" w:rsidRPr="006F1E9F" w:rsidRDefault="003F43A4" w:rsidP="00017133">
    <w:pPr>
      <w:pStyle w:val="Footer"/>
      <w:framePr w:wrap="none" w:vAnchor="text" w:hAnchor="margin" w:xAlign="right" w:y="1"/>
      <w:rPr>
        <w:rStyle w:val="PageNumber"/>
        <w:rFonts w:ascii="Times" w:hAnsi="Times"/>
        <w:sz w:val="18"/>
      </w:rPr>
    </w:pPr>
    <w:r w:rsidRPr="006F1E9F">
      <w:rPr>
        <w:rStyle w:val="PageNumber"/>
        <w:rFonts w:ascii="Times" w:hAnsi="Times"/>
        <w:sz w:val="18"/>
      </w:rPr>
      <w:fldChar w:fldCharType="begin"/>
    </w:r>
    <w:r w:rsidRPr="006F1E9F">
      <w:rPr>
        <w:rStyle w:val="PageNumber"/>
        <w:rFonts w:ascii="Times" w:hAnsi="Times"/>
        <w:sz w:val="18"/>
      </w:rPr>
      <w:instrText xml:space="preserve">PAGE  </w:instrText>
    </w:r>
    <w:r w:rsidRPr="006F1E9F">
      <w:rPr>
        <w:rStyle w:val="PageNumber"/>
        <w:rFonts w:ascii="Times" w:hAnsi="Times"/>
        <w:sz w:val="18"/>
      </w:rPr>
      <w:fldChar w:fldCharType="separate"/>
    </w:r>
    <w:r w:rsidR="000F4D52">
      <w:rPr>
        <w:rStyle w:val="PageNumber"/>
        <w:rFonts w:ascii="Times" w:hAnsi="Times"/>
        <w:noProof/>
        <w:sz w:val="18"/>
      </w:rPr>
      <w:t>1</w:t>
    </w:r>
    <w:r w:rsidRPr="006F1E9F">
      <w:rPr>
        <w:rStyle w:val="PageNumber"/>
        <w:rFonts w:ascii="Times" w:hAnsi="Times"/>
        <w:sz w:val="18"/>
      </w:rPr>
      <w:fldChar w:fldCharType="end"/>
    </w:r>
  </w:p>
  <w:p w14:paraId="3BF1DDFB" w14:textId="160BE117" w:rsidR="00633EC3" w:rsidRPr="006F1E9F" w:rsidRDefault="00714D04" w:rsidP="003F43A4">
    <w:pPr>
      <w:pStyle w:val="Footer"/>
      <w:ind w:right="360"/>
      <w:rPr>
        <w:rFonts w:ascii="Times" w:hAnsi="Times"/>
        <w:sz w:val="18"/>
      </w:rPr>
    </w:pPr>
    <w:r w:rsidRPr="006F1E9F">
      <w:rPr>
        <w:rFonts w:ascii="Times" w:hAnsi="Times"/>
        <w:sz w:val="18"/>
      </w:rPr>
      <w:t xml:space="preserve">Universität Zürich, </w:t>
    </w:r>
    <w:r w:rsidR="00967A6E">
      <w:rPr>
        <w:rFonts w:ascii="Times" w:hAnsi="Times"/>
        <w:sz w:val="18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CA57C" w14:textId="77777777" w:rsidR="00CA70AC" w:rsidRDefault="00CA70AC" w:rsidP="00633EC3">
      <w:r>
        <w:separator/>
      </w:r>
    </w:p>
  </w:footnote>
  <w:footnote w:type="continuationSeparator" w:id="0">
    <w:p w14:paraId="5239030A" w14:textId="77777777" w:rsidR="00CA70AC" w:rsidRDefault="00CA70AC" w:rsidP="0063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AE8A1" w14:textId="4BECFEFE" w:rsidR="00633EC3" w:rsidRPr="006F1E9F" w:rsidRDefault="0027759B" w:rsidP="00633EC3">
    <w:pPr>
      <w:pStyle w:val="Header"/>
      <w:rPr>
        <w:rFonts w:ascii="Times" w:hAnsi="Times"/>
        <w:sz w:val="18"/>
        <w:szCs w:val="18"/>
        <w:u w:val="single"/>
        <w:lang w:val="de-CH"/>
      </w:rPr>
    </w:pPr>
    <w:r w:rsidRPr="006F1E9F">
      <w:rPr>
        <w:rFonts w:ascii="Times" w:hAnsi="Times"/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3950340E" wp14:editId="35162526">
          <wp:simplePos x="0" y="0"/>
          <wp:positionH relativeFrom="column">
            <wp:posOffset>4931410</wp:posOffset>
          </wp:positionH>
          <wp:positionV relativeFrom="paragraph">
            <wp:posOffset>-133350</wp:posOffset>
          </wp:positionV>
          <wp:extent cx="777875" cy="226060"/>
          <wp:effectExtent l="0" t="0" r="3175" b="2540"/>
          <wp:wrapNone/>
          <wp:docPr id="35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226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D7304D">
      <w:rPr>
        <w:rFonts w:ascii="Times" w:hAnsi="Times"/>
        <w:sz w:val="18"/>
        <w:szCs w:val="18"/>
        <w:u w:val="single"/>
        <w:lang w:val="de-CH"/>
      </w:rPr>
      <w:t>CrowdWater</w:t>
    </w:r>
    <w:proofErr w:type="spellEnd"/>
    <w:r w:rsidR="00D7304D">
      <w:rPr>
        <w:rFonts w:ascii="Times" w:hAnsi="Times"/>
        <w:sz w:val="18"/>
        <w:szCs w:val="18"/>
        <w:u w:val="single"/>
        <w:lang w:val="de-CH"/>
      </w:rPr>
      <w:t>-Schulmaterial</w:t>
    </w:r>
    <w:r w:rsidR="0035481B" w:rsidRPr="006F1E9F">
      <w:rPr>
        <w:rFonts w:ascii="Times" w:hAnsi="Times"/>
        <w:sz w:val="18"/>
        <w:szCs w:val="18"/>
        <w:u w:val="single"/>
        <w:lang w:val="de-CH"/>
      </w:rPr>
      <w:tab/>
    </w:r>
    <w:r w:rsidR="007764C0" w:rsidRPr="006F1E9F">
      <w:rPr>
        <w:rFonts w:ascii="Times" w:hAnsi="Times"/>
        <w:sz w:val="18"/>
        <w:szCs w:val="18"/>
        <w:u w:val="single"/>
        <w:lang w:val="de-CH"/>
      </w:rPr>
      <w:tab/>
    </w:r>
  </w:p>
  <w:p w14:paraId="33FB19CB" w14:textId="77777777" w:rsidR="00633EC3" w:rsidRPr="006F1E9F" w:rsidRDefault="00633EC3">
    <w:pPr>
      <w:pStyle w:val="Header"/>
      <w:rPr>
        <w:rFonts w:ascii="Times" w:hAnsi="Tim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4492F"/>
    <w:multiLevelType w:val="multilevel"/>
    <w:tmpl w:val="90B2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96D3B"/>
    <w:multiLevelType w:val="hybridMultilevel"/>
    <w:tmpl w:val="02782F48"/>
    <w:lvl w:ilvl="0" w:tplc="6D20D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A6952"/>
    <w:multiLevelType w:val="multilevel"/>
    <w:tmpl w:val="8DB6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8043A"/>
    <w:multiLevelType w:val="hybridMultilevel"/>
    <w:tmpl w:val="71B6B4A8"/>
    <w:lvl w:ilvl="0" w:tplc="FF62D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F0585C"/>
    <w:multiLevelType w:val="hybridMultilevel"/>
    <w:tmpl w:val="843A0530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D6A48"/>
    <w:multiLevelType w:val="hybridMultilevel"/>
    <w:tmpl w:val="E63E93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C3"/>
    <w:rsid w:val="00015344"/>
    <w:rsid w:val="0002551E"/>
    <w:rsid w:val="00037847"/>
    <w:rsid w:val="0007697C"/>
    <w:rsid w:val="000A595C"/>
    <w:rsid w:val="000C1517"/>
    <w:rsid w:val="000D3579"/>
    <w:rsid w:val="000E0DB1"/>
    <w:rsid w:val="000F4D52"/>
    <w:rsid w:val="00101F0D"/>
    <w:rsid w:val="00120E9F"/>
    <w:rsid w:val="001216A5"/>
    <w:rsid w:val="00127433"/>
    <w:rsid w:val="001477B5"/>
    <w:rsid w:val="001769FE"/>
    <w:rsid w:val="001910D7"/>
    <w:rsid w:val="001A7B1F"/>
    <w:rsid w:val="001C30E7"/>
    <w:rsid w:val="001F6565"/>
    <w:rsid w:val="00216E1F"/>
    <w:rsid w:val="00226B5F"/>
    <w:rsid w:val="00235615"/>
    <w:rsid w:val="002541CB"/>
    <w:rsid w:val="00263DBF"/>
    <w:rsid w:val="0027759B"/>
    <w:rsid w:val="002A31BE"/>
    <w:rsid w:val="002A5E96"/>
    <w:rsid w:val="002D59C2"/>
    <w:rsid w:val="002F569D"/>
    <w:rsid w:val="002F71F3"/>
    <w:rsid w:val="003020F3"/>
    <w:rsid w:val="00303A9F"/>
    <w:rsid w:val="00330BA5"/>
    <w:rsid w:val="0034629D"/>
    <w:rsid w:val="0035264F"/>
    <w:rsid w:val="0035481B"/>
    <w:rsid w:val="003B18CF"/>
    <w:rsid w:val="003F2AA1"/>
    <w:rsid w:val="003F43A4"/>
    <w:rsid w:val="00416C99"/>
    <w:rsid w:val="0043320C"/>
    <w:rsid w:val="00435282"/>
    <w:rsid w:val="004569DE"/>
    <w:rsid w:val="00477F75"/>
    <w:rsid w:val="00481813"/>
    <w:rsid w:val="004B442B"/>
    <w:rsid w:val="004C07C5"/>
    <w:rsid w:val="004D7EDC"/>
    <w:rsid w:val="005103CD"/>
    <w:rsid w:val="005257C4"/>
    <w:rsid w:val="005317A5"/>
    <w:rsid w:val="00550CD2"/>
    <w:rsid w:val="00583B10"/>
    <w:rsid w:val="005A3C78"/>
    <w:rsid w:val="005C3594"/>
    <w:rsid w:val="005D6404"/>
    <w:rsid w:val="005E0CDF"/>
    <w:rsid w:val="005F6621"/>
    <w:rsid w:val="00633EC3"/>
    <w:rsid w:val="00637122"/>
    <w:rsid w:val="00666508"/>
    <w:rsid w:val="0067143B"/>
    <w:rsid w:val="0067479C"/>
    <w:rsid w:val="00693327"/>
    <w:rsid w:val="006C5BDA"/>
    <w:rsid w:val="006C6822"/>
    <w:rsid w:val="006D394F"/>
    <w:rsid w:val="006E6319"/>
    <w:rsid w:val="006F1E9F"/>
    <w:rsid w:val="006F2D7A"/>
    <w:rsid w:val="00706887"/>
    <w:rsid w:val="00710480"/>
    <w:rsid w:val="00714D04"/>
    <w:rsid w:val="007376E6"/>
    <w:rsid w:val="00743C40"/>
    <w:rsid w:val="007764C0"/>
    <w:rsid w:val="007958DF"/>
    <w:rsid w:val="007A770F"/>
    <w:rsid w:val="007B7FE2"/>
    <w:rsid w:val="007D3FCF"/>
    <w:rsid w:val="007E775D"/>
    <w:rsid w:val="007F5D61"/>
    <w:rsid w:val="0081099D"/>
    <w:rsid w:val="0081109F"/>
    <w:rsid w:val="00814BCB"/>
    <w:rsid w:val="0082639F"/>
    <w:rsid w:val="00832D04"/>
    <w:rsid w:val="00840B7D"/>
    <w:rsid w:val="00875E79"/>
    <w:rsid w:val="008B1DDC"/>
    <w:rsid w:val="008B2C18"/>
    <w:rsid w:val="00901928"/>
    <w:rsid w:val="00916300"/>
    <w:rsid w:val="00944A4D"/>
    <w:rsid w:val="00956CCA"/>
    <w:rsid w:val="00967A6E"/>
    <w:rsid w:val="00985D2D"/>
    <w:rsid w:val="009A60D7"/>
    <w:rsid w:val="009D302D"/>
    <w:rsid w:val="009E52E3"/>
    <w:rsid w:val="009F5FFA"/>
    <w:rsid w:val="00A27D97"/>
    <w:rsid w:val="00A42A9C"/>
    <w:rsid w:val="00A61D9F"/>
    <w:rsid w:val="00AA439E"/>
    <w:rsid w:val="00AA4CE0"/>
    <w:rsid w:val="00AC261E"/>
    <w:rsid w:val="00AD2780"/>
    <w:rsid w:val="00AE21FA"/>
    <w:rsid w:val="00B151A2"/>
    <w:rsid w:val="00B35B9C"/>
    <w:rsid w:val="00B65E3F"/>
    <w:rsid w:val="00B718EA"/>
    <w:rsid w:val="00B92841"/>
    <w:rsid w:val="00BE6AF3"/>
    <w:rsid w:val="00C0418C"/>
    <w:rsid w:val="00C07DF8"/>
    <w:rsid w:val="00C16B93"/>
    <w:rsid w:val="00C17FCB"/>
    <w:rsid w:val="00C605FC"/>
    <w:rsid w:val="00CA0357"/>
    <w:rsid w:val="00CA7064"/>
    <w:rsid w:val="00CA70AC"/>
    <w:rsid w:val="00CC0EC9"/>
    <w:rsid w:val="00CC6970"/>
    <w:rsid w:val="00CE7F7C"/>
    <w:rsid w:val="00D045F8"/>
    <w:rsid w:val="00D33D9A"/>
    <w:rsid w:val="00D63669"/>
    <w:rsid w:val="00D7304D"/>
    <w:rsid w:val="00D730CA"/>
    <w:rsid w:val="00D8498D"/>
    <w:rsid w:val="00D87F6D"/>
    <w:rsid w:val="00D97D8F"/>
    <w:rsid w:val="00DC44BA"/>
    <w:rsid w:val="00DD5EBB"/>
    <w:rsid w:val="00DE092B"/>
    <w:rsid w:val="00DF7583"/>
    <w:rsid w:val="00E07F45"/>
    <w:rsid w:val="00E12CA5"/>
    <w:rsid w:val="00E2679D"/>
    <w:rsid w:val="00E32DDC"/>
    <w:rsid w:val="00E508B4"/>
    <w:rsid w:val="00E51568"/>
    <w:rsid w:val="00E524DF"/>
    <w:rsid w:val="00E75A89"/>
    <w:rsid w:val="00E77DD0"/>
    <w:rsid w:val="00E9466A"/>
    <w:rsid w:val="00EC3DF1"/>
    <w:rsid w:val="00EE1996"/>
    <w:rsid w:val="00EE47C5"/>
    <w:rsid w:val="00F025B1"/>
    <w:rsid w:val="00F30987"/>
    <w:rsid w:val="00FA0003"/>
    <w:rsid w:val="00FA15DA"/>
    <w:rsid w:val="00FA35A0"/>
    <w:rsid w:val="00FD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51FA0D72"/>
  <w14:defaultImageDpi w14:val="330"/>
  <w15:docId w15:val="{9F0BEC19-67BD-BF4C-AD98-91310957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81B"/>
    <w:rPr>
      <w:lang w:val="de-DE"/>
    </w:rPr>
  </w:style>
  <w:style w:type="paragraph" w:styleId="Heading3">
    <w:name w:val="heading 3"/>
    <w:basedOn w:val="Normal"/>
    <w:link w:val="Heading3Char"/>
    <w:uiPriority w:val="9"/>
    <w:qFormat/>
    <w:rsid w:val="00E77DD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33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EC3"/>
  </w:style>
  <w:style w:type="paragraph" w:styleId="Footer">
    <w:name w:val="footer"/>
    <w:basedOn w:val="Normal"/>
    <w:link w:val="FooterChar"/>
    <w:uiPriority w:val="99"/>
    <w:unhideWhenUsed/>
    <w:rsid w:val="00633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EC3"/>
  </w:style>
  <w:style w:type="paragraph" w:styleId="ListParagraph">
    <w:name w:val="List Paragraph"/>
    <w:basedOn w:val="Normal"/>
    <w:uiPriority w:val="34"/>
    <w:qFormat/>
    <w:rsid w:val="00D87F6D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3F43A4"/>
  </w:style>
  <w:style w:type="paragraph" w:styleId="NormalWeb">
    <w:name w:val="Normal (Web)"/>
    <w:basedOn w:val="Normal"/>
    <w:uiPriority w:val="99"/>
    <w:unhideWhenUsed/>
    <w:rsid w:val="00CA0357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CA0357"/>
    <w:rPr>
      <w:b/>
      <w:bCs/>
    </w:rPr>
  </w:style>
  <w:style w:type="character" w:styleId="Hyperlink">
    <w:name w:val="Hyperlink"/>
    <w:basedOn w:val="DefaultParagraphFont"/>
    <w:uiPriority w:val="99"/>
    <w:unhideWhenUsed/>
    <w:rsid w:val="00CA035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F5D61"/>
    <w:rPr>
      <w:color w:val="808080"/>
    </w:rPr>
  </w:style>
  <w:style w:type="character" w:styleId="Emphasis">
    <w:name w:val="Emphasis"/>
    <w:basedOn w:val="DefaultParagraphFont"/>
    <w:uiPriority w:val="20"/>
    <w:qFormat/>
    <w:rsid w:val="00D33D9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E77DD0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7B7F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442E-7F4B-483E-9AB8-8A96A10A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fschwarz</cp:lastModifiedBy>
  <cp:revision>5</cp:revision>
  <dcterms:created xsi:type="dcterms:W3CDTF">2020-08-12T08:55:00Z</dcterms:created>
  <dcterms:modified xsi:type="dcterms:W3CDTF">2020-08-24T09:21:00Z</dcterms:modified>
</cp:coreProperties>
</file>