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22" w:rsidRPr="00FC1615" w:rsidRDefault="00FC1615">
      <w:pPr>
        <w:rPr>
          <w:b/>
          <w:sz w:val="28"/>
        </w:rPr>
      </w:pPr>
      <w:r w:rsidRPr="00FC1615">
        <w:rPr>
          <w:b/>
          <w:sz w:val="28"/>
        </w:rPr>
        <w:t>Rätsel der Archäologie: Der Disk</w:t>
      </w:r>
      <w:r w:rsidR="00D34404">
        <w:rPr>
          <w:b/>
          <w:sz w:val="28"/>
        </w:rPr>
        <w:t>o</w:t>
      </w:r>
      <w:r w:rsidRPr="00FC1615">
        <w:rPr>
          <w:b/>
          <w:sz w:val="28"/>
        </w:rPr>
        <w:t xml:space="preserve">s von </w:t>
      </w:r>
      <w:proofErr w:type="spellStart"/>
      <w:r w:rsidRPr="00FC1615">
        <w:rPr>
          <w:b/>
          <w:sz w:val="28"/>
        </w:rPr>
        <w:t>Phaistos</w:t>
      </w:r>
      <w:proofErr w:type="spellEnd"/>
      <w:r w:rsidRPr="00FC1615">
        <w:rPr>
          <w:b/>
          <w:sz w:val="28"/>
        </w:rPr>
        <w:t xml:space="preserve"> auf Kreta (16. Jh. v. Chr.)</w:t>
      </w:r>
    </w:p>
    <w:p w:rsidR="00FC1615" w:rsidRDefault="00F93394">
      <w:r>
        <w:t>«</w:t>
      </w:r>
      <w:r w:rsidR="00D34404" w:rsidRPr="00D34404">
        <w:t xml:space="preserve">Diskos von </w:t>
      </w:r>
      <w:proofErr w:type="spellStart"/>
      <w:r w:rsidR="00D34404" w:rsidRPr="00D34404">
        <w:t>Phaistos</w:t>
      </w:r>
      <w:proofErr w:type="spellEnd"/>
      <w:r>
        <w:t>»</w:t>
      </w:r>
      <w:r w:rsidR="00D34404" w:rsidRPr="00D34404">
        <w:t xml:space="preserve"> </w:t>
      </w:r>
      <w:r w:rsidR="00D34404">
        <w:t>nennt man</w:t>
      </w:r>
      <w:r w:rsidR="00D34404" w:rsidRPr="00D34404">
        <w:t xml:space="preserve"> eine Scheibe aus gebranntem Ton mit rund 15 cm Durchmesser, die 1908 bei Ausgrabungen im minoischen Palast von </w:t>
      </w:r>
      <w:proofErr w:type="spellStart"/>
      <w:r w:rsidR="00D34404" w:rsidRPr="00D34404">
        <w:t>Phaistos</w:t>
      </w:r>
      <w:proofErr w:type="spellEnd"/>
      <w:r w:rsidR="00D34404" w:rsidRPr="00D34404">
        <w:t xml:space="preserve"> nahe der Südküste von Kreta gefunden wurde.</w:t>
      </w:r>
      <w:r w:rsidR="0044650D">
        <w:rPr>
          <w:rStyle w:val="Funotenzeichen"/>
        </w:rPr>
        <w:footnoteReference w:id="1"/>
      </w:r>
      <w:r w:rsidR="00D34404" w:rsidRPr="00D34404">
        <w:t xml:space="preserve"> Der</w:t>
      </w:r>
      <w:r w:rsidR="00D660DB">
        <w:t xml:space="preserve"> mindestens 3500 Jahre alte</w:t>
      </w:r>
      <w:r w:rsidR="00D34404" w:rsidRPr="00D34404">
        <w:t xml:space="preserve"> Diskos</w:t>
      </w:r>
      <w:r w:rsidR="00D34404">
        <w:t xml:space="preserve"> </w:t>
      </w:r>
      <w:r w:rsidR="00D34404" w:rsidRPr="00D34404">
        <w:t>ist eines der berühmtesten Fundstücke aus der Bronzezeit und gleichzeitig eines der großen Rätsel der Mittelmeerarchäologie. Er ist mit über 240 spiralförmig angeordneten Menschen-, Tier- und Pflanzenmotiven versehen, die mit einzelnen Stempeln aufgedruckt wurden.</w:t>
      </w:r>
      <w:r w:rsidR="00D34404">
        <w:t xml:space="preserve"> Seite A trägt 31 durch Striche getrennte Zeichengruppen, Seite B 30</w:t>
      </w:r>
      <w:r w:rsidR="0044650D">
        <w:t>.</w:t>
      </w:r>
      <w:r w:rsidR="00D34404" w:rsidRPr="00D34404">
        <w:t xml:space="preserve"> Seine ausgereifte Fertigungstechnik mit</w:t>
      </w:r>
      <w:r w:rsidR="00D34404">
        <w:t xml:space="preserve"> 45 verschiedenen,</w:t>
      </w:r>
      <w:r w:rsidR="00D34404" w:rsidRPr="00D34404">
        <w:t xml:space="preserve"> beweglichen Lettern steht im Gegensatz zur Einzigartigkeit d</w:t>
      </w:r>
      <w:bookmarkStart w:id="0" w:name="_GoBack"/>
      <w:bookmarkEnd w:id="0"/>
      <w:r w:rsidR="00D34404" w:rsidRPr="00D34404">
        <w:t>es Fundes. Die wiederverwendbaren Stempel ergeben nur Sinn, wenn sie mehrfach oder sogar häufig eingesetz</w:t>
      </w:r>
      <w:r w:rsidR="0044650D">
        <w:t xml:space="preserve">t wurden. Die Menge der Zeichen deutet auf eine Silbenschrift, die Gruppen auf Wörter; Schrägstriche an Wortenden markieren wohl eine Art Verbindungen. Der Diskos von </w:t>
      </w:r>
      <w:proofErr w:type="spellStart"/>
      <w:r w:rsidR="0044650D">
        <w:t>Phaistos</w:t>
      </w:r>
      <w:proofErr w:type="spellEnd"/>
      <w:r w:rsidR="0044650D">
        <w:t xml:space="preserve"> stellt das einzige Dokument dieser Schrift dar</w:t>
      </w:r>
      <w:r>
        <w:t xml:space="preserve">, die zur noch wenig erforschten </w:t>
      </w:r>
      <w:proofErr w:type="spellStart"/>
      <w:r>
        <w:t>luwischen</w:t>
      </w:r>
      <w:proofErr w:type="spellEnd"/>
      <w:r>
        <w:t xml:space="preserve"> Kultur gezählt wird</w:t>
      </w:r>
      <w:r w:rsidR="0044650D">
        <w:t>.</w:t>
      </w:r>
    </w:p>
    <w:p w:rsidR="002D2E70" w:rsidRDefault="002D2E70">
      <w:r>
        <w:t>Bisherige Entschlüsselungsversuche</w:t>
      </w:r>
      <w:r w:rsidR="00D660DB">
        <w:t xml:space="preserve"> gingen aus von einer Besitzurkunde für den griechischen König Nestor in der </w:t>
      </w:r>
      <w:proofErr w:type="spellStart"/>
      <w:r w:rsidR="00D660DB">
        <w:t>Mesara</w:t>
      </w:r>
      <w:proofErr w:type="spellEnd"/>
      <w:r w:rsidR="00D660DB">
        <w:t xml:space="preserve">-Ebene bei </w:t>
      </w:r>
      <w:proofErr w:type="spellStart"/>
      <w:r w:rsidR="00D660DB">
        <w:t>Phaistos</w:t>
      </w:r>
      <w:proofErr w:type="spellEnd"/>
      <w:r w:rsidR="00D660DB">
        <w:t xml:space="preserve">, von einer Notenschrift für ein Saiteninstrument, von einer Art Kalenderscheibe und von Sexualriten im Palast von </w:t>
      </w:r>
      <w:proofErr w:type="spellStart"/>
      <w:r w:rsidR="00D660DB">
        <w:t>Phaistos</w:t>
      </w:r>
      <w:proofErr w:type="spellEnd"/>
      <w:r w:rsidR="00D660DB">
        <w:t>.</w:t>
      </w:r>
      <w:r w:rsidR="00F93394">
        <w:t xml:space="preserve"> Alle diese Deutungen sind wissenschaftlich umstritten.</w:t>
      </w:r>
    </w:p>
    <w:p w:rsidR="00FC1615" w:rsidRDefault="001315C8">
      <w:r>
        <w:t xml:space="preserve">So könnte gelesen werden: von aussen nach </w:t>
      </w:r>
      <w:r w:rsidR="002D2E70">
        <w:t>innen</w:t>
      </w:r>
      <w:r>
        <w:t>, im Uhrzeigersinn, Start bei Position sechs Uhr an der Knotenlinie.</w:t>
      </w:r>
      <w:r w:rsidR="00371924">
        <w:t xml:space="preserve"> </w:t>
      </w:r>
      <w:r w:rsidR="00F93394">
        <w:t xml:space="preserve">Der </w:t>
      </w:r>
      <w:r w:rsidR="00371924">
        <w:t xml:space="preserve">Kopf könnte </w:t>
      </w:r>
      <w:r w:rsidR="00F62D50">
        <w:t>einen Namen anzeigen, der Schild ein Hinwe</w:t>
      </w:r>
      <w:r w:rsidR="00F93394">
        <w:t>is auf den besonderen Status einer</w:t>
      </w:r>
      <w:r w:rsidR="00F62D50">
        <w:t xml:space="preserve"> Person </w:t>
      </w:r>
      <w:r w:rsidR="00F93394">
        <w:t>sein</w:t>
      </w:r>
      <w:r w:rsidR="00F62D50">
        <w:t>.</w:t>
      </w:r>
    </w:p>
    <w:p w:rsidR="0044650D" w:rsidRDefault="0044650D">
      <w:r>
        <w:rPr>
          <w:noProof/>
        </w:rPr>
        <w:drawing>
          <wp:inline distT="0" distB="0" distL="0" distR="0">
            <wp:extent cx="5745708" cy="3207342"/>
            <wp:effectExtent l="0" t="0" r="7620" b="0"/>
            <wp:docPr id="1" name="Grafik 1" descr="C:\Users\User\AppData\Local\Microsoft\Windows\INetCache\Content.Word\20170905 Studienbestätigung Rahel WS 17-1820170907_1444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70905 Studienbestätigung Rahel WS 17-1820170907_14444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" r="2425"/>
                    <a:stretch/>
                  </pic:blipFill>
                  <pic:spPr bwMode="auto">
                    <a:xfrm>
                      <a:off x="0" y="0"/>
                      <a:ext cx="5781812" cy="32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0DB" w:rsidRPr="00570B8A" w:rsidRDefault="00D660DB" w:rsidP="00570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70B8A">
        <w:rPr>
          <w:b/>
        </w:rPr>
        <w:t>Aufgabe:</w:t>
      </w:r>
    </w:p>
    <w:p w:rsidR="00D660DB" w:rsidRDefault="00D660DB" w:rsidP="00570B8A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Welches sind die grössten Schwierigkeiten beim Entschlüsseln </w:t>
      </w:r>
      <w:proofErr w:type="gramStart"/>
      <w:r>
        <w:t>des Diskos</w:t>
      </w:r>
      <w:proofErr w:type="gramEnd"/>
      <w:r>
        <w:t>’?</w:t>
      </w:r>
    </w:p>
    <w:p w:rsidR="00D660DB" w:rsidRDefault="00D660DB" w:rsidP="00570B8A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Suchen Sie Ansätze zur Auflösung des rätselhaften Fundstückes.</w:t>
      </w:r>
    </w:p>
    <w:p w:rsidR="00F72322" w:rsidRDefault="00F72322" w:rsidP="00570B8A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Zusatzaufgabe: Entschlüsseln Sie in den kommenden Jahrzehnten den Diskos von </w:t>
      </w:r>
      <w:proofErr w:type="spellStart"/>
      <w:r>
        <w:t>Phaistos</w:t>
      </w:r>
      <w:proofErr w:type="spellEnd"/>
      <w:r>
        <w:t>…</w:t>
      </w:r>
    </w:p>
    <w:sectPr w:rsidR="00F72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86" w:rsidRDefault="00085086" w:rsidP="00FC1615">
      <w:pPr>
        <w:spacing w:after="0" w:line="240" w:lineRule="auto"/>
      </w:pPr>
      <w:r>
        <w:separator/>
      </w:r>
    </w:p>
  </w:endnote>
  <w:endnote w:type="continuationSeparator" w:id="0">
    <w:p w:rsidR="00085086" w:rsidRDefault="00085086" w:rsidP="00FC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93" w:rsidRDefault="000917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93" w:rsidRDefault="000917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93" w:rsidRDefault="00091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86" w:rsidRDefault="00085086" w:rsidP="00FC1615">
      <w:pPr>
        <w:spacing w:after="0" w:line="240" w:lineRule="auto"/>
      </w:pPr>
      <w:r>
        <w:separator/>
      </w:r>
    </w:p>
  </w:footnote>
  <w:footnote w:type="continuationSeparator" w:id="0">
    <w:p w:rsidR="00085086" w:rsidRDefault="00085086" w:rsidP="00FC1615">
      <w:pPr>
        <w:spacing w:after="0" w:line="240" w:lineRule="auto"/>
      </w:pPr>
      <w:r>
        <w:continuationSeparator/>
      </w:r>
    </w:p>
  </w:footnote>
  <w:footnote w:id="1">
    <w:p w:rsidR="0044650D" w:rsidRDefault="0044650D" w:rsidP="00F93394">
      <w:pPr>
        <w:spacing w:line="240" w:lineRule="auto"/>
      </w:pPr>
      <w:r>
        <w:rPr>
          <w:rStyle w:val="Funotenzeichen"/>
        </w:rPr>
        <w:footnoteRef/>
      </w:r>
      <w:r>
        <w:t xml:space="preserve"> </w:t>
      </w:r>
      <w:proofErr w:type="spellStart"/>
      <w:r w:rsidRPr="0044650D">
        <w:rPr>
          <w:sz w:val="18"/>
        </w:rPr>
        <w:t>Berres</w:t>
      </w:r>
      <w:proofErr w:type="spellEnd"/>
      <w:r w:rsidRPr="0044650D">
        <w:rPr>
          <w:sz w:val="18"/>
        </w:rPr>
        <w:t xml:space="preserve">, Thomas: Der Diskus von </w:t>
      </w:r>
      <w:proofErr w:type="spellStart"/>
      <w:r w:rsidRPr="0044650D">
        <w:rPr>
          <w:sz w:val="18"/>
        </w:rPr>
        <w:t>Phaistos</w:t>
      </w:r>
      <w:proofErr w:type="spellEnd"/>
      <w:r w:rsidRPr="0044650D">
        <w:rPr>
          <w:sz w:val="18"/>
        </w:rPr>
        <w:t>. Grundlagen seiner Entzifferung. Frankfurt am Mai 2017.</w:t>
      </w:r>
      <w:r>
        <w:rPr>
          <w:sz w:val="18"/>
        </w:rPr>
        <w:t xml:space="preserve"> Art. «Diskos von </w:t>
      </w:r>
      <w:proofErr w:type="spellStart"/>
      <w:r>
        <w:rPr>
          <w:sz w:val="18"/>
        </w:rPr>
        <w:t>Phaistos</w:t>
      </w:r>
      <w:proofErr w:type="spellEnd"/>
      <w:r>
        <w:rPr>
          <w:sz w:val="18"/>
        </w:rPr>
        <w:t>», in: Der neue Pauly. Enzyklopädie der Antike. Stuttgart 2003/2012, Band 3, Spalte 694-695.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93" w:rsidRDefault="000917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15" w:rsidRPr="00FC1615" w:rsidRDefault="00FC1615">
    <w:pPr>
      <w:pStyle w:val="Kopfzeile"/>
      <w:rPr>
        <w:sz w:val="18"/>
      </w:rPr>
    </w:pPr>
    <w:r w:rsidRPr="00FC1615">
      <w:rPr>
        <w:sz w:val="18"/>
      </w:rPr>
      <w:t>Kryptologie</w:t>
    </w:r>
    <w:r w:rsidR="00091793">
      <w:rPr>
        <w:sz w:val="18"/>
      </w:rPr>
      <w:t xml:space="preserve"> – erstellt von Patrick Zehnder (Kantonsschule Baden)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93" w:rsidRDefault="000917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A1A"/>
    <w:multiLevelType w:val="hybridMultilevel"/>
    <w:tmpl w:val="D0643F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15"/>
    <w:rsid w:val="00085086"/>
    <w:rsid w:val="00091793"/>
    <w:rsid w:val="001315C8"/>
    <w:rsid w:val="00165437"/>
    <w:rsid w:val="002D2E70"/>
    <w:rsid w:val="00371924"/>
    <w:rsid w:val="00391C22"/>
    <w:rsid w:val="0044650D"/>
    <w:rsid w:val="00570B8A"/>
    <w:rsid w:val="0099007A"/>
    <w:rsid w:val="00D34404"/>
    <w:rsid w:val="00D660DB"/>
    <w:rsid w:val="00F62D50"/>
    <w:rsid w:val="00F72322"/>
    <w:rsid w:val="00F93394"/>
    <w:rsid w:val="00FA1F83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FE0A3"/>
  <w15:chartTrackingRefBased/>
  <w15:docId w15:val="{4ECAF6F7-8903-4641-ADC0-71950C2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615"/>
  </w:style>
  <w:style w:type="paragraph" w:styleId="Fuzeile">
    <w:name w:val="footer"/>
    <w:basedOn w:val="Standard"/>
    <w:link w:val="FuzeileZchn"/>
    <w:uiPriority w:val="99"/>
    <w:unhideWhenUsed/>
    <w:rsid w:val="00FC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615"/>
  </w:style>
  <w:style w:type="paragraph" w:styleId="Funotentext">
    <w:name w:val="footnote text"/>
    <w:basedOn w:val="Standard"/>
    <w:link w:val="FunotentextZchn"/>
    <w:uiPriority w:val="99"/>
    <w:semiHidden/>
    <w:unhideWhenUsed/>
    <w:rsid w:val="004465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65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650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660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C34B-8397-4D76-AE04-F6AF844F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Remy Kauffmann</cp:lastModifiedBy>
  <cp:revision>10</cp:revision>
  <cp:lastPrinted>2017-09-07T12:54:00Z</cp:lastPrinted>
  <dcterms:created xsi:type="dcterms:W3CDTF">2017-09-07T12:25:00Z</dcterms:created>
  <dcterms:modified xsi:type="dcterms:W3CDTF">2017-10-17T08:40:00Z</dcterms:modified>
</cp:coreProperties>
</file>