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138A36" w14:textId="77777777" w:rsidR="00AE559D" w:rsidRDefault="00AE559D" w:rsidP="00EC31B9"/>
    <w:p w14:paraId="24AA29B6" w14:textId="77777777" w:rsidR="00B877B9" w:rsidRDefault="00B877B9">
      <w:r>
        <w:t xml:space="preserve">The United States Holocaust Museum has </w:t>
      </w:r>
      <w:r w:rsidR="00D55BA3">
        <w:t>hundreds of</w:t>
      </w:r>
      <w:r>
        <w:t xml:space="preserve"> oral history </w:t>
      </w:r>
      <w:r w:rsidR="00EC31B9">
        <w:t xml:space="preserve">videos in which </w:t>
      </w:r>
      <w:r>
        <w:t>survivors of the concentration and extermination camps</w:t>
      </w:r>
      <w:r w:rsidR="00EC31B9">
        <w:t xml:space="preserve"> tell their story</w:t>
      </w:r>
      <w:r>
        <w:t xml:space="preserve">. </w:t>
      </w:r>
      <w:r w:rsidR="00EC31B9">
        <w:t>The oral history videos cover the 1930s and 1940s and are excellent sources for students to study the Holocaust (either individually or in groups):</w:t>
      </w:r>
    </w:p>
    <w:p w14:paraId="2F0EFAC4" w14:textId="77777777" w:rsidR="00B877B9" w:rsidRDefault="00B22FB5">
      <w:hyperlink r:id="rId6" w:history="1">
        <w:r w:rsidR="00D55BA3" w:rsidRPr="00533801">
          <w:rPr>
            <w:rStyle w:val="Link"/>
          </w:rPr>
          <w:t>http://www.ushmm.org/information/museum-programs-and-calendar/first-person-program/first-person-podcast</w:t>
        </w:r>
      </w:hyperlink>
      <w:r w:rsidR="00D55BA3">
        <w:t xml:space="preserve"> (this list contains summaries)</w:t>
      </w:r>
    </w:p>
    <w:p w14:paraId="6CB70E43" w14:textId="77777777" w:rsidR="00D55BA3" w:rsidRDefault="00B22FB5" w:rsidP="00D55BA3">
      <w:hyperlink r:id="rId7" w:history="1">
        <w:r w:rsidR="00D55BA3" w:rsidRPr="00533801">
          <w:rPr>
            <w:rStyle w:val="Link"/>
          </w:rPr>
          <w:t>http://www.ushmm.org/wlc/en/media_list.php?MediaType=oh</w:t>
        </w:r>
      </w:hyperlink>
      <w:r w:rsidR="00D55BA3">
        <w:t xml:space="preserve"> (all eyewitness interviews)</w:t>
      </w:r>
    </w:p>
    <w:p w14:paraId="45AB111B" w14:textId="77777777" w:rsidR="00B877B9" w:rsidRDefault="00B877B9"/>
    <w:p w14:paraId="4EBC20E2" w14:textId="77777777" w:rsidR="00EC31B9" w:rsidRDefault="00B877B9">
      <w:r>
        <w:t xml:space="preserve">I have been </w:t>
      </w:r>
      <w:r w:rsidR="00EC31B9">
        <w:t>using</w:t>
      </w:r>
      <w:r>
        <w:t xml:space="preserve"> the </w:t>
      </w:r>
      <w:r w:rsidR="00EC31B9">
        <w:t>following videos in my lessons together with the UHSMM’s description of Auschwitz. Each website contains a video and transcript of the podcast:</w:t>
      </w:r>
    </w:p>
    <w:p w14:paraId="22466368" w14:textId="77777777" w:rsidR="00EC31B9" w:rsidRDefault="00EC31B9" w:rsidP="00EC31B9">
      <w:pPr>
        <w:pStyle w:val="Listenabsatz"/>
        <w:numPr>
          <w:ilvl w:val="0"/>
          <w:numId w:val="1"/>
        </w:numPr>
        <w:jc w:val="left"/>
      </w:pPr>
      <w:r>
        <w:t xml:space="preserve">Leo Schneidermann (arrival at Auschwitz): </w:t>
      </w:r>
      <w:r w:rsidRPr="00EC31B9">
        <w:t>http://www.ushmm.org/wlc/en/media_oi.php?ModuleId=10005143&amp;MediaId=1174</w:t>
      </w:r>
    </w:p>
    <w:p w14:paraId="01605671" w14:textId="77777777" w:rsidR="00EC31B9" w:rsidRDefault="00EC31B9" w:rsidP="00EC31B9">
      <w:pPr>
        <w:pStyle w:val="Listenabsatz"/>
        <w:numPr>
          <w:ilvl w:val="0"/>
          <w:numId w:val="1"/>
        </w:numPr>
      </w:pPr>
      <w:r>
        <w:t>Sam Itzkowitz (gas chambers)</w:t>
      </w:r>
    </w:p>
    <w:p w14:paraId="67E0CF5E" w14:textId="77777777" w:rsidR="00EC31B9" w:rsidRDefault="00EC31B9" w:rsidP="00EC31B9">
      <w:pPr>
        <w:pStyle w:val="Listenabsatz"/>
      </w:pPr>
      <w:r w:rsidRPr="00EC31B9">
        <w:t>http://www.ushmm.org/wlc/en/media_oi.php?ModuleId=10005151&amp;MediaId=1217</w:t>
      </w:r>
    </w:p>
    <w:p w14:paraId="36802A55" w14:textId="77777777" w:rsidR="00EC31B9" w:rsidRDefault="00AE559D" w:rsidP="00EC31B9">
      <w:pPr>
        <w:pStyle w:val="Listenabsatz"/>
        <w:numPr>
          <w:ilvl w:val="0"/>
          <w:numId w:val="1"/>
        </w:numPr>
      </w:pPr>
      <w:r>
        <w:t>Irene Hi</w:t>
      </w:r>
      <w:r w:rsidR="00EC31B9">
        <w:t>zme</w:t>
      </w:r>
      <w:r>
        <w:t xml:space="preserve"> (medical experiments, note: Hi</w:t>
      </w:r>
      <w:r w:rsidR="00EC31B9">
        <w:t>zme was a twin)</w:t>
      </w:r>
    </w:p>
    <w:p w14:paraId="6DE4D45F" w14:textId="77777777" w:rsidR="00AE559D" w:rsidRDefault="00AE559D" w:rsidP="00AE559D">
      <w:pPr>
        <w:pStyle w:val="Listenabsatz"/>
      </w:pPr>
      <w:r w:rsidRPr="00AE559D">
        <w:t>http://www.ushmm.org/wlc/en/media_oi.php?MediaId=1149&amp;ModuleId=10005168</w:t>
      </w:r>
    </w:p>
    <w:p w14:paraId="7EB42403" w14:textId="77777777" w:rsidR="00EC31B9" w:rsidRDefault="00EC31B9" w:rsidP="00EC31B9"/>
    <w:p w14:paraId="5FD68FAF" w14:textId="77777777" w:rsidR="00EC31B9" w:rsidRDefault="00EC31B9" w:rsidP="00EC31B9">
      <w:r>
        <w:t>The following two videos cover other aspects of the Holocaust</w:t>
      </w:r>
      <w:bookmarkStart w:id="0" w:name="_GoBack"/>
      <w:bookmarkEnd w:id="0"/>
      <w:r>
        <w:t>:</w:t>
      </w:r>
    </w:p>
    <w:p w14:paraId="3C307CB3" w14:textId="6F12FEEE" w:rsidR="00B22FB5" w:rsidRDefault="00B22FB5" w:rsidP="00EC31B9">
      <w:pPr>
        <w:pStyle w:val="Listenabsatz"/>
        <w:numPr>
          <w:ilvl w:val="0"/>
          <w:numId w:val="1"/>
        </w:numPr>
      </w:pPr>
      <w:r>
        <w:t>Steven Springfield (death march)</w:t>
      </w:r>
    </w:p>
    <w:p w14:paraId="2B2CC1C9" w14:textId="6DED9010" w:rsidR="00B22FB5" w:rsidRDefault="00B22FB5" w:rsidP="00B22FB5">
      <w:pPr>
        <w:pStyle w:val="Listenabsatz"/>
      </w:pPr>
      <w:r w:rsidRPr="00B22FB5">
        <w:t>http://www.ushmm.org/outreach/en/media_oi.php?MediaId=2892</w:t>
      </w:r>
    </w:p>
    <w:p w14:paraId="45530B82" w14:textId="43695D63" w:rsidR="00EC31B9" w:rsidRDefault="00EC31B9" w:rsidP="00EC31B9">
      <w:pPr>
        <w:pStyle w:val="Listenabsatz"/>
        <w:numPr>
          <w:ilvl w:val="0"/>
          <w:numId w:val="1"/>
        </w:numPr>
      </w:pPr>
      <w:r>
        <w:t>Sam Itzkowitz (</w:t>
      </w:r>
      <w:r w:rsidR="00B22FB5">
        <w:t>escape</w:t>
      </w:r>
      <w:r>
        <w:t>)</w:t>
      </w:r>
    </w:p>
    <w:p w14:paraId="1DED5963" w14:textId="77777777" w:rsidR="00EC31B9" w:rsidRDefault="00EC31B9" w:rsidP="00EC31B9">
      <w:pPr>
        <w:pStyle w:val="Listenabsatz"/>
      </w:pPr>
      <w:r w:rsidRPr="00EC31B9">
        <w:t>http://www.ushmm.org/wlc/en/media_oi.php?MediaId=1218&amp;ModuleId=10005131</w:t>
      </w:r>
    </w:p>
    <w:p w14:paraId="358AF8AB" w14:textId="77777777" w:rsidR="00EC31B9" w:rsidRDefault="00EC31B9" w:rsidP="00EC31B9">
      <w:pPr>
        <w:pStyle w:val="Listenabsatz"/>
        <w:numPr>
          <w:ilvl w:val="0"/>
          <w:numId w:val="1"/>
        </w:numPr>
      </w:pPr>
      <w:r>
        <w:t>Gerda Weissman Klein (liberation of concentration camp)</w:t>
      </w:r>
    </w:p>
    <w:p w14:paraId="2F727976" w14:textId="77777777" w:rsidR="00EC31B9" w:rsidRDefault="00EC31B9" w:rsidP="00EC31B9">
      <w:pPr>
        <w:pStyle w:val="Listenabsatz"/>
      </w:pPr>
      <w:r w:rsidRPr="00B877B9">
        <w:t>http://www.ushmm.org/wlc/en/media_oi.php?MediaId=1134</w:t>
      </w:r>
    </w:p>
    <w:p w14:paraId="55AA6654" w14:textId="77777777" w:rsidR="00EC31B9" w:rsidRDefault="00EC31B9"/>
    <w:p w14:paraId="052482C8" w14:textId="77777777" w:rsidR="00EC31B9" w:rsidRDefault="00EC31B9"/>
    <w:p w14:paraId="64B9D319" w14:textId="77777777" w:rsidR="00EC31B9" w:rsidRDefault="00EC31B9">
      <w:pPr>
        <w:rPr>
          <w:rFonts w:asciiTheme="minorHAnsi" w:eastAsiaTheme="minorEastAsia" w:hAnsiTheme="minorHAnsi" w:cstheme="minorBidi"/>
          <w:sz w:val="24"/>
          <w:szCs w:val="24"/>
          <w:lang w:val="de-DE" w:eastAsia="ja-JP"/>
        </w:rPr>
      </w:pPr>
    </w:p>
    <w:sectPr w:rsidR="00EC31B9" w:rsidSect="0030639A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F3AA3"/>
    <w:multiLevelType w:val="hybridMultilevel"/>
    <w:tmpl w:val="2A426A0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7B9"/>
    <w:rsid w:val="000534C2"/>
    <w:rsid w:val="0030639A"/>
    <w:rsid w:val="00473168"/>
    <w:rsid w:val="007145CD"/>
    <w:rsid w:val="00754E98"/>
    <w:rsid w:val="007726C4"/>
    <w:rsid w:val="00A34BDA"/>
    <w:rsid w:val="00AE559D"/>
    <w:rsid w:val="00B22FB5"/>
    <w:rsid w:val="00B877B9"/>
    <w:rsid w:val="00D55BA3"/>
    <w:rsid w:val="00EC3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E3247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qFormat="1"/>
    <w:lsdException w:name="end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Tahoma 10"/>
    <w:qFormat/>
    <w:rsid w:val="00754E98"/>
    <w:pPr>
      <w:spacing w:before="120" w:line="360" w:lineRule="auto"/>
      <w:jc w:val="both"/>
    </w:pPr>
    <w:rPr>
      <w:rFonts w:ascii="Tahoma" w:eastAsia="Times New Roman" w:hAnsi="Tahoma" w:cs="Times New Roman"/>
      <w:sz w:val="20"/>
      <w:szCs w:val="23"/>
      <w:lang w:val="en-GB" w:eastAsia="zh-CN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473168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473168"/>
    <w:rPr>
      <w:rFonts w:ascii="Lucida Grande" w:hAnsi="Lucida Grande" w:cs="Lucida Grande"/>
      <w:sz w:val="18"/>
      <w:szCs w:val="18"/>
      <w:lang w:val="de-CH"/>
    </w:rPr>
  </w:style>
  <w:style w:type="character" w:styleId="Endnotenzeichen">
    <w:name w:val="endnote reference"/>
    <w:basedOn w:val="Absatzstandardschriftart"/>
    <w:semiHidden/>
    <w:qFormat/>
    <w:rsid w:val="007726C4"/>
    <w:rPr>
      <w:rFonts w:ascii="Tahoma" w:hAnsi="Tahoma"/>
      <w:b w:val="0"/>
      <w:bCs w:val="0"/>
      <w:sz w:val="20"/>
      <w:szCs w:val="20"/>
      <w:vertAlign w:val="baseline"/>
      <w14:ligatures w14:val="none"/>
      <w14:numForm w14:val="default"/>
      <w14:numSpacing w14:val="default"/>
      <w14:stylisticSets/>
    </w:rPr>
  </w:style>
  <w:style w:type="character" w:styleId="Zeilennummer">
    <w:name w:val="line number"/>
    <w:aliases w:val="Zeilennummer Times"/>
    <w:basedOn w:val="Absatzstandardschriftart"/>
    <w:uiPriority w:val="99"/>
    <w:semiHidden/>
    <w:unhideWhenUsed/>
    <w:rsid w:val="007145CD"/>
    <w:rPr>
      <w:rFonts w:ascii="Times New Roman" w:hAnsi="Times New Roman"/>
      <w:sz w:val="20"/>
    </w:rPr>
  </w:style>
  <w:style w:type="paragraph" w:styleId="StandardWeb">
    <w:name w:val="Normal (Web)"/>
    <w:basedOn w:val="Standard"/>
    <w:uiPriority w:val="99"/>
    <w:semiHidden/>
    <w:unhideWhenUsed/>
    <w:rsid w:val="00754E98"/>
    <w:rPr>
      <w:rFonts w:ascii="Times New Roman" w:hAnsi="Times New Roman"/>
      <w:sz w:val="24"/>
      <w:szCs w:val="24"/>
    </w:rPr>
  </w:style>
  <w:style w:type="paragraph" w:styleId="Listenabsatz">
    <w:name w:val="List Paragraph"/>
    <w:basedOn w:val="Standard"/>
    <w:uiPriority w:val="34"/>
    <w:qFormat/>
    <w:rsid w:val="00EC31B9"/>
    <w:pPr>
      <w:ind w:left="720"/>
      <w:contextualSpacing/>
    </w:pPr>
  </w:style>
  <w:style w:type="character" w:styleId="Link">
    <w:name w:val="Hyperlink"/>
    <w:basedOn w:val="Absatzstandardschriftart"/>
    <w:uiPriority w:val="99"/>
    <w:unhideWhenUsed/>
    <w:rsid w:val="00AE559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qFormat="1"/>
    <w:lsdException w:name="end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Tahoma 10"/>
    <w:qFormat/>
    <w:rsid w:val="00754E98"/>
    <w:pPr>
      <w:spacing w:before="120" w:line="360" w:lineRule="auto"/>
      <w:jc w:val="both"/>
    </w:pPr>
    <w:rPr>
      <w:rFonts w:ascii="Tahoma" w:eastAsia="Times New Roman" w:hAnsi="Tahoma" w:cs="Times New Roman"/>
      <w:sz w:val="20"/>
      <w:szCs w:val="23"/>
      <w:lang w:val="en-GB" w:eastAsia="zh-CN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473168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473168"/>
    <w:rPr>
      <w:rFonts w:ascii="Lucida Grande" w:hAnsi="Lucida Grande" w:cs="Lucida Grande"/>
      <w:sz w:val="18"/>
      <w:szCs w:val="18"/>
      <w:lang w:val="de-CH"/>
    </w:rPr>
  </w:style>
  <w:style w:type="character" w:styleId="Endnotenzeichen">
    <w:name w:val="endnote reference"/>
    <w:basedOn w:val="Absatzstandardschriftart"/>
    <w:semiHidden/>
    <w:qFormat/>
    <w:rsid w:val="007726C4"/>
    <w:rPr>
      <w:rFonts w:ascii="Tahoma" w:hAnsi="Tahoma"/>
      <w:b w:val="0"/>
      <w:bCs w:val="0"/>
      <w:sz w:val="20"/>
      <w:szCs w:val="20"/>
      <w:vertAlign w:val="baseline"/>
      <w14:ligatures w14:val="none"/>
      <w14:numForm w14:val="default"/>
      <w14:numSpacing w14:val="default"/>
      <w14:stylisticSets/>
    </w:rPr>
  </w:style>
  <w:style w:type="character" w:styleId="Zeilennummer">
    <w:name w:val="line number"/>
    <w:aliases w:val="Zeilennummer Times"/>
    <w:basedOn w:val="Absatzstandardschriftart"/>
    <w:uiPriority w:val="99"/>
    <w:semiHidden/>
    <w:unhideWhenUsed/>
    <w:rsid w:val="007145CD"/>
    <w:rPr>
      <w:rFonts w:ascii="Times New Roman" w:hAnsi="Times New Roman"/>
      <w:sz w:val="20"/>
    </w:rPr>
  </w:style>
  <w:style w:type="paragraph" w:styleId="StandardWeb">
    <w:name w:val="Normal (Web)"/>
    <w:basedOn w:val="Standard"/>
    <w:uiPriority w:val="99"/>
    <w:semiHidden/>
    <w:unhideWhenUsed/>
    <w:rsid w:val="00754E98"/>
    <w:rPr>
      <w:rFonts w:ascii="Times New Roman" w:hAnsi="Times New Roman"/>
      <w:sz w:val="24"/>
      <w:szCs w:val="24"/>
    </w:rPr>
  </w:style>
  <w:style w:type="paragraph" w:styleId="Listenabsatz">
    <w:name w:val="List Paragraph"/>
    <w:basedOn w:val="Standard"/>
    <w:uiPriority w:val="34"/>
    <w:qFormat/>
    <w:rsid w:val="00EC31B9"/>
    <w:pPr>
      <w:ind w:left="720"/>
      <w:contextualSpacing/>
    </w:pPr>
  </w:style>
  <w:style w:type="character" w:styleId="Link">
    <w:name w:val="Hyperlink"/>
    <w:basedOn w:val="Absatzstandardschriftart"/>
    <w:uiPriority w:val="99"/>
    <w:unhideWhenUsed/>
    <w:rsid w:val="00AE55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ushmm.org/information/museum-programs-and-calendar/first-person-program/first-person-podcast" TargetMode="External"/><Relationship Id="rId7" Type="http://schemas.openxmlformats.org/officeDocument/2006/relationships/hyperlink" Target="http://www.ushmm.org/wlc/en/media_list.php?MediaType=oh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1372</Characters>
  <Application>Microsoft Macintosh Word</Application>
  <DocSecurity>0</DocSecurity>
  <Lines>11</Lines>
  <Paragraphs>3</Paragraphs>
  <ScaleCrop>false</ScaleCrop>
  <Company>University of Zurich</Company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Ariane Knüsel</dc:creator>
  <cp:keywords/>
  <dc:description/>
  <cp:lastModifiedBy>Ariane Knüsel</cp:lastModifiedBy>
  <cp:revision>4</cp:revision>
  <dcterms:created xsi:type="dcterms:W3CDTF">2014-06-25T17:20:00Z</dcterms:created>
  <dcterms:modified xsi:type="dcterms:W3CDTF">2015-01-01T10:56:00Z</dcterms:modified>
</cp:coreProperties>
</file>