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BB" w:rsidRDefault="00CB54BB" w:rsidP="00984FB1">
      <w:pPr>
        <w:pStyle w:val="Titel"/>
      </w:pPr>
      <w:r w:rsidRPr="00CB54BB">
        <w:t>Grundlegende Programmierkonzepte: Abläufe mit Wiederholungen (Schleifen)</w:t>
      </w:r>
    </w:p>
    <w:p w:rsidR="00CB54BB" w:rsidRDefault="00CB54BB" w:rsidP="00CB54BB"/>
    <w:p w:rsidR="00CB54BB" w:rsidRDefault="00CB54BB" w:rsidP="00CB54BB">
      <w:pPr>
        <w:pStyle w:val="berschrift1"/>
      </w:pPr>
      <w:r>
        <w:t>Wiederholung mit Abbruchbedingung (</w:t>
      </w:r>
      <w:proofErr w:type="spellStart"/>
      <w:r>
        <w:t>while</w:t>
      </w:r>
      <w:proofErr w:type="spellEnd"/>
      <w:r>
        <w:t>-Schleife)</w:t>
      </w:r>
    </w:p>
    <w:p w:rsidR="00CB54BB" w:rsidRDefault="00CB54BB" w:rsidP="00CB54BB"/>
    <w:p w:rsidR="00CB54BB" w:rsidRDefault="00CB54BB" w:rsidP="00CB54BB">
      <w:r>
        <w:t>Kara soll geradeaus laufen, bis er vor einem Baum steht:</w:t>
      </w:r>
    </w:p>
    <w:p w:rsidR="00CB54BB" w:rsidRDefault="00CB54BB" w:rsidP="00CB54BB"/>
    <w:tbl>
      <w:tblPr>
        <w:tblStyle w:val="Tabellenraster"/>
        <w:tblW w:w="0" w:type="auto"/>
        <w:tblLook w:val="04A0" w:firstRow="1" w:lastRow="0" w:firstColumn="1" w:lastColumn="0" w:noHBand="0" w:noVBand="1"/>
      </w:tblPr>
      <w:tblGrid>
        <w:gridCol w:w="4606"/>
        <w:gridCol w:w="4606"/>
      </w:tblGrid>
      <w:tr w:rsidR="00CB54BB" w:rsidTr="00CB54BB">
        <w:tc>
          <w:tcPr>
            <w:tcW w:w="4606" w:type="dxa"/>
          </w:tcPr>
          <w:p w:rsidR="00CB54BB" w:rsidRDefault="00CB54BB" w:rsidP="00CB54BB">
            <w:pPr>
              <w:pStyle w:val="Bildberschrift"/>
            </w:pPr>
            <w:r>
              <w:rPr>
                <w:lang w:val="de-CH" w:eastAsia="de-CH"/>
              </w:rPr>
              <w:drawing>
                <wp:anchor distT="0" distB="0" distL="114300" distR="114300" simplePos="0" relativeHeight="251663360" behindDoc="0" locked="0" layoutInCell="1" allowOverlap="1" wp14:anchorId="15DB4A94" wp14:editId="18C8BBC0">
                  <wp:simplePos x="0" y="0"/>
                  <wp:positionH relativeFrom="column">
                    <wp:posOffset>-10160</wp:posOffset>
                  </wp:positionH>
                  <wp:positionV relativeFrom="paragraph">
                    <wp:posOffset>171450</wp:posOffset>
                  </wp:positionV>
                  <wp:extent cx="2449195" cy="383540"/>
                  <wp:effectExtent l="0" t="0" r="8255" b="0"/>
                  <wp:wrapTopAndBottom/>
                  <wp:docPr id="3" name="Picture 3" descr="puzzle_3_aufgabe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zzle_3_aufgabe1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383540"/>
                          </a:xfrm>
                          <a:prstGeom prst="rect">
                            <a:avLst/>
                          </a:prstGeom>
                          <a:noFill/>
                          <a:ln>
                            <a:noFill/>
                          </a:ln>
                        </pic:spPr>
                      </pic:pic>
                    </a:graphicData>
                  </a:graphic>
                  <wp14:sizeRelH relativeFrom="page">
                    <wp14:pctWidth>0</wp14:pctWidth>
                  </wp14:sizeRelH>
                  <wp14:sizeRelV relativeFrom="page">
                    <wp14:pctHeight>0</wp14:pctHeight>
                  </wp14:sizeRelV>
                </wp:anchor>
              </w:drawing>
            </w:r>
            <w:r>
              <w:t>Situation vor dem Start des Programms</w:t>
            </w:r>
          </w:p>
          <w:p w:rsidR="00CB54BB" w:rsidRPr="00CB54BB" w:rsidRDefault="00CB54BB" w:rsidP="00CB54BB">
            <w:pPr>
              <w:pStyle w:val="Bildberschrift"/>
            </w:pPr>
          </w:p>
        </w:tc>
        <w:tc>
          <w:tcPr>
            <w:tcW w:w="4606" w:type="dxa"/>
          </w:tcPr>
          <w:p w:rsidR="00CB54BB" w:rsidRDefault="00CB54BB" w:rsidP="00CB54BB">
            <w:pPr>
              <w:pStyle w:val="Bildberschrift"/>
            </w:pPr>
            <w:r>
              <w:rPr>
                <w:lang w:val="de-CH" w:eastAsia="de-CH"/>
              </w:rPr>
              <w:drawing>
                <wp:anchor distT="0" distB="0" distL="114300" distR="114300" simplePos="0" relativeHeight="251665408" behindDoc="0" locked="0" layoutInCell="1" allowOverlap="1" wp14:anchorId="792B69DA" wp14:editId="1188C72F">
                  <wp:simplePos x="0" y="0"/>
                  <wp:positionH relativeFrom="column">
                    <wp:posOffset>0</wp:posOffset>
                  </wp:positionH>
                  <wp:positionV relativeFrom="paragraph">
                    <wp:posOffset>154305</wp:posOffset>
                  </wp:positionV>
                  <wp:extent cx="2449195" cy="383540"/>
                  <wp:effectExtent l="0" t="0" r="8255" b="0"/>
                  <wp:wrapTopAndBottom/>
                  <wp:docPr id="2" name="Picture 2" descr="puzzle_3_aufgabe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zzle_3_aufgabe1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195" cy="383540"/>
                          </a:xfrm>
                          <a:prstGeom prst="rect">
                            <a:avLst/>
                          </a:prstGeom>
                          <a:noFill/>
                          <a:ln>
                            <a:noFill/>
                          </a:ln>
                        </pic:spPr>
                      </pic:pic>
                    </a:graphicData>
                  </a:graphic>
                  <wp14:sizeRelH relativeFrom="page">
                    <wp14:pctWidth>0</wp14:pctWidth>
                  </wp14:sizeRelH>
                  <wp14:sizeRelV relativeFrom="page">
                    <wp14:pctHeight>0</wp14:pctHeight>
                  </wp14:sizeRelV>
                </wp:anchor>
              </w:drawing>
            </w:r>
            <w:r>
              <w:t>Situation nachher</w:t>
            </w:r>
          </w:p>
          <w:p w:rsidR="00CB54BB" w:rsidRDefault="00CB54BB" w:rsidP="00CB54BB">
            <w:pPr>
              <w:pStyle w:val="Bildberschrift"/>
            </w:pPr>
          </w:p>
        </w:tc>
      </w:tr>
    </w:tbl>
    <w:p w:rsidR="00CB54BB" w:rsidRDefault="00CB54BB" w:rsidP="00CB54BB"/>
    <w:p w:rsidR="00CB54BB" w:rsidRDefault="00CB54BB" w:rsidP="00CB54BB">
      <w:r>
        <w:t xml:space="preserve">Mit einer </w:t>
      </w:r>
      <w:proofErr w:type="spellStart"/>
      <w:r>
        <w:rPr>
          <w:rFonts w:ascii="Courier New" w:hAnsi="Courier New"/>
        </w:rPr>
        <w:t>while</w:t>
      </w:r>
      <w:proofErr w:type="spellEnd"/>
      <w:r>
        <w:t xml:space="preserve"> Schleife werden Befehle oder Befehlsblöcke wiederholt, solange eine Bedingung erfüllt ist:</w:t>
      </w:r>
    </w:p>
    <w:p w:rsidR="00CB54BB" w:rsidRDefault="00CB54BB" w:rsidP="00CB54BB">
      <w:pPr>
        <w:pStyle w:val="Kopfzeile"/>
        <w:tabs>
          <w:tab w:val="clear" w:pos="4536"/>
          <w:tab w:val="clear" w:pos="9072"/>
        </w:tabs>
      </w:pPr>
    </w:p>
    <w:p w:rsidR="00CB54BB" w:rsidRPr="00CB54BB" w:rsidRDefault="00CB54BB" w:rsidP="00CB54BB">
      <w:pPr>
        <w:pStyle w:val="Java-Quellcode"/>
        <w:rPr>
          <w:lang w:val="en-US"/>
        </w:rPr>
      </w:pPr>
      <w:r>
        <w:rPr>
          <w:noProof/>
          <w:sz w:val="20"/>
          <w:lang w:eastAsia="de-CH"/>
        </w:rPr>
        <mc:AlternateContent>
          <mc:Choice Requires="wps">
            <w:drawing>
              <wp:anchor distT="0" distB="0" distL="114300" distR="114300" simplePos="0" relativeHeight="251659264" behindDoc="1" locked="0" layoutInCell="1" allowOverlap="1" wp14:anchorId="7D2EDB2C" wp14:editId="099B22FF">
                <wp:simplePos x="0" y="0"/>
                <wp:positionH relativeFrom="column">
                  <wp:posOffset>-9888</wp:posOffset>
                </wp:positionH>
                <wp:positionV relativeFrom="paragraph">
                  <wp:posOffset>140244</wp:posOffset>
                </wp:positionV>
                <wp:extent cx="2449195" cy="489857"/>
                <wp:effectExtent l="0" t="0" r="825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489857"/>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pt;margin-top:11.05pt;width:192.85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" fillcolor="#ff9" stroked="f"/>
            </w:pict>
          </mc:Fallback>
        </mc:AlternateContent>
      </w:r>
      <w:proofErr w:type="gramStart"/>
      <w:r w:rsidRPr="00CB54BB">
        <w:rPr>
          <w:lang w:val="en-US"/>
        </w:rPr>
        <w:t>public</w:t>
      </w:r>
      <w:proofErr w:type="gramEnd"/>
      <w:r w:rsidRPr="00CB54BB">
        <w:rPr>
          <w:lang w:val="en-US"/>
        </w:rPr>
        <w:t xml:space="preserve"> void </w:t>
      </w:r>
      <w:proofErr w:type="spellStart"/>
      <w:r w:rsidRPr="00CB54BB">
        <w:rPr>
          <w:lang w:val="en-US"/>
        </w:rPr>
        <w:t>myProgram</w:t>
      </w:r>
      <w:proofErr w:type="spellEnd"/>
      <w:r w:rsidRPr="00CB54BB">
        <w:rPr>
          <w:lang w:val="en-US"/>
        </w:rPr>
        <w:t>() {</w:t>
      </w:r>
      <w:r w:rsidR="006C72D2">
        <w:rPr>
          <w:lang w:val="en-US"/>
        </w:rPr>
        <w:t xml:space="preserve"> // </w:t>
      </w:r>
      <w:proofErr w:type="spellStart"/>
      <w:r w:rsidR="006C72D2">
        <w:rPr>
          <w:lang w:val="en-US"/>
        </w:rPr>
        <w:t>mit</w:t>
      </w:r>
      <w:proofErr w:type="spellEnd"/>
      <w:r w:rsidR="006C72D2">
        <w:rPr>
          <w:lang w:val="en-US"/>
        </w:rPr>
        <w:t xml:space="preserve"> Eclipse: </w:t>
      </w:r>
      <w:proofErr w:type="spellStart"/>
      <w:r w:rsidR="006C72D2">
        <w:rPr>
          <w:lang w:val="en-US"/>
        </w:rPr>
        <w:t>myMainProgram</w:t>
      </w:r>
      <w:proofErr w:type="spellEnd"/>
      <w:r w:rsidR="006C72D2">
        <w:rPr>
          <w:lang w:val="en-US"/>
        </w:rPr>
        <w:t xml:space="preserve"> </w:t>
      </w:r>
    </w:p>
    <w:p w:rsidR="00CB54BB" w:rsidRDefault="00CB54BB" w:rsidP="00CB54BB">
      <w:pPr>
        <w:pStyle w:val="Java-Quellcode"/>
        <w:rPr>
          <w:lang w:val="en-GB"/>
        </w:rPr>
      </w:pPr>
      <w:r w:rsidRPr="00CB54BB">
        <w:rPr>
          <w:lang w:val="en-US"/>
        </w:rPr>
        <w:t xml:space="preserve">  </w:t>
      </w:r>
      <w:proofErr w:type="gramStart"/>
      <w:r>
        <w:rPr>
          <w:lang w:val="en-GB"/>
        </w:rPr>
        <w:t>while</w:t>
      </w:r>
      <w:proofErr w:type="gramEnd"/>
      <w:r>
        <w:rPr>
          <w:lang w:val="en-GB"/>
        </w:rPr>
        <w:t xml:space="preserve"> (!</w:t>
      </w:r>
      <w:proofErr w:type="spellStart"/>
      <w:r>
        <w:rPr>
          <w:lang w:val="en-GB"/>
        </w:rPr>
        <w:t>kara.treeFront</w:t>
      </w:r>
      <w:proofErr w:type="spellEnd"/>
      <w:r>
        <w:rPr>
          <w:lang w:val="en-GB"/>
        </w:rPr>
        <w:t xml:space="preserve">()) { </w:t>
      </w:r>
    </w:p>
    <w:p w:rsidR="00CB54BB" w:rsidRPr="00CB54BB" w:rsidRDefault="00CB54BB" w:rsidP="00CB54BB">
      <w:pPr>
        <w:pStyle w:val="Java-Quellcode"/>
      </w:pPr>
      <w:r w:rsidRPr="00CB54BB">
        <w:rPr>
          <w:lang w:val="en-US"/>
        </w:rPr>
        <w:t xml:space="preserve">    </w:t>
      </w:r>
      <w:proofErr w:type="spellStart"/>
      <w:r w:rsidRPr="00CB54BB">
        <w:t>kara.move</w:t>
      </w:r>
      <w:proofErr w:type="spellEnd"/>
      <w:r w:rsidRPr="00CB54BB">
        <w:t>();</w:t>
      </w:r>
    </w:p>
    <w:p w:rsidR="00CB54BB" w:rsidRDefault="00CB54BB" w:rsidP="00CB54BB">
      <w:pPr>
        <w:pStyle w:val="Java-Quellcode"/>
        <w:rPr>
          <w:lang w:val="de-DE"/>
        </w:rPr>
      </w:pPr>
      <w:r>
        <w:rPr>
          <w:lang w:val="de-DE"/>
        </w:rPr>
        <w:t xml:space="preserve">  }</w:t>
      </w:r>
    </w:p>
    <w:p w:rsidR="00CB54BB" w:rsidRDefault="00CB54BB" w:rsidP="00CB54BB">
      <w:pPr>
        <w:pStyle w:val="Java-Quellcode"/>
        <w:rPr>
          <w:lang w:val="de-DE"/>
        </w:rPr>
      </w:pPr>
      <w:r>
        <w:rPr>
          <w:lang w:val="de-DE"/>
        </w:rPr>
        <w:t xml:space="preserve">} </w:t>
      </w:r>
    </w:p>
    <w:p w:rsidR="00CB54BB" w:rsidRDefault="00CB54BB" w:rsidP="00CB54BB">
      <w:pPr>
        <w:rPr>
          <w:lang w:val="de-DE"/>
        </w:rPr>
      </w:pPr>
    </w:p>
    <w:p w:rsidR="00CB54BB" w:rsidRDefault="00CB54BB" w:rsidP="00CB54BB">
      <w:pPr>
        <w:rPr>
          <w:lang w:val="de-DE"/>
        </w:rPr>
      </w:pPr>
      <w:r>
        <w:rPr>
          <w:lang w:val="de-DE"/>
        </w:rPr>
        <w:t xml:space="preserve">Das Ausrufezeichen </w:t>
      </w:r>
      <w:proofErr w:type="gramStart"/>
      <w:r>
        <w:rPr>
          <w:lang w:val="de-DE"/>
        </w:rPr>
        <w:t xml:space="preserve">bei </w:t>
      </w:r>
      <w:r>
        <w:rPr>
          <w:rFonts w:ascii="Courier New" w:hAnsi="Courier New"/>
        </w:rPr>
        <w:t>!</w:t>
      </w:r>
      <w:proofErr w:type="spellStart"/>
      <w:proofErr w:type="gramEnd"/>
      <w:r>
        <w:rPr>
          <w:rFonts w:ascii="Courier New" w:hAnsi="Courier New"/>
        </w:rPr>
        <w:t>kara.treeFront</w:t>
      </w:r>
      <w:proofErr w:type="spellEnd"/>
      <w:r>
        <w:rPr>
          <w:rFonts w:ascii="Courier New" w:hAnsi="Courier New"/>
        </w:rPr>
        <w:t>()</w:t>
      </w:r>
      <w:r>
        <w:rPr>
          <w:lang w:val="de-DE"/>
        </w:rPr>
        <w:t xml:space="preserve"> ist der not-Operator. Er kehrt die Aussage von </w:t>
      </w:r>
      <w:proofErr w:type="spellStart"/>
      <w:r>
        <w:rPr>
          <w:rFonts w:ascii="Courier New" w:hAnsi="Courier New"/>
        </w:rPr>
        <w:t>kara.treeFront</w:t>
      </w:r>
      <w:proofErr w:type="spellEnd"/>
      <w:r>
        <w:rPr>
          <w:rFonts w:ascii="Courier New" w:hAnsi="Courier New"/>
        </w:rPr>
        <w:t>()</w:t>
      </w:r>
      <w:r>
        <w:rPr>
          <w:lang w:val="de-DE"/>
        </w:rPr>
        <w:t xml:space="preserve"> um. Also wenn ein Baum vor Kara ist, wird der Ausdruck </w:t>
      </w:r>
      <w:r>
        <w:rPr>
          <w:i/>
          <w:iCs/>
          <w:lang w:val="de-DE"/>
        </w:rPr>
        <w:t>falsch</w:t>
      </w:r>
      <w:r>
        <w:rPr>
          <w:lang w:val="de-DE"/>
        </w:rPr>
        <w:t xml:space="preserve"> anstatt </w:t>
      </w:r>
      <w:r>
        <w:rPr>
          <w:i/>
          <w:iCs/>
          <w:lang w:val="de-DE"/>
        </w:rPr>
        <w:t>wahr</w:t>
      </w:r>
      <w:r>
        <w:rPr>
          <w:lang w:val="de-DE"/>
        </w:rPr>
        <w:t xml:space="preserve">. Entsprechend, wenn Kara nicht vor einem Baum steht, </w:t>
      </w:r>
      <w:r>
        <w:rPr>
          <w:i/>
          <w:iCs/>
          <w:lang w:val="de-DE"/>
        </w:rPr>
        <w:t>wahr</w:t>
      </w:r>
      <w:r>
        <w:rPr>
          <w:lang w:val="de-DE"/>
        </w:rPr>
        <w:t xml:space="preserve"> anstelle von </w:t>
      </w:r>
      <w:r>
        <w:rPr>
          <w:i/>
          <w:iCs/>
          <w:lang w:val="de-DE"/>
        </w:rPr>
        <w:t>falsch</w:t>
      </w:r>
      <w:r>
        <w:rPr>
          <w:lang w:val="de-DE"/>
        </w:rPr>
        <w:t>.</w:t>
      </w:r>
    </w:p>
    <w:p w:rsidR="00CB54BB" w:rsidRDefault="00CB54BB" w:rsidP="00CB54BB">
      <w:pPr>
        <w:rPr>
          <w:lang w:val="de-DE"/>
        </w:rPr>
      </w:pPr>
    </w:p>
    <w:p w:rsidR="001465D0" w:rsidRDefault="00CB54BB" w:rsidP="001465D0">
      <w:pPr>
        <w:pStyle w:val="berschrift2"/>
        <w:rPr>
          <w:lang w:val="de-DE"/>
        </w:rPr>
      </w:pPr>
      <w:r>
        <w:rPr>
          <w:lang w:val="de-DE"/>
        </w:rPr>
        <w:t xml:space="preserve">Struktur und Syntax einer </w:t>
      </w:r>
      <w:proofErr w:type="spellStart"/>
      <w:r>
        <w:rPr>
          <w:rFonts w:ascii="Courier New" w:hAnsi="Courier New"/>
        </w:rPr>
        <w:t>while</w:t>
      </w:r>
      <w:proofErr w:type="spellEnd"/>
      <w:r>
        <w:rPr>
          <w:lang w:val="de-DE"/>
        </w:rPr>
        <w:t xml:space="preserve"> Schleife</w:t>
      </w:r>
    </w:p>
    <w:p w:rsidR="001465D0" w:rsidRDefault="001465D0" w:rsidP="00CB54BB">
      <w:pPr>
        <w:spacing w:after="0"/>
        <w:rPr>
          <w:rFonts w:ascii="Courier New" w:eastAsia="Times New Roman" w:hAnsi="Courier New" w:cs="Times New Roman"/>
          <w:spacing w:val="0"/>
          <w:kern w:val="0"/>
          <w:szCs w:val="24"/>
          <w:lang w:eastAsia="de-DE"/>
        </w:rPr>
      </w:pPr>
    </w:p>
    <w:p w:rsidR="001465D0" w:rsidRDefault="00CB54BB" w:rsidP="00CB54BB">
      <w:pPr>
        <w:spacing w:after="0"/>
        <w:rPr>
          <w:rFonts w:ascii="Courier New" w:eastAsia="Times New Roman" w:hAnsi="Courier New" w:cs="Times New Roman"/>
          <w:spacing w:val="0"/>
          <w:kern w:val="0"/>
          <w:szCs w:val="24"/>
          <w:lang w:eastAsia="de-DE"/>
        </w:rPr>
      </w:pPr>
      <w:proofErr w:type="spellStart"/>
      <w:r w:rsidRPr="00CB54BB">
        <w:rPr>
          <w:rFonts w:ascii="Courier New" w:eastAsia="Times New Roman" w:hAnsi="Courier New" w:cs="Times New Roman"/>
          <w:spacing w:val="0"/>
          <w:kern w:val="0"/>
          <w:szCs w:val="24"/>
          <w:lang w:eastAsia="de-DE"/>
        </w:rPr>
        <w:t>while</w:t>
      </w:r>
      <w:proofErr w:type="spellEnd"/>
      <w:r w:rsidRPr="00CB54BB">
        <w:rPr>
          <w:rFonts w:ascii="Courier New" w:eastAsia="Times New Roman" w:hAnsi="Courier New" w:cs="Times New Roman"/>
          <w:spacing w:val="0"/>
          <w:kern w:val="0"/>
          <w:szCs w:val="24"/>
          <w:lang w:eastAsia="de-DE"/>
        </w:rPr>
        <w:t xml:space="preserve"> (Schleifenbedingung) {</w:t>
      </w:r>
    </w:p>
    <w:p w:rsidR="001465D0" w:rsidRDefault="00CB54BB" w:rsidP="00CB54BB">
      <w:pPr>
        <w:spacing w:after="0"/>
        <w:rPr>
          <w:rFonts w:ascii="Courier New" w:eastAsia="Times New Roman" w:hAnsi="Courier New" w:cs="Times New Roman"/>
          <w:spacing w:val="0"/>
          <w:kern w:val="0"/>
          <w:szCs w:val="24"/>
          <w:lang w:eastAsia="de-DE"/>
        </w:rPr>
      </w:pPr>
      <w:r w:rsidRPr="00CB54BB">
        <w:rPr>
          <w:rFonts w:ascii="Courier New" w:eastAsia="Times New Roman" w:hAnsi="Courier New" w:cs="Times New Roman"/>
          <w:spacing w:val="0"/>
          <w:kern w:val="0"/>
          <w:szCs w:val="24"/>
          <w:lang w:eastAsia="de-DE"/>
        </w:rPr>
        <w:t xml:space="preserve">  Anweisung1</w:t>
      </w:r>
    </w:p>
    <w:p w:rsidR="001465D0" w:rsidRDefault="00CB54BB" w:rsidP="00CB54BB">
      <w:pPr>
        <w:spacing w:after="0"/>
        <w:rPr>
          <w:rFonts w:ascii="Courier New" w:eastAsia="Times New Roman" w:hAnsi="Courier New" w:cs="Times New Roman"/>
          <w:spacing w:val="0"/>
          <w:kern w:val="0"/>
          <w:szCs w:val="24"/>
          <w:lang w:eastAsia="de-DE"/>
        </w:rPr>
      </w:pPr>
      <w:r w:rsidRPr="00CB54BB">
        <w:rPr>
          <w:rFonts w:ascii="Courier New" w:eastAsia="Times New Roman" w:hAnsi="Courier New" w:cs="Times New Roman"/>
          <w:spacing w:val="0"/>
          <w:kern w:val="0"/>
          <w:szCs w:val="24"/>
          <w:lang w:eastAsia="de-DE"/>
        </w:rPr>
        <w:t xml:space="preserve">  Anweisung2</w:t>
      </w:r>
    </w:p>
    <w:p w:rsidR="001465D0" w:rsidRDefault="00CB54BB" w:rsidP="00CB54BB">
      <w:pPr>
        <w:spacing w:after="0"/>
        <w:rPr>
          <w:rFonts w:ascii="Courier New" w:eastAsia="Times New Roman" w:hAnsi="Courier New" w:cs="Times New Roman"/>
          <w:spacing w:val="0"/>
          <w:kern w:val="0"/>
          <w:szCs w:val="24"/>
          <w:lang w:eastAsia="de-DE"/>
        </w:rPr>
      </w:pPr>
      <w:r w:rsidRPr="00CB54BB">
        <w:rPr>
          <w:rFonts w:ascii="Courier New" w:eastAsia="Times New Roman" w:hAnsi="Courier New" w:cs="Times New Roman"/>
          <w:spacing w:val="0"/>
          <w:kern w:val="0"/>
          <w:szCs w:val="24"/>
          <w:lang w:eastAsia="de-DE"/>
        </w:rPr>
        <w:t xml:space="preserve">  Anweisung3</w:t>
      </w:r>
    </w:p>
    <w:p w:rsidR="00CB54BB" w:rsidRDefault="00CB54BB" w:rsidP="00CB54BB">
      <w:pPr>
        <w:spacing w:after="0"/>
        <w:rPr>
          <w:rFonts w:ascii="Courier New" w:eastAsia="Times New Roman" w:hAnsi="Courier New" w:cs="Times New Roman"/>
          <w:spacing w:val="0"/>
          <w:kern w:val="0"/>
          <w:szCs w:val="24"/>
          <w:lang w:eastAsia="de-DE"/>
        </w:rPr>
      </w:pPr>
      <w:r w:rsidRPr="00CB54BB">
        <w:rPr>
          <w:rFonts w:ascii="Courier New" w:eastAsia="Times New Roman" w:hAnsi="Courier New" w:cs="Times New Roman"/>
          <w:spacing w:val="0"/>
          <w:kern w:val="0"/>
          <w:szCs w:val="24"/>
          <w:lang w:eastAsia="de-DE"/>
        </w:rPr>
        <w:t>}</w:t>
      </w:r>
    </w:p>
    <w:p w:rsidR="001465D0" w:rsidRDefault="001465D0" w:rsidP="00CB54BB">
      <w:pPr>
        <w:spacing w:after="0"/>
        <w:rPr>
          <w:rFonts w:ascii="Courier New" w:hAnsi="Courier New"/>
        </w:rPr>
      </w:pPr>
    </w:p>
    <w:p w:rsidR="00CB54BB" w:rsidRDefault="00CB54BB" w:rsidP="00CB54BB">
      <w:pPr>
        <w:spacing w:after="0"/>
      </w:pPr>
      <w:r>
        <w:t xml:space="preserve">Solange die Bedingung erfüllt ist, werden die verschiedenen Anweisungen der Reihe nach abgearbeitet. Dabei wird stets </w:t>
      </w:r>
      <w:r>
        <w:rPr>
          <w:i/>
          <w:iCs/>
        </w:rPr>
        <w:t>vor</w:t>
      </w:r>
      <w:r>
        <w:t xml:space="preserve"> dem Abarbeiten der ersten Anweisung geprüft, ob der Anweisungsblock überhaupt noch ausgeführt werden muss.</w:t>
      </w:r>
    </w:p>
    <w:p w:rsidR="00CB54BB" w:rsidRDefault="00CB54BB" w:rsidP="00CB54BB">
      <w:pPr>
        <w:spacing w:after="0"/>
      </w:pPr>
    </w:p>
    <w:p w:rsidR="00CB54BB" w:rsidRDefault="00CB54BB" w:rsidP="00CB54BB">
      <w:pPr>
        <w:spacing w:after="0"/>
      </w:pPr>
      <w:r>
        <w:t xml:space="preserve">Schleifen können geschachtelt werden: Eine </w:t>
      </w:r>
      <w:proofErr w:type="spellStart"/>
      <w:r>
        <w:t>while</w:t>
      </w:r>
      <w:proofErr w:type="spellEnd"/>
      <w:r>
        <w:t xml:space="preserve">-Schleifen kann eine andere </w:t>
      </w:r>
      <w:proofErr w:type="spellStart"/>
      <w:r>
        <w:t>while</w:t>
      </w:r>
      <w:proofErr w:type="spellEnd"/>
      <w:r>
        <w:t xml:space="preserve">-Schleife beinhalten, die wiederum eine </w:t>
      </w:r>
      <w:proofErr w:type="spellStart"/>
      <w:r>
        <w:t>while</w:t>
      </w:r>
      <w:proofErr w:type="spellEnd"/>
      <w:r>
        <w:t xml:space="preserve">-Schleife beinhalten könnte, und so weiter. </w:t>
      </w:r>
    </w:p>
    <w:p w:rsidR="00CB54BB" w:rsidRDefault="00CB54BB" w:rsidP="00CB54BB">
      <w:pPr>
        <w:spacing w:after="0"/>
      </w:pPr>
    </w:p>
    <w:p w:rsidR="00CB54BB" w:rsidRDefault="00CB54BB">
      <w:pPr>
        <w:spacing w:before="200" w:after="200" w:line="276" w:lineRule="auto"/>
        <w:rPr>
          <w:b/>
          <w:bCs/>
          <w:color w:val="FFFFFF" w:themeColor="background1"/>
          <w:spacing w:val="15"/>
          <w:szCs w:val="22"/>
        </w:rPr>
      </w:pPr>
      <w:r>
        <w:br w:type="page"/>
      </w:r>
    </w:p>
    <w:p w:rsidR="00CB54BB" w:rsidRDefault="00CB54BB" w:rsidP="00CB54BB">
      <w:pPr>
        <w:pStyle w:val="berschrift1"/>
      </w:pPr>
      <w:r>
        <w:lastRenderedPageBreak/>
        <w:t>Anzahl-basierte Wiederholungen (</w:t>
      </w:r>
      <w:proofErr w:type="spellStart"/>
      <w:r>
        <w:t>for</w:t>
      </w:r>
      <w:proofErr w:type="spellEnd"/>
      <w:r>
        <w:t>-Schleife)</w:t>
      </w:r>
    </w:p>
    <w:p w:rsidR="00CB54BB" w:rsidRDefault="00CB54BB" w:rsidP="00CB54BB">
      <w:pPr>
        <w:spacing w:after="0"/>
      </w:pPr>
    </w:p>
    <w:p w:rsidR="00CB54BB" w:rsidRDefault="00CB54BB" w:rsidP="00CB54BB">
      <w:r>
        <w:t>Kara möchte 5 Kleeblätter in die leere Welt setzen, die alle hintereinander angeordnet sein sollen:</w:t>
      </w:r>
    </w:p>
    <w:p w:rsidR="00CB54BB" w:rsidRDefault="00CB54BB" w:rsidP="00CB54BB"/>
    <w:tbl>
      <w:tblPr>
        <w:tblStyle w:val="Tabellenraster"/>
        <w:tblW w:w="0" w:type="auto"/>
        <w:tblLook w:val="04A0" w:firstRow="1" w:lastRow="0" w:firstColumn="1" w:lastColumn="0" w:noHBand="0" w:noVBand="1"/>
      </w:tblPr>
      <w:tblGrid>
        <w:gridCol w:w="4606"/>
        <w:gridCol w:w="4606"/>
      </w:tblGrid>
      <w:tr w:rsidR="00CB54BB" w:rsidTr="00CB54BB">
        <w:tc>
          <w:tcPr>
            <w:tcW w:w="4606" w:type="dxa"/>
          </w:tcPr>
          <w:p w:rsidR="00CB54BB" w:rsidRDefault="00CB54BB" w:rsidP="00CB54BB">
            <w:pPr>
              <w:pStyle w:val="Bildberschrift"/>
            </w:pPr>
            <w:r>
              <w:rPr>
                <w:lang w:val="de-CH" w:eastAsia="de-CH"/>
              </w:rPr>
              <w:drawing>
                <wp:anchor distT="0" distB="0" distL="114300" distR="114300" simplePos="0" relativeHeight="251671552" behindDoc="0" locked="0" layoutInCell="1" allowOverlap="1" wp14:anchorId="6457F8D1" wp14:editId="1DF15680">
                  <wp:simplePos x="0" y="0"/>
                  <wp:positionH relativeFrom="column">
                    <wp:posOffset>-26670</wp:posOffset>
                  </wp:positionH>
                  <wp:positionV relativeFrom="paragraph">
                    <wp:posOffset>155575</wp:posOffset>
                  </wp:positionV>
                  <wp:extent cx="2473960" cy="375285"/>
                  <wp:effectExtent l="0" t="0" r="2540" b="5715"/>
                  <wp:wrapTopAndBottom/>
                  <wp:docPr id="6" name="Picture 6" descr="puzzle_3_aufgabe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zzle_3_aufgabe3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960" cy="375285"/>
                          </a:xfrm>
                          <a:prstGeom prst="rect">
                            <a:avLst/>
                          </a:prstGeom>
                          <a:noFill/>
                          <a:ln>
                            <a:noFill/>
                          </a:ln>
                        </pic:spPr>
                      </pic:pic>
                    </a:graphicData>
                  </a:graphic>
                  <wp14:sizeRelH relativeFrom="page">
                    <wp14:pctWidth>0</wp14:pctWidth>
                  </wp14:sizeRelH>
                  <wp14:sizeRelV relativeFrom="page">
                    <wp14:pctHeight>0</wp14:pctHeight>
                  </wp14:sizeRelV>
                </wp:anchor>
              </w:drawing>
            </w:r>
            <w:r>
              <w:t>Situation vor dem Start des Programms</w:t>
            </w:r>
          </w:p>
          <w:p w:rsidR="00CB54BB" w:rsidRPr="00CB54BB" w:rsidRDefault="00CB54BB" w:rsidP="00CB54BB">
            <w:pPr>
              <w:rPr>
                <w:lang w:val="de-DE"/>
              </w:rPr>
            </w:pPr>
          </w:p>
        </w:tc>
        <w:tc>
          <w:tcPr>
            <w:tcW w:w="4606" w:type="dxa"/>
          </w:tcPr>
          <w:p w:rsidR="00CB54BB" w:rsidRDefault="00CB54BB" w:rsidP="00CB54BB">
            <w:pPr>
              <w:pStyle w:val="Bildberschrift"/>
            </w:pPr>
            <w:r>
              <w:rPr>
                <w:lang w:val="de-CH" w:eastAsia="de-CH"/>
              </w:rPr>
              <w:drawing>
                <wp:anchor distT="0" distB="0" distL="114300" distR="114300" simplePos="0" relativeHeight="251673600" behindDoc="0" locked="0" layoutInCell="1" allowOverlap="1" wp14:anchorId="4A90F811" wp14:editId="36898D00">
                  <wp:simplePos x="0" y="0"/>
                  <wp:positionH relativeFrom="column">
                    <wp:posOffset>-26670</wp:posOffset>
                  </wp:positionH>
                  <wp:positionV relativeFrom="paragraph">
                    <wp:posOffset>149225</wp:posOffset>
                  </wp:positionV>
                  <wp:extent cx="2473960" cy="375285"/>
                  <wp:effectExtent l="0" t="0" r="2540" b="5715"/>
                  <wp:wrapTopAndBottom/>
                  <wp:docPr id="5" name="Picture 5" descr="puzzle_3_aufgabe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zzle_3_aufgabe3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3960" cy="375285"/>
                          </a:xfrm>
                          <a:prstGeom prst="rect">
                            <a:avLst/>
                          </a:prstGeom>
                          <a:noFill/>
                          <a:ln>
                            <a:noFill/>
                          </a:ln>
                        </pic:spPr>
                      </pic:pic>
                    </a:graphicData>
                  </a:graphic>
                  <wp14:sizeRelH relativeFrom="page">
                    <wp14:pctWidth>0</wp14:pctWidth>
                  </wp14:sizeRelH>
                  <wp14:sizeRelV relativeFrom="page">
                    <wp14:pctHeight>0</wp14:pctHeight>
                  </wp14:sizeRelV>
                </wp:anchor>
              </w:drawing>
            </w:r>
            <w:r>
              <w:t>Situation nachher</w:t>
            </w:r>
          </w:p>
          <w:p w:rsidR="00CB54BB" w:rsidRDefault="00CB54BB" w:rsidP="00CB54BB"/>
        </w:tc>
      </w:tr>
    </w:tbl>
    <w:p w:rsidR="00CB54BB" w:rsidRDefault="00CB54BB" w:rsidP="00CB54BB"/>
    <w:p w:rsidR="00CB54BB" w:rsidRDefault="00CB54BB" w:rsidP="00CB54BB">
      <w:r>
        <w:t xml:space="preserve">Mit einer </w:t>
      </w:r>
      <w:proofErr w:type="spellStart"/>
      <w:r>
        <w:rPr>
          <w:rFonts w:ascii="Courier New" w:hAnsi="Courier New"/>
        </w:rPr>
        <w:t>for</w:t>
      </w:r>
      <w:proofErr w:type="spellEnd"/>
      <w:r>
        <w:t xml:space="preserve"> Schleife kann ein Block von Anweisungen eine bestimmte Anzahl mal durchlaufen werden.</w:t>
      </w:r>
    </w:p>
    <w:p w:rsidR="00CB54BB" w:rsidRDefault="00CB54BB" w:rsidP="00CB54BB">
      <w:pPr>
        <w:pStyle w:val="Kopfzeile"/>
        <w:tabs>
          <w:tab w:val="clear" w:pos="4536"/>
          <w:tab w:val="clear" w:pos="9072"/>
        </w:tabs>
      </w:pPr>
    </w:p>
    <w:p w:rsidR="00CB54BB" w:rsidRPr="006C72D2" w:rsidRDefault="00CB54BB" w:rsidP="00CB54BB">
      <w:pPr>
        <w:pStyle w:val="Java-Quellcode"/>
        <w:rPr>
          <w:lang w:val="en-US"/>
        </w:rPr>
      </w:pPr>
      <w:r>
        <w:rPr>
          <w:noProof/>
          <w:sz w:val="20"/>
          <w:lang w:eastAsia="de-CH"/>
        </w:rPr>
        <mc:AlternateContent>
          <mc:Choice Requires="wps">
            <w:drawing>
              <wp:anchor distT="0" distB="0" distL="114300" distR="114300" simplePos="0" relativeHeight="251667456" behindDoc="1" locked="0" layoutInCell="1" allowOverlap="1" wp14:anchorId="1D3CEFE3" wp14:editId="45CBA22B">
                <wp:simplePos x="0" y="0"/>
                <wp:positionH relativeFrom="column">
                  <wp:posOffset>22768</wp:posOffset>
                </wp:positionH>
                <wp:positionV relativeFrom="paragraph">
                  <wp:posOffset>137432</wp:posOffset>
                </wp:positionV>
                <wp:extent cx="2424793" cy="6692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793" cy="6692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10.8pt;width:190.95pt;height:5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" fillcolor="#ff9" stroked="f"/>
            </w:pict>
          </mc:Fallback>
        </mc:AlternateContent>
      </w:r>
      <w:proofErr w:type="spellStart"/>
      <w:r>
        <w:rPr>
          <w:lang w:val="de-DE"/>
        </w:rPr>
        <w:t>public</w:t>
      </w:r>
      <w:proofErr w:type="spellEnd"/>
      <w:r>
        <w:rPr>
          <w:lang w:val="de-DE"/>
        </w:rPr>
        <w:t xml:space="preserve"> </w:t>
      </w:r>
      <w:proofErr w:type="spellStart"/>
      <w:r>
        <w:rPr>
          <w:lang w:val="de-DE"/>
        </w:rPr>
        <w:t>void</w:t>
      </w:r>
      <w:proofErr w:type="spellEnd"/>
      <w:r>
        <w:rPr>
          <w:lang w:val="de-DE"/>
        </w:rPr>
        <w:t xml:space="preserve"> </w:t>
      </w:r>
      <w:proofErr w:type="spellStart"/>
      <w:r>
        <w:rPr>
          <w:lang w:val="de-DE"/>
        </w:rPr>
        <w:t>myProgram</w:t>
      </w:r>
      <w:proofErr w:type="spellEnd"/>
      <w:r>
        <w:rPr>
          <w:lang w:val="de-DE"/>
        </w:rPr>
        <w:t>() {</w:t>
      </w:r>
      <w:r w:rsidR="006C72D2">
        <w:rPr>
          <w:lang w:val="de-DE"/>
        </w:rPr>
        <w:t xml:space="preserve"> </w:t>
      </w:r>
      <w:r w:rsidR="006C72D2">
        <w:rPr>
          <w:lang w:val="en-US"/>
        </w:rPr>
        <w:t xml:space="preserve">// </w:t>
      </w:r>
      <w:proofErr w:type="spellStart"/>
      <w:r w:rsidR="006C72D2">
        <w:rPr>
          <w:lang w:val="en-US"/>
        </w:rPr>
        <w:t>mit</w:t>
      </w:r>
      <w:proofErr w:type="spellEnd"/>
      <w:r w:rsidR="006C72D2">
        <w:rPr>
          <w:lang w:val="en-US"/>
        </w:rPr>
        <w:t xml:space="preserve"> Eclipse: </w:t>
      </w:r>
      <w:proofErr w:type="spellStart"/>
      <w:r w:rsidR="006C72D2">
        <w:rPr>
          <w:lang w:val="en-US"/>
        </w:rPr>
        <w:t>myMainProgram</w:t>
      </w:r>
      <w:proofErr w:type="spellEnd"/>
      <w:r w:rsidR="006C72D2">
        <w:rPr>
          <w:lang w:val="en-US"/>
        </w:rPr>
        <w:t xml:space="preserve"> </w:t>
      </w:r>
      <w:bookmarkStart w:id="0" w:name="_GoBack"/>
      <w:bookmarkEnd w:id="0"/>
    </w:p>
    <w:p w:rsidR="00CB54BB" w:rsidRDefault="00CB54BB" w:rsidP="00CB54BB">
      <w:pPr>
        <w:pStyle w:val="Java-Quellcode"/>
        <w:rPr>
          <w:lang w:val="en-GB"/>
        </w:rPr>
      </w:pPr>
      <w:r w:rsidRPr="00CB54BB">
        <w:rPr>
          <w:lang w:val="en-US"/>
        </w:rPr>
        <w:t xml:space="preserve">  </w:t>
      </w:r>
      <w:proofErr w:type="gramStart"/>
      <w:r>
        <w:rPr>
          <w:lang w:val="en-GB"/>
        </w:rPr>
        <w:t>for</w:t>
      </w:r>
      <w:proofErr w:type="gramEnd"/>
      <w:r>
        <w:rPr>
          <w:lang w:val="en-GB"/>
        </w:rPr>
        <w:t xml:space="preserve"> (</w:t>
      </w:r>
      <w:proofErr w:type="spellStart"/>
      <w:r>
        <w:rPr>
          <w:lang w:val="en-GB"/>
        </w:rPr>
        <w:t>int</w:t>
      </w:r>
      <w:proofErr w:type="spellEnd"/>
      <w:r>
        <w:rPr>
          <w:lang w:val="en-GB"/>
        </w:rPr>
        <w:t xml:space="preserve"> </w:t>
      </w:r>
      <w:proofErr w:type="spellStart"/>
      <w:r>
        <w:rPr>
          <w:lang w:val="en-GB"/>
        </w:rPr>
        <w:t>i</w:t>
      </w:r>
      <w:proofErr w:type="spellEnd"/>
      <w:r>
        <w:rPr>
          <w:lang w:val="en-GB"/>
        </w:rPr>
        <w:t xml:space="preserve">=1; </w:t>
      </w:r>
      <w:proofErr w:type="spellStart"/>
      <w:r>
        <w:rPr>
          <w:lang w:val="en-GB"/>
        </w:rPr>
        <w:t>i</w:t>
      </w:r>
      <w:proofErr w:type="spellEnd"/>
      <w:r>
        <w:rPr>
          <w:lang w:val="en-GB"/>
        </w:rPr>
        <w:t xml:space="preserve">&lt;=5; </w:t>
      </w:r>
      <w:proofErr w:type="spellStart"/>
      <w:r>
        <w:rPr>
          <w:lang w:val="en-GB"/>
        </w:rPr>
        <w:t>i</w:t>
      </w:r>
      <w:proofErr w:type="spellEnd"/>
      <w:r>
        <w:rPr>
          <w:lang w:val="en-GB"/>
        </w:rPr>
        <w:t xml:space="preserve">++) { </w:t>
      </w:r>
    </w:p>
    <w:p w:rsidR="00CB54BB" w:rsidRDefault="00CB54BB" w:rsidP="00CB54BB">
      <w:pPr>
        <w:pStyle w:val="Java-Quellcode"/>
        <w:rPr>
          <w:lang w:val="en-GB"/>
        </w:rPr>
      </w:pPr>
      <w:r>
        <w:rPr>
          <w:lang w:val="en-GB"/>
        </w:rPr>
        <w:t xml:space="preserve">    </w:t>
      </w:r>
      <w:proofErr w:type="spellStart"/>
      <w:proofErr w:type="gramStart"/>
      <w:r>
        <w:rPr>
          <w:lang w:val="en-GB"/>
        </w:rPr>
        <w:t>kara.putLeaf</w:t>
      </w:r>
      <w:proofErr w:type="spellEnd"/>
      <w:r>
        <w:rPr>
          <w:lang w:val="en-GB"/>
        </w:rPr>
        <w:t>(</w:t>
      </w:r>
      <w:proofErr w:type="gramEnd"/>
      <w:r>
        <w:rPr>
          <w:lang w:val="en-GB"/>
        </w:rPr>
        <w:t>);</w:t>
      </w:r>
    </w:p>
    <w:p w:rsidR="00CB54BB" w:rsidRPr="00CB54BB" w:rsidRDefault="00CB54BB" w:rsidP="00CB54BB">
      <w:pPr>
        <w:pStyle w:val="Java-Quellcode"/>
      </w:pPr>
      <w:r>
        <w:rPr>
          <w:lang w:val="en-GB"/>
        </w:rPr>
        <w:t xml:space="preserve">    </w:t>
      </w:r>
      <w:proofErr w:type="spellStart"/>
      <w:r w:rsidRPr="00CB54BB">
        <w:t>kara.move</w:t>
      </w:r>
      <w:proofErr w:type="spellEnd"/>
      <w:r w:rsidRPr="00CB54BB">
        <w:t>();</w:t>
      </w:r>
    </w:p>
    <w:p w:rsidR="00CB54BB" w:rsidRPr="00CB54BB" w:rsidRDefault="00CB54BB" w:rsidP="00CB54BB">
      <w:pPr>
        <w:pStyle w:val="Java-Quellcode"/>
      </w:pPr>
      <w:r w:rsidRPr="00CB54BB">
        <w:t xml:space="preserve">  }</w:t>
      </w:r>
    </w:p>
    <w:p w:rsidR="00CB54BB" w:rsidRDefault="00CB54BB" w:rsidP="00CB54BB">
      <w:pPr>
        <w:pStyle w:val="Java-Quellcode"/>
        <w:rPr>
          <w:lang w:val="de-DE"/>
        </w:rPr>
      </w:pPr>
      <w:r>
        <w:rPr>
          <w:lang w:val="de-DE"/>
        </w:rPr>
        <w:t>}</w:t>
      </w:r>
    </w:p>
    <w:p w:rsidR="00CB54BB" w:rsidRDefault="00CB54BB" w:rsidP="00CB54BB">
      <w:pPr>
        <w:pStyle w:val="Java-Quellcode"/>
        <w:rPr>
          <w:lang w:val="de-DE"/>
        </w:rPr>
      </w:pPr>
    </w:p>
    <w:p w:rsidR="001465D0" w:rsidRDefault="001465D0" w:rsidP="001465D0">
      <w:pPr>
        <w:pStyle w:val="berschrift2"/>
        <w:rPr>
          <w:lang w:val="de-DE"/>
        </w:rPr>
      </w:pPr>
      <w:r>
        <w:rPr>
          <w:lang w:val="de-DE"/>
        </w:rPr>
        <w:t xml:space="preserve">Struktur und </w:t>
      </w:r>
      <w:r w:rsidR="00CB54BB">
        <w:rPr>
          <w:lang w:val="de-DE"/>
        </w:rPr>
        <w:t xml:space="preserve">Syntax einer </w:t>
      </w:r>
      <w:proofErr w:type="spellStart"/>
      <w:r w:rsidR="00CB54BB">
        <w:rPr>
          <w:rFonts w:ascii="Courier New" w:hAnsi="Courier New"/>
        </w:rPr>
        <w:t>for</w:t>
      </w:r>
      <w:proofErr w:type="spellEnd"/>
      <w:r>
        <w:rPr>
          <w:lang w:val="de-DE"/>
        </w:rPr>
        <w:t xml:space="preserve"> Schleife</w:t>
      </w:r>
    </w:p>
    <w:p w:rsidR="001465D0" w:rsidRDefault="001465D0" w:rsidP="001465D0">
      <w:pPr>
        <w:spacing w:after="0"/>
        <w:rPr>
          <w:rFonts w:ascii="Courier New" w:hAnsi="Courier New"/>
        </w:rPr>
      </w:pPr>
    </w:p>
    <w:p w:rsidR="001465D0" w:rsidRDefault="00CB54BB" w:rsidP="001465D0">
      <w:pPr>
        <w:spacing w:after="0"/>
        <w:rPr>
          <w:rFonts w:ascii="Courier New" w:hAnsi="Courier New"/>
        </w:rPr>
      </w:pPr>
      <w:proofErr w:type="spellStart"/>
      <w:r>
        <w:rPr>
          <w:rFonts w:ascii="Courier New" w:hAnsi="Courier New"/>
        </w:rPr>
        <w:t>for</w:t>
      </w:r>
      <w:proofErr w:type="spellEnd"/>
      <w:r>
        <w:rPr>
          <w:rFonts w:ascii="Courier New" w:hAnsi="Courier New"/>
        </w:rPr>
        <w:t xml:space="preserve"> (</w:t>
      </w:r>
      <w:r>
        <w:t>Initialisierung</w:t>
      </w:r>
      <w:r>
        <w:rPr>
          <w:rFonts w:ascii="Courier New" w:hAnsi="Courier New"/>
        </w:rPr>
        <w:t xml:space="preserve">; </w:t>
      </w:r>
      <w:r>
        <w:t>Bedingung</w:t>
      </w:r>
      <w:r>
        <w:rPr>
          <w:rFonts w:ascii="Courier New" w:hAnsi="Courier New"/>
        </w:rPr>
        <w:t xml:space="preserve">; </w:t>
      </w:r>
      <w:r>
        <w:t>Aktualisierung</w:t>
      </w:r>
      <w:r w:rsidR="001465D0">
        <w:rPr>
          <w:rFonts w:ascii="Courier New" w:hAnsi="Courier New"/>
        </w:rPr>
        <w:t>)</w:t>
      </w:r>
      <w:r>
        <w:rPr>
          <w:rFonts w:ascii="Courier New" w:hAnsi="Courier New"/>
        </w:rPr>
        <w:t>{</w:t>
      </w:r>
      <w:r>
        <w:rPr>
          <w:rFonts w:ascii="Courier New" w:hAnsi="Courier New"/>
        </w:rPr>
        <w:br/>
        <w:t xml:space="preserve">  </w:t>
      </w:r>
      <w:r>
        <w:rPr>
          <w:lang w:val="de-DE"/>
        </w:rPr>
        <w:t>Anweisung1</w:t>
      </w:r>
      <w:r>
        <w:rPr>
          <w:lang w:val="de-DE"/>
        </w:rPr>
        <w:br/>
      </w:r>
      <w:r>
        <w:rPr>
          <w:rFonts w:ascii="Courier New" w:hAnsi="Courier New"/>
        </w:rPr>
        <w:t xml:space="preserve">  </w:t>
      </w:r>
      <w:r>
        <w:rPr>
          <w:lang w:val="de-DE"/>
        </w:rPr>
        <w:t>Anweisung2</w:t>
      </w:r>
      <w:r>
        <w:rPr>
          <w:lang w:val="de-DE"/>
        </w:rPr>
        <w:br/>
      </w:r>
      <w:r>
        <w:rPr>
          <w:rFonts w:ascii="Courier New" w:hAnsi="Courier New"/>
        </w:rPr>
        <w:t xml:space="preserve">  </w:t>
      </w:r>
      <w:r>
        <w:rPr>
          <w:lang w:val="de-DE"/>
        </w:rPr>
        <w:t>Anweisung3</w:t>
      </w:r>
      <w:r>
        <w:rPr>
          <w:b/>
          <w:bCs/>
          <w:lang w:val="de-DE"/>
        </w:rPr>
        <w:br/>
      </w:r>
      <w:r>
        <w:rPr>
          <w:rFonts w:ascii="Courier New" w:hAnsi="Courier New"/>
        </w:rPr>
        <w:t>}</w:t>
      </w:r>
    </w:p>
    <w:p w:rsidR="001465D0" w:rsidRDefault="001465D0" w:rsidP="001465D0">
      <w:pPr>
        <w:spacing w:after="0"/>
        <w:rPr>
          <w:rFonts w:ascii="Courier New" w:hAnsi="Courier New"/>
        </w:rPr>
      </w:pPr>
    </w:p>
    <w:p w:rsidR="001465D0" w:rsidRDefault="00CB54BB" w:rsidP="001465D0">
      <w:pPr>
        <w:spacing w:after="0"/>
        <w:rPr>
          <w:lang w:val="de-DE"/>
        </w:rPr>
      </w:pPr>
      <w:r>
        <w:rPr>
          <w:lang w:val="de-DE"/>
        </w:rPr>
        <w:t xml:space="preserve">Die </w:t>
      </w:r>
      <w:r w:rsidRPr="001465D0">
        <w:rPr>
          <w:b/>
          <w:lang w:val="de-DE"/>
        </w:rPr>
        <w:t>Initialisierungs-Anweisung</w:t>
      </w:r>
      <w:r>
        <w:rPr>
          <w:lang w:val="de-DE"/>
        </w:rPr>
        <w:t xml:space="preserve"> (im obigen Beispiel </w:t>
      </w:r>
      <w:proofErr w:type="spellStart"/>
      <w:r>
        <w:rPr>
          <w:rFonts w:ascii="Courier New" w:hAnsi="Courier New"/>
        </w:rPr>
        <w:t>int</w:t>
      </w:r>
      <w:proofErr w:type="spellEnd"/>
      <w:r>
        <w:rPr>
          <w:rFonts w:ascii="Courier New" w:hAnsi="Courier New"/>
        </w:rPr>
        <w:t xml:space="preserve"> i=1</w:t>
      </w:r>
      <w:r>
        <w:rPr>
          <w:lang w:val="de-DE"/>
        </w:rPr>
        <w:t xml:space="preserve">) wird vor Beginn der Schleife einmal ausgeführt. Sie wird oft dazu verwendet, Zählervariablen auf Anfangswerte zu setzen. </w:t>
      </w:r>
    </w:p>
    <w:p w:rsidR="001465D0" w:rsidRDefault="001465D0" w:rsidP="001465D0">
      <w:pPr>
        <w:spacing w:after="0"/>
        <w:rPr>
          <w:lang w:val="de-DE"/>
        </w:rPr>
      </w:pPr>
    </w:p>
    <w:p w:rsidR="001465D0" w:rsidRDefault="00CB54BB" w:rsidP="001465D0">
      <w:pPr>
        <w:spacing w:after="0"/>
        <w:rPr>
          <w:lang w:val="de-DE"/>
        </w:rPr>
      </w:pPr>
      <w:r>
        <w:rPr>
          <w:lang w:val="de-DE"/>
        </w:rPr>
        <w:t xml:space="preserve">Die </w:t>
      </w:r>
      <w:r w:rsidRPr="001465D0">
        <w:rPr>
          <w:b/>
          <w:lang w:val="de-DE"/>
        </w:rPr>
        <w:t>Bedingung</w:t>
      </w:r>
      <w:r>
        <w:rPr>
          <w:lang w:val="de-DE"/>
        </w:rPr>
        <w:t xml:space="preserve"> (im obigen Beispiel </w:t>
      </w:r>
      <w:r>
        <w:rPr>
          <w:rFonts w:ascii="Courier New" w:hAnsi="Courier New"/>
        </w:rPr>
        <w:t>i&lt;=5</w:t>
      </w:r>
      <w:r>
        <w:rPr>
          <w:lang w:val="de-DE"/>
        </w:rPr>
        <w:t xml:space="preserve">) wird genau wie bei der </w:t>
      </w:r>
      <w:proofErr w:type="spellStart"/>
      <w:r>
        <w:rPr>
          <w:rFonts w:ascii="Courier New" w:hAnsi="Courier New"/>
        </w:rPr>
        <w:t>while</w:t>
      </w:r>
      <w:proofErr w:type="spellEnd"/>
      <w:r>
        <w:rPr>
          <w:lang w:val="de-DE"/>
        </w:rPr>
        <w:t xml:space="preserve"> Schleife vor der ersten Anweisung getestet. Trifft sie nicht (mehr) zu, dann wird die Schleifenausführung gestoppt und mit dem restlichen Programmablauf fortgefahren.</w:t>
      </w:r>
    </w:p>
    <w:p w:rsidR="001465D0" w:rsidRDefault="001465D0" w:rsidP="001465D0">
      <w:pPr>
        <w:spacing w:after="0"/>
        <w:rPr>
          <w:lang w:val="de-DE"/>
        </w:rPr>
      </w:pPr>
    </w:p>
    <w:p w:rsidR="00CB54BB" w:rsidRDefault="00CB54BB" w:rsidP="001465D0">
      <w:pPr>
        <w:spacing w:after="0"/>
        <w:rPr>
          <w:lang w:val="de-DE"/>
        </w:rPr>
      </w:pPr>
      <w:r>
        <w:rPr>
          <w:lang w:val="de-DE"/>
        </w:rPr>
        <w:t xml:space="preserve">Am Ende eines Schleifendurchlaufes wird – bevor die Bedingung neu getestet wird – die </w:t>
      </w:r>
      <w:r w:rsidRPr="001465D0">
        <w:rPr>
          <w:b/>
          <w:lang w:val="de-DE"/>
        </w:rPr>
        <w:t>Aktualisierungs-Anweisung</w:t>
      </w:r>
      <w:r>
        <w:rPr>
          <w:lang w:val="de-DE"/>
        </w:rPr>
        <w:t xml:space="preserve"> (im obigen Beispiel </w:t>
      </w:r>
      <w:r>
        <w:rPr>
          <w:rFonts w:ascii="Courier New" w:hAnsi="Courier New"/>
        </w:rPr>
        <w:t>i++</w:t>
      </w:r>
      <w:r>
        <w:rPr>
          <w:lang w:val="de-DE"/>
        </w:rPr>
        <w:t>) ausgeführt. Meistens wird sie dazu verwendet, um die Zählvariable zu erhöhen.</w:t>
      </w:r>
    </w:p>
    <w:p w:rsidR="001465D0" w:rsidRDefault="001465D0" w:rsidP="001465D0">
      <w:pPr>
        <w:spacing w:after="0"/>
        <w:rPr>
          <w:lang w:val="de-DE"/>
        </w:rPr>
      </w:pPr>
    </w:p>
    <w:p w:rsidR="00CB54BB" w:rsidRDefault="001465D0" w:rsidP="001465D0">
      <w:pPr>
        <w:spacing w:after="0"/>
        <w:rPr>
          <w:lang w:val="de-DE"/>
        </w:rPr>
      </w:pPr>
      <w:r>
        <w:rPr>
          <w:lang w:val="de-DE"/>
        </w:rPr>
        <w:t xml:space="preserve">Hinweis: </w:t>
      </w:r>
      <w:r w:rsidR="00CB54BB">
        <w:rPr>
          <w:lang w:val="de-DE"/>
        </w:rPr>
        <w:t xml:space="preserve">Den Ausdruck </w:t>
      </w:r>
      <w:proofErr w:type="spellStart"/>
      <w:r w:rsidR="00CB54BB">
        <w:rPr>
          <w:rFonts w:ascii="Courier New" w:hAnsi="Courier New"/>
        </w:rPr>
        <w:t>int</w:t>
      </w:r>
      <w:proofErr w:type="spellEnd"/>
      <w:r w:rsidR="00CB54BB">
        <w:rPr>
          <w:rFonts w:ascii="Courier New" w:hAnsi="Courier New"/>
        </w:rPr>
        <w:t xml:space="preserve"> </w:t>
      </w:r>
      <w:r w:rsidR="00CB54BB">
        <w:rPr>
          <w:lang w:val="de-DE"/>
        </w:rPr>
        <w:t xml:space="preserve">braucht es in der Initialisierung, damit Java </w:t>
      </w:r>
      <w:proofErr w:type="spellStart"/>
      <w:r w:rsidR="00CB54BB">
        <w:rPr>
          <w:lang w:val="de-DE"/>
        </w:rPr>
        <w:t>weiss</w:t>
      </w:r>
      <w:proofErr w:type="spellEnd"/>
      <w:r w:rsidR="00CB54BB">
        <w:rPr>
          <w:lang w:val="de-DE"/>
        </w:rPr>
        <w:t xml:space="preserve">, dass unsere Zählvariable </w:t>
      </w:r>
      <w:r w:rsidR="00CB54BB">
        <w:rPr>
          <w:rFonts w:ascii="Courier New" w:hAnsi="Courier New"/>
        </w:rPr>
        <w:t>i</w:t>
      </w:r>
      <w:r w:rsidR="00CB54BB">
        <w:rPr>
          <w:lang w:val="de-DE"/>
        </w:rPr>
        <w:t xml:space="preserve"> eine ganze Zahl darstellt.</w:t>
      </w:r>
    </w:p>
    <w:p w:rsidR="001465D0" w:rsidRDefault="001465D0" w:rsidP="001465D0">
      <w:pPr>
        <w:spacing w:after="0"/>
        <w:rPr>
          <w:lang w:val="de-DE"/>
        </w:rPr>
      </w:pPr>
    </w:p>
    <w:p w:rsidR="00CB54BB" w:rsidRDefault="00CB54BB" w:rsidP="00CB54BB">
      <w:pPr>
        <w:spacing w:after="0"/>
        <w:rPr>
          <w:lang w:val="de-DE"/>
        </w:rPr>
      </w:pPr>
      <w:r>
        <w:rPr>
          <w:lang w:val="de-DE"/>
        </w:rPr>
        <w:t xml:space="preserve">Die Aktualisierungs-Anweisung </w:t>
      </w:r>
      <w:r>
        <w:rPr>
          <w:rFonts w:ascii="Courier New" w:hAnsi="Courier New"/>
        </w:rPr>
        <w:t xml:space="preserve">i++ </w:t>
      </w:r>
      <w:r>
        <w:rPr>
          <w:lang w:val="de-DE"/>
        </w:rPr>
        <w:t xml:space="preserve">erhöht die Zählvariable um eins. Man hätte auch </w:t>
      </w:r>
      <w:r>
        <w:rPr>
          <w:rFonts w:ascii="Courier New" w:hAnsi="Courier New"/>
        </w:rPr>
        <w:t>i=i+1</w:t>
      </w:r>
      <w:r>
        <w:rPr>
          <w:lang w:val="de-DE"/>
        </w:rPr>
        <w:t xml:space="preserve"> schreiben können. Entsprechend kann man auch </w:t>
      </w:r>
      <w:r>
        <w:rPr>
          <w:rFonts w:ascii="Courier New" w:hAnsi="Courier New"/>
        </w:rPr>
        <w:t>i--</w:t>
      </w:r>
      <w:r>
        <w:rPr>
          <w:lang w:val="de-DE"/>
        </w:rPr>
        <w:t xml:space="preserve"> anstelle von </w:t>
      </w:r>
      <w:r>
        <w:rPr>
          <w:rFonts w:ascii="Courier New" w:hAnsi="Courier New"/>
        </w:rPr>
        <w:t xml:space="preserve">i=i-1 </w:t>
      </w:r>
      <w:r>
        <w:rPr>
          <w:lang w:val="de-DE"/>
        </w:rPr>
        <w:t>schreiben.</w:t>
      </w:r>
    </w:p>
    <w:p w:rsidR="001465D0" w:rsidRPr="00CB54BB" w:rsidRDefault="001465D0" w:rsidP="00CB54BB">
      <w:pPr>
        <w:spacing w:after="0"/>
        <w:rPr>
          <w:lang w:val="de-DE"/>
        </w:rPr>
      </w:pPr>
    </w:p>
    <w:p w:rsidR="00984FB1" w:rsidRDefault="00984FB1" w:rsidP="00984FB1">
      <w:pPr>
        <w:pStyle w:val="Titel"/>
      </w:pPr>
      <w:r>
        <w:lastRenderedPageBreak/>
        <w:t xml:space="preserve">JavaKara: </w:t>
      </w:r>
      <w:r>
        <w:br/>
        <w:t>Aufgaben zu Schleifen, Wiederholungen</w:t>
      </w:r>
    </w:p>
    <w:p w:rsidR="00F677B4" w:rsidRDefault="00F677B4"/>
    <w:p w:rsidR="00F677B4" w:rsidRPr="001073EE" w:rsidRDefault="00F677B4" w:rsidP="00984FB1">
      <w:pPr>
        <w:pStyle w:val="berschrift1"/>
      </w:pPr>
      <w:r w:rsidRPr="001073EE">
        <w:t>Ka</w:t>
      </w:r>
      <w:r w:rsidR="00984FB1">
        <w:t>ra, der Tunnelsucher I</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14:anchorId="64A56ABA" wp14:editId="38FC44B4">
            <wp:extent cx="2333625" cy="838200"/>
            <wp:effectExtent l="0" t="0" r="9525" b="0"/>
            <wp:docPr id="20" name="Grafik 20" descr="tunnel_entranc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nel_entrance-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838200"/>
                    </a:xfrm>
                    <a:prstGeom prst="rect">
                      <a:avLst/>
                    </a:prstGeom>
                    <a:noFill/>
                    <a:ln>
                      <a:noFill/>
                    </a:ln>
                  </pic:spPr>
                </pic:pic>
              </a:graphicData>
            </a:graphic>
          </wp:inline>
        </w:drawing>
      </w:r>
    </w:p>
    <w:p w:rsidR="00984FB1" w:rsidRPr="001073EE"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Kara sucht den Eingang eines geraden Tunnels (Feld 2a). Schreiben Sie ein Programm, das ihn auf dem ersten Feld im Tunnelinnern anhalten lässt. Aber Achtung: manche Tunnels haben zunächst eine einseitige Wand, manche links, manche rechts.</w:t>
      </w:r>
    </w:p>
    <w:p w:rsidR="00F677B4" w:rsidRPr="001073EE" w:rsidRDefault="00F677B4" w:rsidP="00984FB1">
      <w:pPr>
        <w:pStyle w:val="berschrift1"/>
      </w:pPr>
      <w:r w:rsidRPr="001073EE">
        <w:t>Kar</w:t>
      </w:r>
      <w:r w:rsidR="00984FB1">
        <w:t>a, der Tunnelsucher II</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2333625" cy="838200"/>
            <wp:effectExtent l="0" t="0" r="9525" b="0"/>
            <wp:docPr id="19" name="Grafik 19" descr="tunnel_entrance-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_entrance-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838200"/>
                    </a:xfrm>
                    <a:prstGeom prst="rect">
                      <a:avLst/>
                    </a:prstGeom>
                    <a:noFill/>
                    <a:ln>
                      <a:noFill/>
                    </a:ln>
                  </pic:spPr>
                </pic:pic>
              </a:graphicData>
            </a:graphic>
          </wp:inline>
        </w:drawing>
      </w:r>
    </w:p>
    <w:p w:rsidR="00FE422D" w:rsidRPr="001073EE" w:rsidRDefault="00F677B4" w:rsidP="00FE422D">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 xml:space="preserve">Kara will den Ausgang des Tunnels finden (Feld 2b). Dazu muss er zunächst den Tunnel durchqueren. Schreiben Sie ein Programm, das ihn auf dem ersten Feld nach dem Tunnel anhalten lässt – er soll nicht bis zum Ende der </w:t>
      </w:r>
      <w:proofErr w:type="spellStart"/>
      <w:r w:rsidRPr="001073EE">
        <w:rPr>
          <w:rFonts w:ascii="Franklin Gothic Book" w:hAnsi="Franklin Gothic Book"/>
          <w:color w:val="000000"/>
          <w:sz w:val="24"/>
        </w:rPr>
        <w:t>Gallerie</w:t>
      </w:r>
      <w:proofErr w:type="spellEnd"/>
      <w:r w:rsidRPr="001073EE">
        <w:rPr>
          <w:rFonts w:ascii="Franklin Gothic Book" w:hAnsi="Franklin Gothic Book"/>
          <w:color w:val="000000"/>
          <w:sz w:val="24"/>
        </w:rPr>
        <w:t xml:space="preserve"> laufen!</w:t>
      </w:r>
    </w:p>
    <w:p w:rsidR="00F677B4" w:rsidRPr="001073EE" w:rsidRDefault="00F677B4" w:rsidP="00984FB1">
      <w:pPr>
        <w:pStyle w:val="berschrift1"/>
      </w:pPr>
      <w:r w:rsidRPr="001073EE">
        <w:t>Kle</w:t>
      </w:r>
      <w:r w:rsidR="00FE422D">
        <w:t>eblattsuche im Wald II</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2352675" cy="723900"/>
            <wp:effectExtent l="0" t="0" r="9525" b="0"/>
            <wp:docPr id="17" name="Grafik 17" descr="findleaf2-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leaf2-wor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rsidR="00F677B4"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 xml:space="preserve">Erweitern Sie Ihr Programm von </w:t>
      </w:r>
      <w:r w:rsidR="00984FB1">
        <w:rPr>
          <w:rFonts w:ascii="Franklin Gothic Book" w:hAnsi="Franklin Gothic Book"/>
          <w:color w:val="000000"/>
          <w:sz w:val="24"/>
        </w:rPr>
        <w:t>„Kleeblattsuche im Wald I“</w:t>
      </w:r>
      <w:r w:rsidRPr="001073EE">
        <w:rPr>
          <w:rFonts w:ascii="Franklin Gothic Book" w:hAnsi="Franklin Gothic Book"/>
          <w:color w:val="000000"/>
          <w:sz w:val="24"/>
        </w:rPr>
        <w:t xml:space="preserve"> so, dass Kara auch mit mehreren nebeneinander stehenden Bäumen fertig wird! </w:t>
      </w:r>
    </w:p>
    <w:p w:rsidR="00984FB1" w:rsidRPr="001073EE" w:rsidRDefault="008E035F" w:rsidP="00F677B4">
      <w:pPr>
        <w:spacing w:before="100" w:beforeAutospacing="1" w:afterAutospacing="1"/>
        <w:rPr>
          <w:rFonts w:ascii="Franklin Gothic Book" w:hAnsi="Franklin Gothic Book"/>
          <w:color w:val="000000"/>
          <w:sz w:val="24"/>
        </w:rPr>
      </w:pPr>
      <w:r w:rsidRPr="008E035F">
        <w:rPr>
          <w:rFonts w:ascii="Franklin Gothic Book" w:hAnsi="Franklin Gothic Book"/>
          <w:b/>
          <w:color w:val="000000"/>
          <w:sz w:val="24"/>
        </w:rPr>
        <w:t>Hinweis: Zur Lösung dieser Aufgabe müssen Sie mit geschachtelten Schleifen arbeiten.</w:t>
      </w:r>
      <w:r>
        <w:rPr>
          <w:rFonts w:ascii="Franklin Gothic Book" w:hAnsi="Franklin Gothic Book"/>
          <w:color w:val="000000"/>
          <w:sz w:val="24"/>
        </w:rPr>
        <w:t xml:space="preserve"> Eine Schleife für die Suche nach Kleeblatt in der unteren Zeile, eine Schleife für die Suche in der oberen Zeile nach dem Weg zurück in die untere Zeile.</w:t>
      </w:r>
    </w:p>
    <w:p w:rsidR="00FE422D" w:rsidRDefault="00FE422D">
      <w:pPr>
        <w:spacing w:before="200" w:after="200" w:line="276" w:lineRule="auto"/>
        <w:rPr>
          <w:b/>
          <w:bCs/>
          <w:color w:val="FFFFFF" w:themeColor="background1"/>
          <w:spacing w:val="15"/>
          <w:szCs w:val="22"/>
        </w:rPr>
      </w:pPr>
      <w:r>
        <w:br w:type="page"/>
      </w:r>
    </w:p>
    <w:p w:rsidR="00F677B4" w:rsidRPr="001073EE" w:rsidRDefault="00984FB1" w:rsidP="00984FB1">
      <w:pPr>
        <w:pStyle w:val="berschrift1"/>
      </w:pPr>
      <w:proofErr w:type="spellStart"/>
      <w:r>
        <w:lastRenderedPageBreak/>
        <w:t>PacMan</w:t>
      </w:r>
      <w:proofErr w:type="spellEnd"/>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2581275" cy="1228725"/>
            <wp:effectExtent l="0" t="0" r="9525" b="9525"/>
            <wp:docPr id="15" name="Grafik 15" descr="pac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c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228725"/>
                    </a:xfrm>
                    <a:prstGeom prst="rect">
                      <a:avLst/>
                    </a:prstGeom>
                    <a:noFill/>
                    <a:ln>
                      <a:noFill/>
                    </a:ln>
                  </pic:spPr>
                </pic:pic>
              </a:graphicData>
            </a:graphic>
          </wp:inline>
        </w:drawing>
      </w:r>
    </w:p>
    <w:p w:rsidR="00F677B4"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Programmieren Sie Kara so, dass er die Spur von Kleeblättern "auffrisst"! Da Sie wissen, dass die Spur nie entlang eines Baumes geht, kann das Programm beendet werden, sobald Kara auf einem Kleeblatt vor einem Baum steht. Sie können selbst bestimmen, ob Sie auf einem Kleeblatt oder davor starten wollen.</w:t>
      </w:r>
    </w:p>
    <w:p w:rsidR="00984FB1" w:rsidRPr="00C33BF8" w:rsidRDefault="00984FB1" w:rsidP="00F677B4">
      <w:pPr>
        <w:spacing w:before="100" w:beforeAutospacing="1" w:afterAutospacing="1"/>
        <w:rPr>
          <w:rFonts w:ascii="Franklin Gothic Book" w:hAnsi="Franklin Gothic Book"/>
          <w:b/>
          <w:color w:val="000000"/>
          <w:sz w:val="24"/>
        </w:rPr>
      </w:pPr>
      <w:r w:rsidRPr="00C33BF8">
        <w:rPr>
          <w:rFonts w:ascii="Franklin Gothic Book" w:hAnsi="Franklin Gothic Book"/>
          <w:b/>
          <w:color w:val="000000"/>
          <w:sz w:val="24"/>
        </w:rPr>
        <w:t xml:space="preserve">Hinweis: Diese Aufgabe ist mit Java schon ganz schön </w:t>
      </w:r>
      <w:proofErr w:type="spellStart"/>
      <w:r w:rsidRPr="00C33BF8">
        <w:rPr>
          <w:rFonts w:ascii="Franklin Gothic Book" w:hAnsi="Franklin Gothic Book"/>
          <w:b/>
          <w:color w:val="000000"/>
          <w:sz w:val="24"/>
        </w:rPr>
        <w:t>tricky</w:t>
      </w:r>
      <w:proofErr w:type="spellEnd"/>
      <w:r w:rsidRPr="00C33BF8">
        <w:rPr>
          <w:rFonts w:ascii="Franklin Gothic Book" w:hAnsi="Franklin Gothic Book"/>
          <w:b/>
          <w:color w:val="000000"/>
          <w:sz w:val="24"/>
        </w:rPr>
        <w:t>. Überlegen Sie sich zuerst genau, wie Ihr Lösungsverfahren aussehen soll, bevor Sie zu programmieren beginnen!</w:t>
      </w:r>
    </w:p>
    <w:p w:rsidR="00C33BF8" w:rsidRDefault="00C33BF8" w:rsidP="00F677B4">
      <w:pPr>
        <w:spacing w:before="100" w:beforeAutospacing="1" w:afterAutospacing="1"/>
        <w:rPr>
          <w:rFonts w:ascii="Franklin Gothic Book" w:hAnsi="Franklin Gothic Book"/>
          <w:color w:val="000000"/>
          <w:sz w:val="24"/>
        </w:rPr>
      </w:pPr>
    </w:p>
    <w:p w:rsidR="00F677B4" w:rsidRPr="001073EE" w:rsidRDefault="00F677B4" w:rsidP="00984FB1">
      <w:pPr>
        <w:pStyle w:val="berschrift1"/>
      </w:pPr>
      <w:r w:rsidRPr="001073EE">
        <w:t>Slalom</w:t>
      </w:r>
    </w:p>
    <w:p w:rsidR="00F677B4" w:rsidRPr="001073EE" w:rsidRDefault="00F677B4" w:rsidP="00F677B4">
      <w:pPr>
        <w:rPr>
          <w:rFonts w:ascii="Times New Roman" w:hAnsi="Times New Roman"/>
          <w:sz w:val="24"/>
        </w:rPr>
      </w:pPr>
      <w:r>
        <w:rPr>
          <w:rFonts w:ascii="Franklin Gothic Book" w:hAnsi="Franklin Gothic Book"/>
          <w:noProof/>
          <w:color w:val="000000"/>
          <w:sz w:val="24"/>
          <w:lang w:eastAsia="de-CH"/>
        </w:rPr>
        <w:drawing>
          <wp:inline distT="0" distB="0" distL="0" distR="0">
            <wp:extent cx="1524000" cy="914400"/>
            <wp:effectExtent l="0" t="0" r="0" b="0"/>
            <wp:docPr id="13" name="Grafik 13" descr="sl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al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p w:rsidR="00F677B4" w:rsidRPr="001073EE" w:rsidRDefault="00F677B4" w:rsidP="00F677B4">
      <w:pPr>
        <w:spacing w:before="100" w:beforeAutospacing="1" w:afterAutospacing="1"/>
        <w:rPr>
          <w:rFonts w:ascii="Times New Roman" w:hAnsi="Times New Roman"/>
          <w:sz w:val="24"/>
        </w:rPr>
      </w:pPr>
      <w:r w:rsidRPr="001073EE">
        <w:rPr>
          <w:rFonts w:ascii="Franklin Gothic Book" w:hAnsi="Franklin Gothic Book"/>
          <w:color w:val="000000"/>
          <w:sz w:val="24"/>
        </w:rPr>
        <w:t>Kara möchte zwischen den Bäumen Slalom fahren. Der Anfang des Slaloms ist im Bild eingezeichnet. Programmieren Sie Kara so, dass er den Slalom endlos hin- und zurück fährt. Am Anfang ist Kara immer so platziert, dass er zuerst eine Linkskurve machen muss.</w:t>
      </w:r>
    </w:p>
    <w:p w:rsidR="00F677B4"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 xml:space="preserve">Wie lange der </w:t>
      </w:r>
      <w:proofErr w:type="spellStart"/>
      <w:r w:rsidRPr="001073EE">
        <w:rPr>
          <w:rFonts w:ascii="Franklin Gothic Book" w:hAnsi="Franklin Gothic Book"/>
          <w:color w:val="000000"/>
          <w:sz w:val="24"/>
        </w:rPr>
        <w:t>Parcour</w:t>
      </w:r>
      <w:proofErr w:type="spellEnd"/>
      <w:r w:rsidRPr="001073EE">
        <w:rPr>
          <w:rFonts w:ascii="Franklin Gothic Book" w:hAnsi="Franklin Gothic Book"/>
          <w:color w:val="000000"/>
          <w:sz w:val="24"/>
        </w:rPr>
        <w:t xml:space="preserve"> ist (</w:t>
      </w:r>
      <w:proofErr w:type="spellStart"/>
      <w:r w:rsidRPr="001073EE">
        <w:rPr>
          <w:rFonts w:ascii="Franklin Gothic Book" w:hAnsi="Franklin Gothic Book"/>
          <w:color w:val="000000"/>
          <w:sz w:val="24"/>
        </w:rPr>
        <w:t>wieviele</w:t>
      </w:r>
      <w:proofErr w:type="spellEnd"/>
      <w:r w:rsidRPr="001073EE">
        <w:rPr>
          <w:rFonts w:ascii="Franklin Gothic Book" w:hAnsi="Franklin Gothic Book"/>
          <w:color w:val="000000"/>
          <w:sz w:val="24"/>
        </w:rPr>
        <w:t xml:space="preserve"> Bäume der Slalom hat), weiss Kara zu Beginn natürlich nicht. Es soll ihm auch egal sein, ob die Bäume horizontal oder vertikal nebeneinander stehen.</w:t>
      </w:r>
    </w:p>
    <w:p w:rsidR="00984FB1" w:rsidRPr="00C33BF8" w:rsidRDefault="00984FB1" w:rsidP="00F677B4">
      <w:pPr>
        <w:spacing w:before="100" w:beforeAutospacing="1" w:afterAutospacing="1"/>
        <w:rPr>
          <w:rFonts w:ascii="Franklin Gothic Book" w:hAnsi="Franklin Gothic Book"/>
          <w:b/>
          <w:color w:val="000000"/>
          <w:sz w:val="24"/>
        </w:rPr>
      </w:pPr>
      <w:r w:rsidRPr="00C33BF8">
        <w:rPr>
          <w:rFonts w:ascii="Franklin Gothic Book" w:hAnsi="Franklin Gothic Book"/>
          <w:b/>
          <w:color w:val="000000"/>
          <w:sz w:val="24"/>
        </w:rPr>
        <w:t xml:space="preserve">Hinweis: Eventuell hilft es, wenn Sie Karas Bewegungen in „Vierteldrehungen“ um die Bäume zerlegen. </w:t>
      </w:r>
    </w:p>
    <w:p w:rsidR="00FE422D" w:rsidRDefault="00FE422D">
      <w:pPr>
        <w:spacing w:before="200" w:after="200" w:line="276" w:lineRule="auto"/>
        <w:rPr>
          <w:rFonts w:ascii="Franklin Gothic Book" w:hAnsi="Franklin Gothic Book"/>
          <w:b/>
          <w:bCs/>
          <w:color w:val="000000"/>
          <w:kern w:val="36"/>
          <w:sz w:val="24"/>
        </w:rPr>
      </w:pPr>
      <w:r>
        <w:rPr>
          <w:rFonts w:ascii="Franklin Gothic Book" w:hAnsi="Franklin Gothic Book"/>
          <w:b/>
          <w:bCs/>
          <w:color w:val="000000"/>
          <w:kern w:val="36"/>
          <w:sz w:val="24"/>
        </w:rPr>
        <w:br w:type="page"/>
      </w:r>
    </w:p>
    <w:p w:rsidR="00135083" w:rsidRPr="001073EE" w:rsidRDefault="00135083" w:rsidP="00135083">
      <w:pPr>
        <w:pStyle w:val="berschrift1"/>
      </w:pPr>
      <w:r w:rsidRPr="001073EE">
        <w:lastRenderedPageBreak/>
        <w:t>Spirale zeichnen</w:t>
      </w:r>
    </w:p>
    <w:p w:rsidR="00135083" w:rsidRPr="001073EE" w:rsidRDefault="00135083" w:rsidP="00135083">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14:anchorId="68450221" wp14:editId="3A6FA48C">
            <wp:extent cx="1266825" cy="1200150"/>
            <wp:effectExtent l="0" t="0" r="9525" b="0"/>
            <wp:docPr id="11" name="Grafik 11" descr="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i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200150"/>
                    </a:xfrm>
                    <a:prstGeom prst="rect">
                      <a:avLst/>
                    </a:prstGeom>
                    <a:noFill/>
                    <a:ln>
                      <a:noFill/>
                    </a:ln>
                  </pic:spPr>
                </pic:pic>
              </a:graphicData>
            </a:graphic>
          </wp:inline>
        </w:drawing>
      </w:r>
    </w:p>
    <w:p w:rsidR="00135083" w:rsidRDefault="00135083" w:rsidP="00135083">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Programmieren Sie Kara so, dass er eine Kleeblatt-Spirale wie die obige zeichnet. Von innen nach aussen ist jede Kante der Spirale um eins länger als die vorangehende.</w:t>
      </w:r>
    </w:p>
    <w:p w:rsidR="00135083" w:rsidRDefault="00135083" w:rsidP="00135083">
      <w:pPr>
        <w:spacing w:before="100" w:beforeAutospacing="1" w:afterAutospacing="1"/>
        <w:rPr>
          <w:rFonts w:ascii="Franklin Gothic Book" w:hAnsi="Franklin Gothic Book"/>
          <w:color w:val="000000"/>
          <w:sz w:val="24"/>
        </w:rPr>
      </w:pPr>
    </w:p>
    <w:p w:rsidR="00F677B4" w:rsidRPr="001073EE" w:rsidRDefault="00F677B4" w:rsidP="00FE422D">
      <w:pPr>
        <w:pStyle w:val="berschrift1"/>
      </w:pPr>
      <w:r w:rsidRPr="001073EE">
        <w:t>Bilder invertieren</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2733675" cy="1247775"/>
            <wp:effectExtent l="0" t="0" r="9525" b="9525"/>
            <wp:docPr id="12" name="Grafik 12" descr="inver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vert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1247775"/>
                    </a:xfrm>
                    <a:prstGeom prst="rect">
                      <a:avLst/>
                    </a:prstGeom>
                    <a:noFill/>
                    <a:ln>
                      <a:noFill/>
                    </a:ln>
                  </pic:spPr>
                </pic:pic>
              </a:graphicData>
            </a:graphic>
          </wp:inline>
        </w:drawing>
      </w:r>
    </w:p>
    <w:p w:rsidR="00FE422D" w:rsidRDefault="00F677B4" w:rsidP="00FE422D">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Programmieren Sie Kara so, dass er ein "Negativbild" von dem Kleeblattbild innerhalb des Baumrechtecks erstellt. Wo ein Kleeblatt liegt, soll er es aufnehmen, und wo keines liegt, soll er eines hinlegen. Kara startet immer oben links in der Ecke mit Blick nach rechts.</w:t>
      </w:r>
    </w:p>
    <w:p w:rsidR="00C33BF8" w:rsidRDefault="00135083" w:rsidP="00F677B4">
      <w:pPr>
        <w:spacing w:before="100" w:beforeAutospacing="1" w:afterAutospacing="1"/>
        <w:rPr>
          <w:rFonts w:ascii="Franklin Gothic Book" w:hAnsi="Franklin Gothic Book"/>
          <w:color w:val="000000"/>
          <w:sz w:val="24"/>
        </w:rPr>
      </w:pPr>
      <w:r w:rsidRPr="00BF1156">
        <w:rPr>
          <w:rFonts w:ascii="Franklin Gothic Book" w:hAnsi="Franklin Gothic Book"/>
          <w:b/>
          <w:color w:val="000000"/>
          <w:sz w:val="24"/>
        </w:rPr>
        <w:t>Hinweis:</w:t>
      </w:r>
      <w:r>
        <w:rPr>
          <w:rFonts w:ascii="Franklin Gothic Book" w:hAnsi="Franklin Gothic Book"/>
          <w:color w:val="000000"/>
          <w:sz w:val="24"/>
        </w:rPr>
        <w:t xml:space="preserve"> Diese Aufgabe ist ziemlich umständlich zu lösen, wenn Kara durch die Welt gesteuert werden muss. Sie können die Lösung vereinfachen, wenn Sie direkt in der Welt arbeiten (mit </w:t>
      </w:r>
      <w:proofErr w:type="spellStart"/>
      <w:r>
        <w:rPr>
          <w:rFonts w:ascii="Franklin Gothic Book" w:hAnsi="Franklin Gothic Book"/>
          <w:color w:val="000000"/>
          <w:sz w:val="24"/>
        </w:rPr>
        <w:t>world.isLeaf</w:t>
      </w:r>
      <w:proofErr w:type="spellEnd"/>
      <w:r>
        <w:rPr>
          <w:rFonts w:ascii="Franklin Gothic Book" w:hAnsi="Franklin Gothic Book"/>
          <w:color w:val="000000"/>
          <w:sz w:val="24"/>
        </w:rPr>
        <w:t>(</w:t>
      </w:r>
      <w:proofErr w:type="spellStart"/>
      <w:r>
        <w:rPr>
          <w:rFonts w:ascii="Franklin Gothic Book" w:hAnsi="Franklin Gothic Book"/>
          <w:color w:val="000000"/>
          <w:sz w:val="24"/>
        </w:rPr>
        <w:t>x</w:t>
      </w:r>
      <w:proofErr w:type="gramStart"/>
      <w:r>
        <w:rPr>
          <w:rFonts w:ascii="Franklin Gothic Book" w:hAnsi="Franklin Gothic Book"/>
          <w:color w:val="000000"/>
          <w:sz w:val="24"/>
        </w:rPr>
        <w:t>,y</w:t>
      </w:r>
      <w:proofErr w:type="spellEnd"/>
      <w:proofErr w:type="gramEnd"/>
      <w:r>
        <w:rPr>
          <w:rFonts w:ascii="Franklin Gothic Book" w:hAnsi="Franklin Gothic Book"/>
          <w:color w:val="000000"/>
          <w:sz w:val="24"/>
        </w:rPr>
        <w:t xml:space="preserve">) und </w:t>
      </w:r>
      <w:proofErr w:type="spellStart"/>
      <w:r>
        <w:rPr>
          <w:rFonts w:ascii="Franklin Gothic Book" w:hAnsi="Franklin Gothic Book"/>
          <w:color w:val="000000"/>
          <w:sz w:val="24"/>
        </w:rPr>
        <w:t>world.setLeaf</w:t>
      </w:r>
      <w:proofErr w:type="spellEnd"/>
      <w:r>
        <w:rPr>
          <w:rFonts w:ascii="Franklin Gothic Book" w:hAnsi="Franklin Gothic Book"/>
          <w:color w:val="000000"/>
          <w:sz w:val="24"/>
        </w:rPr>
        <w:t>(</w:t>
      </w:r>
      <w:proofErr w:type="spellStart"/>
      <w:r>
        <w:rPr>
          <w:rFonts w:ascii="Franklin Gothic Book" w:hAnsi="Franklin Gothic Book"/>
          <w:color w:val="000000"/>
          <w:sz w:val="24"/>
        </w:rPr>
        <w:t>x,y,true</w:t>
      </w:r>
      <w:proofErr w:type="spellEnd"/>
      <w:r>
        <w:rPr>
          <w:rFonts w:ascii="Franklin Gothic Book" w:hAnsi="Franklin Gothic Book"/>
          <w:color w:val="000000"/>
          <w:sz w:val="24"/>
        </w:rPr>
        <w:t xml:space="preserve">) bzw. </w:t>
      </w:r>
      <w:proofErr w:type="spellStart"/>
      <w:r>
        <w:rPr>
          <w:rFonts w:ascii="Franklin Gothic Book" w:hAnsi="Franklin Gothic Book"/>
          <w:color w:val="000000"/>
          <w:sz w:val="24"/>
        </w:rPr>
        <w:t>world.setLeaf</w:t>
      </w:r>
      <w:proofErr w:type="spellEnd"/>
      <w:r>
        <w:rPr>
          <w:rFonts w:ascii="Franklin Gothic Book" w:hAnsi="Franklin Gothic Book"/>
          <w:color w:val="000000"/>
          <w:sz w:val="24"/>
        </w:rPr>
        <w:t>(</w:t>
      </w:r>
      <w:proofErr w:type="spellStart"/>
      <w:r>
        <w:rPr>
          <w:rFonts w:ascii="Franklin Gothic Book" w:hAnsi="Franklin Gothic Book"/>
          <w:color w:val="000000"/>
          <w:sz w:val="24"/>
        </w:rPr>
        <w:t>x,y,false</w:t>
      </w:r>
      <w:proofErr w:type="spellEnd"/>
      <w:r>
        <w:rPr>
          <w:rFonts w:ascii="Franklin Gothic Book" w:hAnsi="Franklin Gothic Book"/>
          <w:color w:val="000000"/>
          <w:sz w:val="24"/>
        </w:rPr>
        <w:t>)).</w:t>
      </w:r>
    </w:p>
    <w:p w:rsidR="00135083" w:rsidRPr="001073EE" w:rsidRDefault="00F83A26" w:rsidP="00F677B4">
      <w:pPr>
        <w:spacing w:before="100" w:beforeAutospacing="1" w:afterAutospacing="1"/>
        <w:rPr>
          <w:rFonts w:ascii="Franklin Gothic Book" w:hAnsi="Franklin Gothic Book"/>
          <w:color w:val="000000"/>
          <w:sz w:val="24"/>
        </w:rPr>
      </w:pPr>
      <w:r w:rsidRPr="00BF1156">
        <w:rPr>
          <w:rFonts w:ascii="Franklin Gothic Book" w:hAnsi="Franklin Gothic Book"/>
          <w:b/>
          <w:color w:val="000000"/>
          <w:sz w:val="24"/>
        </w:rPr>
        <w:t>Hinweis:</w:t>
      </w:r>
      <w:r>
        <w:rPr>
          <w:rFonts w:ascii="Franklin Gothic Book" w:hAnsi="Franklin Gothic Book"/>
          <w:color w:val="000000"/>
          <w:sz w:val="24"/>
        </w:rPr>
        <w:t xml:space="preserve"> Lösen Sie diese Aufgabe zunächst nur für eine einzelne Zeile der Welt, etwa y=1 (die erste Zeile mit Kleeblättern). Dazu brauchen Sie eine Schleife. Erweitern Sie in einem zweiten Schritt Ihr Programm um eine zweite Schleife, damit alle Zeilen bearbeitet werden.</w:t>
      </w:r>
    </w:p>
    <w:p w:rsidR="00135083" w:rsidRDefault="00135083">
      <w:pPr>
        <w:spacing w:before="200" w:after="200" w:line="276" w:lineRule="auto"/>
        <w:rPr>
          <w:b/>
          <w:bCs/>
          <w:color w:val="FFFFFF" w:themeColor="background1"/>
          <w:spacing w:val="15"/>
          <w:szCs w:val="22"/>
        </w:rPr>
      </w:pPr>
      <w:r>
        <w:br w:type="page"/>
      </w:r>
    </w:p>
    <w:p w:rsidR="00F677B4" w:rsidRPr="001073EE" w:rsidRDefault="00F677B4" w:rsidP="00C33BF8">
      <w:pPr>
        <w:pStyle w:val="berschrift1"/>
      </w:pPr>
      <w:r w:rsidRPr="001073EE">
        <w:lastRenderedPageBreak/>
        <w:t>Dreiecke zeichnen</w:t>
      </w:r>
      <w:r w:rsidR="00135083">
        <w:t xml:space="preserve"> </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1238250" cy="695325"/>
            <wp:effectExtent l="0" t="0" r="0" b="9525"/>
            <wp:docPr id="10" name="Grafik 10" descr="fill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ltriang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p w:rsidR="00F677B4"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Programmieren Sie Kara so, dass er Dreiecke zeichnet!</w:t>
      </w:r>
    </w:p>
    <w:p w:rsidR="00BF1156" w:rsidRDefault="00BF1156" w:rsidP="00BF1156">
      <w:pPr>
        <w:spacing w:before="100" w:beforeAutospacing="1" w:afterAutospacing="1"/>
        <w:rPr>
          <w:rFonts w:ascii="Franklin Gothic Book" w:hAnsi="Franklin Gothic Book"/>
          <w:color w:val="000000"/>
          <w:sz w:val="24"/>
        </w:rPr>
      </w:pPr>
      <w:r w:rsidRPr="00BF1156">
        <w:rPr>
          <w:rFonts w:ascii="Franklin Gothic Book" w:hAnsi="Franklin Gothic Book"/>
          <w:b/>
          <w:color w:val="000000"/>
          <w:sz w:val="24"/>
        </w:rPr>
        <w:t>Hinweis:</w:t>
      </w:r>
      <w:r>
        <w:rPr>
          <w:rFonts w:ascii="Franklin Gothic Book" w:hAnsi="Franklin Gothic Book"/>
          <w:color w:val="000000"/>
          <w:sz w:val="24"/>
        </w:rPr>
        <w:t xml:space="preserve"> Diese Aufgabe ist ziemlich umständlich zu lösen, wenn Kara durch die Welt gesteuert werden muss. Sie können die Lösung vereinfachen, wenn Sie direkt in der Welt arbeiten (mit </w:t>
      </w:r>
      <w:proofErr w:type="spellStart"/>
      <w:r>
        <w:rPr>
          <w:rFonts w:ascii="Franklin Gothic Book" w:hAnsi="Franklin Gothic Book"/>
          <w:color w:val="000000"/>
          <w:sz w:val="24"/>
        </w:rPr>
        <w:t>world.isLeaf</w:t>
      </w:r>
      <w:proofErr w:type="spellEnd"/>
      <w:r>
        <w:rPr>
          <w:rFonts w:ascii="Franklin Gothic Book" w:hAnsi="Franklin Gothic Book"/>
          <w:color w:val="000000"/>
          <w:sz w:val="24"/>
        </w:rPr>
        <w:t>(</w:t>
      </w:r>
      <w:proofErr w:type="spellStart"/>
      <w:r>
        <w:rPr>
          <w:rFonts w:ascii="Franklin Gothic Book" w:hAnsi="Franklin Gothic Book"/>
          <w:color w:val="000000"/>
          <w:sz w:val="24"/>
        </w:rPr>
        <w:t>x</w:t>
      </w:r>
      <w:proofErr w:type="gramStart"/>
      <w:r>
        <w:rPr>
          <w:rFonts w:ascii="Franklin Gothic Book" w:hAnsi="Franklin Gothic Book"/>
          <w:color w:val="000000"/>
          <w:sz w:val="24"/>
        </w:rPr>
        <w:t>,y</w:t>
      </w:r>
      <w:proofErr w:type="spellEnd"/>
      <w:proofErr w:type="gramEnd"/>
      <w:r>
        <w:rPr>
          <w:rFonts w:ascii="Franklin Gothic Book" w:hAnsi="Franklin Gothic Book"/>
          <w:color w:val="000000"/>
          <w:sz w:val="24"/>
        </w:rPr>
        <w:t xml:space="preserve">) und </w:t>
      </w:r>
      <w:proofErr w:type="spellStart"/>
      <w:r>
        <w:rPr>
          <w:rFonts w:ascii="Franklin Gothic Book" w:hAnsi="Franklin Gothic Book"/>
          <w:color w:val="000000"/>
          <w:sz w:val="24"/>
        </w:rPr>
        <w:t>world.setLeaf</w:t>
      </w:r>
      <w:proofErr w:type="spellEnd"/>
      <w:r>
        <w:rPr>
          <w:rFonts w:ascii="Franklin Gothic Book" w:hAnsi="Franklin Gothic Book"/>
          <w:color w:val="000000"/>
          <w:sz w:val="24"/>
        </w:rPr>
        <w:t>(</w:t>
      </w:r>
      <w:proofErr w:type="spellStart"/>
      <w:r>
        <w:rPr>
          <w:rFonts w:ascii="Franklin Gothic Book" w:hAnsi="Franklin Gothic Book"/>
          <w:color w:val="000000"/>
          <w:sz w:val="24"/>
        </w:rPr>
        <w:t>x,y,true</w:t>
      </w:r>
      <w:proofErr w:type="spellEnd"/>
      <w:r>
        <w:rPr>
          <w:rFonts w:ascii="Franklin Gothic Book" w:hAnsi="Franklin Gothic Book"/>
          <w:color w:val="000000"/>
          <w:sz w:val="24"/>
        </w:rPr>
        <w:t xml:space="preserve">) bzw. </w:t>
      </w:r>
      <w:proofErr w:type="spellStart"/>
      <w:r>
        <w:rPr>
          <w:rFonts w:ascii="Franklin Gothic Book" w:hAnsi="Franklin Gothic Book"/>
          <w:color w:val="000000"/>
          <w:sz w:val="24"/>
        </w:rPr>
        <w:t>world.setLeaf</w:t>
      </w:r>
      <w:proofErr w:type="spellEnd"/>
      <w:r>
        <w:rPr>
          <w:rFonts w:ascii="Franklin Gothic Book" w:hAnsi="Franklin Gothic Book"/>
          <w:color w:val="000000"/>
          <w:sz w:val="24"/>
        </w:rPr>
        <w:t>(</w:t>
      </w:r>
      <w:proofErr w:type="spellStart"/>
      <w:r>
        <w:rPr>
          <w:rFonts w:ascii="Franklin Gothic Book" w:hAnsi="Franklin Gothic Book"/>
          <w:color w:val="000000"/>
          <w:sz w:val="24"/>
        </w:rPr>
        <w:t>x,y,false</w:t>
      </w:r>
      <w:proofErr w:type="spellEnd"/>
      <w:r>
        <w:rPr>
          <w:rFonts w:ascii="Franklin Gothic Book" w:hAnsi="Franklin Gothic Book"/>
          <w:color w:val="000000"/>
          <w:sz w:val="24"/>
        </w:rPr>
        <w:t>)).</w:t>
      </w:r>
    </w:p>
    <w:p w:rsidR="00C33BF8" w:rsidRDefault="00BF1156" w:rsidP="00BF1156">
      <w:pPr>
        <w:spacing w:before="100" w:beforeAutospacing="1" w:afterAutospacing="1"/>
        <w:rPr>
          <w:rFonts w:ascii="Franklin Gothic Book" w:hAnsi="Franklin Gothic Book"/>
          <w:color w:val="000000"/>
          <w:sz w:val="24"/>
        </w:rPr>
      </w:pPr>
      <w:r w:rsidRPr="00BF1156">
        <w:rPr>
          <w:rFonts w:ascii="Franklin Gothic Book" w:hAnsi="Franklin Gothic Book"/>
          <w:b/>
          <w:color w:val="000000"/>
          <w:sz w:val="24"/>
        </w:rPr>
        <w:t>Hinweis:</w:t>
      </w:r>
      <w:r>
        <w:rPr>
          <w:rFonts w:ascii="Franklin Gothic Book" w:hAnsi="Franklin Gothic Book"/>
          <w:color w:val="000000"/>
          <w:sz w:val="24"/>
        </w:rPr>
        <w:t xml:space="preserve"> Die Lösung ist recht nahe bei der Lösung des Rechtecks. Überlegen Sie sich, wo der Unterschied liegt!</w:t>
      </w:r>
    </w:p>
    <w:p w:rsidR="00BF1156" w:rsidRDefault="00BF1156" w:rsidP="00BF1156">
      <w:pPr>
        <w:spacing w:before="100" w:beforeAutospacing="1" w:afterAutospacing="1"/>
        <w:rPr>
          <w:rFonts w:ascii="Franklin Gothic Book" w:hAnsi="Franklin Gothic Book"/>
          <w:b/>
          <w:bCs/>
          <w:color w:val="000000"/>
          <w:kern w:val="36"/>
          <w:sz w:val="24"/>
        </w:rPr>
      </w:pPr>
    </w:p>
    <w:p w:rsidR="00F677B4" w:rsidRPr="001073EE" w:rsidRDefault="00F677B4" w:rsidP="00C33BF8">
      <w:pPr>
        <w:pStyle w:val="berschrift1"/>
      </w:pPr>
      <w:r w:rsidRPr="001073EE">
        <w:t>Labyrinthe (schwierig)</w:t>
      </w:r>
    </w:p>
    <w:p w:rsidR="00F677B4" w:rsidRPr="001073EE" w:rsidRDefault="00F677B4" w:rsidP="00F677B4">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1476375" cy="1323975"/>
            <wp:effectExtent l="0" t="0" r="9525" b="9525"/>
            <wp:docPr id="9" name="Grafik 9" descr="level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vella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p w:rsidR="00F677B4" w:rsidRPr="001073EE"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 xml:space="preserve">Führen Sie Kara durch das Labyrinth zum Kleeblatt. Jede horizontale Baumreihe, ausser der untersten, hat genau einen Ausgang, der in die nächst </w:t>
      </w:r>
      <w:proofErr w:type="gramStart"/>
      <w:r w:rsidRPr="001073EE">
        <w:rPr>
          <w:rFonts w:ascii="Franklin Gothic Book" w:hAnsi="Franklin Gothic Book"/>
          <w:color w:val="000000"/>
          <w:sz w:val="24"/>
        </w:rPr>
        <w:t>höhere</w:t>
      </w:r>
      <w:proofErr w:type="gramEnd"/>
      <w:r w:rsidRPr="001073EE">
        <w:rPr>
          <w:rFonts w:ascii="Franklin Gothic Book" w:hAnsi="Franklin Gothic Book"/>
          <w:color w:val="000000"/>
          <w:sz w:val="24"/>
        </w:rPr>
        <w:t xml:space="preserve"> Zeile führt. Diesen muss Kara jeweils finden. Hinter dem letzten Ausgang wartet das Kleeblatt auf ihn.</w:t>
      </w:r>
    </w:p>
    <w:p w:rsidR="00F677B4" w:rsidRDefault="00F677B4" w:rsidP="00F677B4">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Programmieren Sie Kara so, dass er das Kleeblatt findet und aufnimmt. Dabei soll er nie an einem Ausgang vorbeilaufen, ohne ihn zu benutzen! Zu Beginn schaut Kara immer nach rechts.</w:t>
      </w:r>
    </w:p>
    <w:p w:rsidR="00C33BF8" w:rsidRDefault="00C33BF8" w:rsidP="00F677B4">
      <w:pPr>
        <w:spacing w:before="100" w:beforeAutospacing="1" w:afterAutospacing="1"/>
        <w:rPr>
          <w:rFonts w:ascii="Franklin Gothic Book" w:hAnsi="Franklin Gothic Book"/>
          <w:color w:val="000000"/>
          <w:sz w:val="24"/>
        </w:rPr>
      </w:pPr>
    </w:p>
    <w:sectPr w:rsidR="00C33BF8">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CB" w:rsidRDefault="00BF75CB" w:rsidP="00FE422D">
      <w:pPr>
        <w:spacing w:after="0"/>
      </w:pPr>
      <w:r>
        <w:separator/>
      </w:r>
    </w:p>
  </w:endnote>
  <w:endnote w:type="continuationSeparator" w:id="0">
    <w:p w:rsidR="00BF75CB" w:rsidRDefault="00BF75CB" w:rsidP="00FE4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heSans Swisscom Light">
    <w:altName w:val="Segoe Script"/>
    <w:charset w:val="00"/>
    <w:family w:val="swiss"/>
    <w:pitch w:val="variable"/>
    <w:sig w:usb0="80000027" w:usb1="50000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50884"/>
      <w:docPartObj>
        <w:docPartGallery w:val="Page Numbers (Bottom of Page)"/>
        <w:docPartUnique/>
      </w:docPartObj>
    </w:sdtPr>
    <w:sdtEndPr/>
    <w:sdtContent>
      <w:p w:rsidR="00FE422D" w:rsidRDefault="00FE422D">
        <w:pPr>
          <w:pStyle w:val="Fuzeile"/>
        </w:pPr>
        <w:r>
          <w:rPr>
            <w:noProof/>
            <w:lang w:eastAsia="de-CH"/>
          </w:rPr>
          <mc:AlternateContent>
            <mc:Choice Requires="wpg">
              <w:drawing>
                <wp:anchor distT="0" distB="0" distL="114300" distR="114300" simplePos="0" relativeHeight="251659264" behindDoc="0" locked="0" layoutInCell="1" allowOverlap="1" wp14:anchorId="2B2039ED" wp14:editId="0E5AFF2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22D" w:rsidRDefault="00FE422D">
                                <w:pPr>
                                  <w:jc w:val="center"/>
                                </w:pPr>
                                <w:r>
                                  <w:fldChar w:fldCharType="begin"/>
                                </w:r>
                                <w:r>
                                  <w:instrText>PAGE    \* MERGEFORMAT</w:instrText>
                                </w:r>
                                <w:r>
                                  <w:fldChar w:fldCharType="separate"/>
                                </w:r>
                                <w:r w:rsidR="006C72D2" w:rsidRPr="006C72D2">
                                  <w:rPr>
                                    <w:noProof/>
                                    <w:color w:val="8C8C8C" w:themeColor="background1" w:themeShade="8C"/>
                                    <w:lang w:val="de-DE"/>
                                  </w:rPr>
                                  <w:t>6</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E422D" w:rsidRDefault="00FE422D">
                          <w:pPr>
                            <w:jc w:val="center"/>
                          </w:pPr>
                          <w:r>
                            <w:fldChar w:fldCharType="begin"/>
                          </w:r>
                          <w:r>
                            <w:instrText>PAGE    \* MERGEFORMAT</w:instrText>
                          </w:r>
                          <w:r>
                            <w:fldChar w:fldCharType="separate"/>
                          </w:r>
                          <w:r w:rsidR="006C72D2" w:rsidRPr="006C72D2">
                            <w:rPr>
                              <w:noProof/>
                              <w:color w:val="8C8C8C" w:themeColor="background1" w:themeShade="8C"/>
                              <w:lang w:val="de-DE"/>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CB" w:rsidRDefault="00BF75CB" w:rsidP="00FE422D">
      <w:pPr>
        <w:spacing w:after="0"/>
      </w:pPr>
      <w:r>
        <w:separator/>
      </w:r>
    </w:p>
  </w:footnote>
  <w:footnote w:type="continuationSeparator" w:id="0">
    <w:p w:rsidR="00BF75CB" w:rsidRDefault="00BF75CB" w:rsidP="00FE42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7F47"/>
    <w:multiLevelType w:val="hybridMultilevel"/>
    <w:tmpl w:val="2FF0942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28B261E2"/>
    <w:multiLevelType w:val="multilevel"/>
    <w:tmpl w:val="BB0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C478B"/>
    <w:multiLevelType w:val="multilevel"/>
    <w:tmpl w:val="46B29A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4917458B"/>
    <w:multiLevelType w:val="hybridMultilevel"/>
    <w:tmpl w:val="67D239C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7D54499C"/>
    <w:multiLevelType w:val="multilevel"/>
    <w:tmpl w:val="3E10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B4"/>
    <w:rsid w:val="00074916"/>
    <w:rsid w:val="00135083"/>
    <w:rsid w:val="001465D0"/>
    <w:rsid w:val="001F0812"/>
    <w:rsid w:val="00437F02"/>
    <w:rsid w:val="0048298B"/>
    <w:rsid w:val="004B5332"/>
    <w:rsid w:val="006C72D2"/>
    <w:rsid w:val="006D6109"/>
    <w:rsid w:val="0083779A"/>
    <w:rsid w:val="008A1421"/>
    <w:rsid w:val="008E035F"/>
    <w:rsid w:val="00984FB1"/>
    <w:rsid w:val="00BF1156"/>
    <w:rsid w:val="00BF75CB"/>
    <w:rsid w:val="00C33BF8"/>
    <w:rsid w:val="00CB54BB"/>
    <w:rsid w:val="00EB19F6"/>
    <w:rsid w:val="00F677B4"/>
    <w:rsid w:val="00F83A26"/>
    <w:rsid w:val="00FE4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F677B4"/>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F677B4"/>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F677B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7B4"/>
    <w:rPr>
      <w:rFonts w:ascii="Tahoma" w:eastAsiaTheme="minorEastAsia" w:hAnsi="Tahoma" w:cs="Tahoma"/>
      <w:color w:val="auto"/>
      <w:sz w:val="16"/>
      <w:szCs w:val="16"/>
    </w:rPr>
  </w:style>
  <w:style w:type="paragraph" w:styleId="Kopfzeile">
    <w:name w:val="header"/>
    <w:basedOn w:val="Standard"/>
    <w:link w:val="KopfzeileZchn"/>
    <w:unhideWhenUsed/>
    <w:rsid w:val="00FE422D"/>
    <w:pPr>
      <w:tabs>
        <w:tab w:val="center" w:pos="4536"/>
        <w:tab w:val="right" w:pos="9072"/>
      </w:tabs>
      <w:spacing w:after="0"/>
    </w:pPr>
  </w:style>
  <w:style w:type="character" w:customStyle="1" w:styleId="KopfzeileZchn">
    <w:name w:val="Kopfzeile Zchn"/>
    <w:basedOn w:val="Absatz-Standardschriftart"/>
    <w:link w:val="Kopfzeile"/>
    <w:uiPriority w:val="99"/>
    <w:rsid w:val="00FE422D"/>
    <w:rPr>
      <w:rFonts w:eastAsiaTheme="minorEastAsia"/>
      <w:color w:val="auto"/>
      <w:sz w:val="22"/>
    </w:rPr>
  </w:style>
  <w:style w:type="paragraph" w:styleId="Fuzeile">
    <w:name w:val="footer"/>
    <w:basedOn w:val="Standard"/>
    <w:link w:val="FuzeileZchn"/>
    <w:uiPriority w:val="99"/>
    <w:unhideWhenUsed/>
    <w:rsid w:val="00FE422D"/>
    <w:pPr>
      <w:tabs>
        <w:tab w:val="center" w:pos="4536"/>
        <w:tab w:val="right" w:pos="9072"/>
      </w:tabs>
      <w:spacing w:after="0"/>
    </w:pPr>
  </w:style>
  <w:style w:type="character" w:customStyle="1" w:styleId="FuzeileZchn">
    <w:name w:val="Fußzeile Zchn"/>
    <w:basedOn w:val="Absatz-Standardschriftart"/>
    <w:link w:val="Fuzeile"/>
    <w:uiPriority w:val="99"/>
    <w:rsid w:val="00FE422D"/>
    <w:rPr>
      <w:rFonts w:eastAsiaTheme="minorEastAsia"/>
      <w:color w:val="auto"/>
      <w:sz w:val="22"/>
    </w:rPr>
  </w:style>
  <w:style w:type="paragraph" w:customStyle="1" w:styleId="Java-Quellcode">
    <w:name w:val="Java-Quellcode"/>
    <w:basedOn w:val="Standard"/>
    <w:rsid w:val="00CB54BB"/>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CB54BB"/>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CB54B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F677B4"/>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F677B4"/>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F677B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7B4"/>
    <w:rPr>
      <w:rFonts w:ascii="Tahoma" w:eastAsiaTheme="minorEastAsia" w:hAnsi="Tahoma" w:cs="Tahoma"/>
      <w:color w:val="auto"/>
      <w:sz w:val="16"/>
      <w:szCs w:val="16"/>
    </w:rPr>
  </w:style>
  <w:style w:type="paragraph" w:styleId="Kopfzeile">
    <w:name w:val="header"/>
    <w:basedOn w:val="Standard"/>
    <w:link w:val="KopfzeileZchn"/>
    <w:unhideWhenUsed/>
    <w:rsid w:val="00FE422D"/>
    <w:pPr>
      <w:tabs>
        <w:tab w:val="center" w:pos="4536"/>
        <w:tab w:val="right" w:pos="9072"/>
      </w:tabs>
      <w:spacing w:after="0"/>
    </w:pPr>
  </w:style>
  <w:style w:type="character" w:customStyle="1" w:styleId="KopfzeileZchn">
    <w:name w:val="Kopfzeile Zchn"/>
    <w:basedOn w:val="Absatz-Standardschriftart"/>
    <w:link w:val="Kopfzeile"/>
    <w:uiPriority w:val="99"/>
    <w:rsid w:val="00FE422D"/>
    <w:rPr>
      <w:rFonts w:eastAsiaTheme="minorEastAsia"/>
      <w:color w:val="auto"/>
      <w:sz w:val="22"/>
    </w:rPr>
  </w:style>
  <w:style w:type="paragraph" w:styleId="Fuzeile">
    <w:name w:val="footer"/>
    <w:basedOn w:val="Standard"/>
    <w:link w:val="FuzeileZchn"/>
    <w:uiPriority w:val="99"/>
    <w:unhideWhenUsed/>
    <w:rsid w:val="00FE422D"/>
    <w:pPr>
      <w:tabs>
        <w:tab w:val="center" w:pos="4536"/>
        <w:tab w:val="right" w:pos="9072"/>
      </w:tabs>
      <w:spacing w:after="0"/>
    </w:pPr>
  </w:style>
  <w:style w:type="character" w:customStyle="1" w:styleId="FuzeileZchn">
    <w:name w:val="Fußzeile Zchn"/>
    <w:basedOn w:val="Absatz-Standardschriftart"/>
    <w:link w:val="Fuzeile"/>
    <w:uiPriority w:val="99"/>
    <w:rsid w:val="00FE422D"/>
    <w:rPr>
      <w:rFonts w:eastAsiaTheme="minorEastAsia"/>
      <w:color w:val="auto"/>
      <w:sz w:val="22"/>
    </w:rPr>
  </w:style>
  <w:style w:type="paragraph" w:customStyle="1" w:styleId="Java-Quellcode">
    <w:name w:val="Java-Quellcode"/>
    <w:basedOn w:val="Standard"/>
    <w:rsid w:val="00CB54BB"/>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CB54BB"/>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CB54B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918</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12</cp:revision>
  <dcterms:created xsi:type="dcterms:W3CDTF">2012-10-19T13:32:00Z</dcterms:created>
  <dcterms:modified xsi:type="dcterms:W3CDTF">2012-11-02T21:32:00Z</dcterms:modified>
</cp:coreProperties>
</file>