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51" w:rsidRPr="00865E51" w:rsidRDefault="00865E51" w:rsidP="004972AA">
      <w:pPr>
        <w:pStyle w:val="Titel"/>
      </w:pPr>
      <w:r w:rsidRPr="00865E51">
        <w:t xml:space="preserve">Prüfung </w:t>
      </w:r>
      <w:r w:rsidR="00261F75">
        <w:t>4</w:t>
      </w:r>
      <w:r w:rsidRPr="00865E51">
        <w:t xml:space="preserve">: </w:t>
      </w:r>
      <w:r w:rsidR="00261F75">
        <w:t>Datenbanken</w:t>
      </w:r>
      <w:r w:rsidRPr="00865E51">
        <w:t>– Lösungen</w:t>
      </w:r>
    </w:p>
    <w:p w:rsidR="002A232E" w:rsidRDefault="002A232E" w:rsidP="004972AA">
      <w:pPr>
        <w:pStyle w:val="Textkrper"/>
        <w:rPr>
          <w:rFonts w:eastAsia="Times"/>
        </w:rPr>
      </w:pPr>
      <w:bookmarkStart w:id="0" w:name="h.kdivg8-gw5cxh"/>
      <w:bookmarkStart w:id="1" w:name="h.myv7cd-lnpfyi"/>
      <w:bookmarkEnd w:id="0"/>
      <w:bookmarkEnd w:id="1"/>
    </w:p>
    <w:p w:rsidR="004972AA" w:rsidRDefault="004972AA" w:rsidP="004972AA">
      <w:pPr>
        <w:pStyle w:val="berschrift1"/>
      </w:pPr>
      <w:r>
        <w:t>Aufgabe 1: Pivot-Tabellen in Excel</w:t>
      </w:r>
      <w:r w:rsidR="005044E3">
        <w:t xml:space="preserve"> (</w:t>
      </w:r>
      <w:r w:rsidR="00A3227F">
        <w:t>6</w:t>
      </w:r>
      <w:r w:rsidR="005044E3">
        <w:t xml:space="preserve"> Punkte)</w:t>
      </w:r>
    </w:p>
    <w:p w:rsidR="004972AA" w:rsidRDefault="004972AA" w:rsidP="004972AA">
      <w:pPr>
        <w:pStyle w:val="Textkrper"/>
        <w:rPr>
          <w:rFonts w:eastAsia="Times"/>
        </w:rPr>
      </w:pPr>
    </w:p>
    <w:p w:rsidR="004972AA" w:rsidRDefault="004972AA" w:rsidP="004972AA">
      <w:r w:rsidRPr="004972AA">
        <w:t>Wir haben im Unterricht gelernt, wie mit Pivot-Tabellen in Excel Tabellen ausgewertet werden können. Erklären Sie einer Kollegin, die Pivot-Tabellen nicht kenn</w:t>
      </w:r>
      <w:r w:rsidR="00177271">
        <w:t>t</w:t>
      </w:r>
      <w:r w:rsidRPr="004972AA">
        <w:t xml:space="preserve">, wozu Pivot-Tabellen gut sind. </w:t>
      </w:r>
    </w:p>
    <w:p w:rsidR="004972AA" w:rsidRPr="004972AA" w:rsidRDefault="004972AA" w:rsidP="004972AA"/>
    <w:p w:rsidR="004972AA" w:rsidRDefault="004972AA" w:rsidP="004972AA">
      <w:r w:rsidRPr="004972AA">
        <w:t xml:space="preserve">Denken Sie sich </w:t>
      </w:r>
      <w:r w:rsidR="005044E3">
        <w:t xml:space="preserve">dazu </w:t>
      </w:r>
      <w:r w:rsidRPr="00A05E02">
        <w:rPr>
          <w:b/>
        </w:rPr>
        <w:t>ein eigenes</w:t>
      </w:r>
      <w:r w:rsidR="005044E3" w:rsidRPr="00A05E02">
        <w:rPr>
          <w:b/>
        </w:rPr>
        <w:t>, einfach verständliches</w:t>
      </w:r>
      <w:r w:rsidRPr="00A05E02">
        <w:rPr>
          <w:b/>
        </w:rPr>
        <w:t xml:space="preserve"> Beispiel einer </w:t>
      </w:r>
      <w:r w:rsidR="00A05E02">
        <w:rPr>
          <w:b/>
        </w:rPr>
        <w:t>Daten-</w:t>
      </w:r>
      <w:r w:rsidRPr="00A05E02">
        <w:rPr>
          <w:b/>
        </w:rPr>
        <w:t>Tabelle</w:t>
      </w:r>
      <w:r w:rsidRPr="004972AA">
        <w:t xml:space="preserve"> aus (also eine Tabelle, die wir nicht im Unterricht verwendet haben). </w:t>
      </w:r>
      <w:r w:rsidR="005044E3">
        <w:t xml:space="preserve">Erklären Sie Ihrer Kollegin anhand dieser Tabelle die Idee der Pivot-Tabelle. </w:t>
      </w:r>
      <w:r w:rsidR="005044E3" w:rsidRPr="00A05E02">
        <w:rPr>
          <w:b/>
        </w:rPr>
        <w:t xml:space="preserve">Machen Sie </w:t>
      </w:r>
      <w:r w:rsidR="00A05E02" w:rsidRPr="00A05E02">
        <w:rPr>
          <w:b/>
        </w:rPr>
        <w:t>ein Beispiel einer möglichen Pivot-Tabelle</w:t>
      </w:r>
      <w:r w:rsidR="005044E3">
        <w:t xml:space="preserve">, die für Ihre </w:t>
      </w:r>
      <w:r w:rsidR="00A05E02">
        <w:t>Daten-</w:t>
      </w:r>
      <w:r w:rsidR="005044E3">
        <w:t>Tabelle interessant sein könnten. Fassen Sie sich dabei möglichst kurz:</w:t>
      </w:r>
    </w:p>
    <w:p w:rsidR="005044E3" w:rsidRDefault="005044E3" w:rsidP="004972A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044E3" w:rsidTr="005044E3">
        <w:tc>
          <w:tcPr>
            <w:tcW w:w="9212" w:type="dxa"/>
          </w:tcPr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</w:tc>
      </w:tr>
    </w:tbl>
    <w:p w:rsidR="005044E3" w:rsidRPr="004972AA" w:rsidRDefault="005044E3" w:rsidP="005044E3"/>
    <w:p w:rsidR="004972AA" w:rsidRDefault="004972AA" w:rsidP="005044E3"/>
    <w:p w:rsidR="001B73BE" w:rsidRDefault="001B73BE">
      <w:pPr>
        <w:spacing w:before="200" w:after="200" w:line="276" w:lineRule="auto"/>
      </w:pPr>
      <w:r>
        <w:br w:type="page"/>
      </w:r>
    </w:p>
    <w:p w:rsidR="001B73BE" w:rsidRPr="001B73BE" w:rsidRDefault="001B73BE" w:rsidP="001B73BE">
      <w:pPr>
        <w:pStyle w:val="berschrift1"/>
      </w:pPr>
      <w:r w:rsidRPr="001B73BE">
        <w:lastRenderedPageBreak/>
        <w:t xml:space="preserve">Aufgabe 2: </w:t>
      </w:r>
      <w:r w:rsidR="00A3227F">
        <w:t>Analyse einer Tabelle mit SQL (</w:t>
      </w:r>
      <w:r w:rsidR="00A66E22">
        <w:t>6</w:t>
      </w:r>
      <w:r w:rsidR="00A3227F">
        <w:t xml:space="preserve"> Punkte)</w:t>
      </w:r>
    </w:p>
    <w:p w:rsidR="001B73BE" w:rsidRDefault="001B73BE" w:rsidP="001B73BE"/>
    <w:p w:rsidR="001B73BE" w:rsidRDefault="001B73BE" w:rsidP="001B73BE">
      <w:r>
        <w:t>Wir betrachten in dieser Aufgabe eine Tabelle mit Kinderbüchern, die eine kleine Buchhandlung gleich um die Ecke im Sortiment hat.</w:t>
      </w:r>
    </w:p>
    <w:p w:rsidR="001B73BE" w:rsidRPr="00204FB0" w:rsidRDefault="001B73BE" w:rsidP="001B73BE"/>
    <w:tbl>
      <w:tblPr>
        <w:tblW w:w="9077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5"/>
        <w:gridCol w:w="1800"/>
        <w:gridCol w:w="1314"/>
        <w:gridCol w:w="610"/>
        <w:gridCol w:w="679"/>
        <w:gridCol w:w="912"/>
        <w:gridCol w:w="1417"/>
      </w:tblGrid>
      <w:tr w:rsidR="001B73BE" w:rsidRPr="001B73BE" w:rsidTr="00D805F7">
        <w:trPr>
          <w:trHeight w:val="27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B73BE" w:rsidRPr="001B73BE" w:rsidRDefault="001B73BE" w:rsidP="00D805F7">
            <w:pPr>
              <w:pStyle w:val="KeinLeerraum"/>
              <w:rPr>
                <w:b/>
                <w:color w:val="FFFFFF" w:themeColor="background1"/>
              </w:rPr>
            </w:pPr>
            <w:r w:rsidRPr="001B73BE">
              <w:rPr>
                <w:b/>
                <w:color w:val="FFFFFF" w:themeColor="background1"/>
              </w:rPr>
              <w:t>Titel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B73BE" w:rsidRPr="001B73BE" w:rsidRDefault="001B73BE" w:rsidP="00D805F7">
            <w:pPr>
              <w:pStyle w:val="KeinLeerraum"/>
              <w:rPr>
                <w:b/>
                <w:color w:val="FFFFFF" w:themeColor="background1"/>
              </w:rPr>
            </w:pPr>
            <w:r w:rsidRPr="001B73BE">
              <w:rPr>
                <w:b/>
                <w:color w:val="FFFFFF" w:themeColor="background1"/>
              </w:rPr>
              <w:t>Verfasser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B73BE" w:rsidRPr="001B73BE" w:rsidRDefault="001B73BE" w:rsidP="00D805F7">
            <w:pPr>
              <w:pStyle w:val="KeinLeerraum"/>
              <w:rPr>
                <w:b/>
                <w:color w:val="FFFFFF" w:themeColor="background1"/>
              </w:rPr>
            </w:pPr>
            <w:r w:rsidRPr="001B73BE">
              <w:rPr>
                <w:b/>
                <w:color w:val="FFFFFF" w:themeColor="background1"/>
              </w:rPr>
              <w:t>Verlag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B73BE" w:rsidRPr="001B73BE" w:rsidRDefault="001B73BE" w:rsidP="00D805F7">
            <w:pPr>
              <w:pStyle w:val="KeinLeerraum"/>
              <w:rPr>
                <w:b/>
                <w:color w:val="FFFFFF" w:themeColor="background1"/>
              </w:rPr>
            </w:pPr>
            <w:r w:rsidRPr="001B73BE">
              <w:rPr>
                <w:b/>
                <w:color w:val="FFFFFF" w:themeColor="background1"/>
              </w:rPr>
              <w:t>Jahr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B73BE" w:rsidRPr="001B73BE" w:rsidRDefault="001B73BE" w:rsidP="00D805F7">
            <w:pPr>
              <w:pStyle w:val="KeinLeerraum"/>
              <w:rPr>
                <w:b/>
                <w:color w:val="FFFFFF" w:themeColor="background1"/>
              </w:rPr>
            </w:pPr>
            <w:r w:rsidRPr="001B73BE">
              <w:rPr>
                <w:b/>
                <w:color w:val="FFFFFF" w:themeColor="background1"/>
              </w:rPr>
              <w:t>Seiten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B73BE" w:rsidRPr="001B73BE" w:rsidRDefault="001B73BE" w:rsidP="00D805F7">
            <w:pPr>
              <w:pStyle w:val="KeinLeerraum"/>
              <w:rPr>
                <w:b/>
                <w:color w:val="FFFFFF" w:themeColor="background1"/>
              </w:rPr>
            </w:pPr>
            <w:r w:rsidRPr="001B73BE">
              <w:rPr>
                <w:b/>
                <w:color w:val="FFFFFF" w:themeColor="background1"/>
              </w:rPr>
              <w:t>Preis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B73BE" w:rsidRPr="001B73BE" w:rsidRDefault="001B73BE" w:rsidP="00D805F7">
            <w:pPr>
              <w:pStyle w:val="KeinLeerraum"/>
              <w:rPr>
                <w:b/>
                <w:color w:val="FFFFFF" w:themeColor="background1"/>
              </w:rPr>
            </w:pPr>
            <w:r w:rsidRPr="001B73BE">
              <w:rPr>
                <w:b/>
                <w:color w:val="FFFFFF" w:themeColor="background1"/>
              </w:rPr>
              <w:t>Schlagwort</w:t>
            </w:r>
          </w:p>
        </w:tc>
      </w:tr>
      <w:tr w:rsidR="001B73BE" w:rsidRPr="003A119E" w:rsidTr="00D805F7">
        <w:trPr>
          <w:trHeight w:val="27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E" w:rsidRPr="003A119E" w:rsidRDefault="001B73BE" w:rsidP="00D805F7">
            <w:pPr>
              <w:pStyle w:val="KeinLeerraum"/>
            </w:pPr>
            <w:r w:rsidRPr="003A119E">
              <w:t>Mein Computer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E" w:rsidRPr="003A119E" w:rsidRDefault="001B73BE" w:rsidP="00D805F7">
            <w:pPr>
              <w:pStyle w:val="KeinLeerraum"/>
            </w:pPr>
            <w:r w:rsidRPr="003A119E">
              <w:t>Wolfgang Metzger ; Andreas Wilhelm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E" w:rsidRPr="003A119E" w:rsidRDefault="001B73BE" w:rsidP="00D805F7">
            <w:pPr>
              <w:pStyle w:val="KeinLeerraum"/>
            </w:pPr>
            <w:r w:rsidRPr="003A119E">
              <w:t>Ravensburger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E" w:rsidRPr="003A119E" w:rsidRDefault="001B73BE" w:rsidP="00D805F7">
            <w:pPr>
              <w:pStyle w:val="KeinLeerraum"/>
            </w:pPr>
            <w:r w:rsidRPr="003A119E">
              <w:t>2004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E" w:rsidRPr="003A119E" w:rsidRDefault="001B73BE" w:rsidP="00D805F7">
            <w:pPr>
              <w:pStyle w:val="KeinLeerraum"/>
            </w:pPr>
            <w:r w:rsidRPr="003A119E"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E" w:rsidRPr="003A119E" w:rsidRDefault="001B73BE" w:rsidP="00D805F7">
            <w:pPr>
              <w:pStyle w:val="KeinLeerraum"/>
            </w:pPr>
            <w:r w:rsidRPr="003A119E">
              <w:t>12.95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E" w:rsidRPr="003A119E" w:rsidRDefault="001B73BE" w:rsidP="00D805F7">
            <w:pPr>
              <w:pStyle w:val="KeinLeerraum"/>
            </w:pPr>
            <w:r w:rsidRPr="003A119E">
              <w:t>Computer</w:t>
            </w:r>
          </w:p>
        </w:tc>
      </w:tr>
      <w:tr w:rsidR="001B73BE" w:rsidRPr="003A119E" w:rsidTr="00D805F7">
        <w:trPr>
          <w:trHeight w:val="27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Mein erstes Buch vom Computer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 xml:space="preserve">Norbert </w:t>
            </w:r>
            <w:proofErr w:type="spellStart"/>
            <w:r w:rsidRPr="003A119E">
              <w:t>Golluch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Betz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2007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12.95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Computer</w:t>
            </w:r>
          </w:p>
        </w:tc>
      </w:tr>
      <w:tr w:rsidR="001B73BE" w:rsidRPr="003A119E" w:rsidTr="00D805F7">
        <w:trPr>
          <w:trHeight w:val="27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Alles über die Feuerwehr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 xml:space="preserve">Peter </w:t>
            </w:r>
            <w:proofErr w:type="spellStart"/>
            <w:r w:rsidRPr="003A119E">
              <w:t>Nieländer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Ravensburger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2007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12.95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Feuerwehr</w:t>
            </w:r>
          </w:p>
        </w:tc>
      </w:tr>
      <w:tr w:rsidR="001B73BE" w:rsidRPr="003A119E" w:rsidTr="00D805F7">
        <w:trPr>
          <w:trHeight w:val="27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Woher die kleinen Kinder kommen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 xml:space="preserve">Doris </w:t>
            </w:r>
            <w:proofErr w:type="spellStart"/>
            <w:r w:rsidRPr="003A119E">
              <w:t>Rübel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Ravensburger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2001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12.95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Körper-Gesundheit</w:t>
            </w:r>
          </w:p>
        </w:tc>
      </w:tr>
      <w:tr w:rsidR="001B73BE" w:rsidRPr="003A119E" w:rsidTr="00D805F7">
        <w:trPr>
          <w:trHeight w:val="27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Wir entdecken unseren Körper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 xml:space="preserve">Doris </w:t>
            </w:r>
            <w:proofErr w:type="spellStart"/>
            <w:r w:rsidRPr="003A119E">
              <w:t>Rübel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Ravensburger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2005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12.95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Körper-Gesundheit</w:t>
            </w:r>
          </w:p>
        </w:tc>
      </w:tr>
      <w:tr w:rsidR="001B73BE" w:rsidRPr="003A119E" w:rsidTr="00D805F7">
        <w:trPr>
          <w:trHeight w:val="27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 xml:space="preserve">Mir </w:t>
            </w:r>
            <w:proofErr w:type="spellStart"/>
            <w:r w:rsidRPr="003A119E">
              <w:t>gehts</w:t>
            </w:r>
            <w:proofErr w:type="spellEnd"/>
            <w:r w:rsidRPr="003A119E">
              <w:t xml:space="preserve"> gut!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 xml:space="preserve">Astrid Hille ; Antje </w:t>
            </w:r>
            <w:proofErr w:type="spellStart"/>
            <w:r w:rsidRPr="003A119E">
              <w:t>Bohnstedt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proofErr w:type="spellStart"/>
            <w:r w:rsidRPr="003A119E">
              <w:t>Velber</w:t>
            </w:r>
            <w:proofErr w:type="spellEnd"/>
            <w:r w:rsidRPr="003A119E">
              <w:t xml:space="preserve">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2005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48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9.95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Körper-Gesundheit</w:t>
            </w:r>
          </w:p>
        </w:tc>
      </w:tr>
      <w:tr w:rsidR="001B73BE" w:rsidRPr="003A119E" w:rsidTr="00D805F7">
        <w:trPr>
          <w:trHeight w:val="27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Die Sinnes-Werkstatt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Ulrike Berger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proofErr w:type="spellStart"/>
            <w:r w:rsidRPr="003A119E">
              <w:t>Velber</w:t>
            </w:r>
            <w:proofErr w:type="spellEnd"/>
            <w:r w:rsidRPr="003A119E">
              <w:t xml:space="preserve">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2005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45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9.50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Körper-Gesundheit</w:t>
            </w:r>
          </w:p>
        </w:tc>
      </w:tr>
      <w:tr w:rsidR="001B73BE" w:rsidRPr="003A119E" w:rsidTr="00D805F7">
        <w:trPr>
          <w:trHeight w:val="27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Was hört der Arzt in meinem Bauch?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 xml:space="preserve">Astrid Hille ; Alexandra Junge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proofErr w:type="spellStart"/>
            <w:r w:rsidRPr="003A119E">
              <w:t>Velber</w:t>
            </w:r>
            <w:proofErr w:type="spellEnd"/>
            <w:r w:rsidRPr="003A119E">
              <w:t xml:space="preserve">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2007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45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9.95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Körper-Gesundheit</w:t>
            </w:r>
          </w:p>
        </w:tc>
      </w:tr>
      <w:tr w:rsidR="001B73BE" w:rsidRPr="003A119E" w:rsidTr="00D805F7">
        <w:trPr>
          <w:trHeight w:val="27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 xml:space="preserve">Neues aus der Milchzahnstraße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 xml:space="preserve">Anna </w:t>
            </w:r>
            <w:proofErr w:type="spellStart"/>
            <w:r w:rsidRPr="003A119E">
              <w:t>Russelmann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Nord-Süd-Verl.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2008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11.50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Körper-Gesundheit</w:t>
            </w:r>
          </w:p>
        </w:tc>
      </w:tr>
      <w:tr w:rsidR="001B73BE" w:rsidRPr="003A119E" w:rsidTr="00D805F7">
        <w:trPr>
          <w:trHeight w:val="27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 xml:space="preserve">Bananen-Quark macht affenstark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 xml:space="preserve">Astrid Hille ; Alexandra Junge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proofErr w:type="spellStart"/>
            <w:r w:rsidRPr="003A119E">
              <w:t>Velber</w:t>
            </w:r>
            <w:proofErr w:type="spellEnd"/>
            <w:r w:rsidRPr="003A119E">
              <w:t xml:space="preserve">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2008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45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9.95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Körper-Gesundheit</w:t>
            </w:r>
          </w:p>
        </w:tc>
      </w:tr>
      <w:tr w:rsidR="001B73BE" w:rsidRPr="003A119E" w:rsidTr="00D805F7">
        <w:trPr>
          <w:trHeight w:val="27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Der Dachs hat heute schlechte Laune!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Moritz Petz ; Amélie Jackowski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Nord-Süd-Verl.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2009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26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8.90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Miteinander leben</w:t>
            </w:r>
          </w:p>
        </w:tc>
      </w:tr>
      <w:tr w:rsidR="001B73BE" w:rsidRPr="003A119E" w:rsidTr="00D805F7">
        <w:trPr>
          <w:trHeight w:val="27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Mit dem spielen wir nicht!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Sylvia Schopf ; Manfred Tophoven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Betz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2009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E" w:rsidRPr="003A119E" w:rsidRDefault="001B73BE" w:rsidP="00D805F7">
            <w:pPr>
              <w:pStyle w:val="KeinLeerraum"/>
            </w:pPr>
            <w:r w:rsidRPr="003A119E">
              <w:rPr>
                <w:noProof/>
                <w:lang w:val="de-CH"/>
              </w:rPr>
              <w:drawing>
                <wp:anchor distT="0" distB="0" distL="114300" distR="114300" simplePos="0" relativeHeight="251659264" behindDoc="0" locked="0" layoutInCell="1" allowOverlap="1" wp14:anchorId="74489EBA" wp14:editId="20FE34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" name="Bild 2" descr="http://www.ekz.de/media/images/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kz.de/media/images/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119E">
              <w:t>28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12.95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Miteinander leben</w:t>
            </w:r>
          </w:p>
        </w:tc>
      </w:tr>
      <w:tr w:rsidR="001B73BE" w:rsidRPr="003A119E" w:rsidTr="00D805F7">
        <w:trPr>
          <w:trHeight w:val="27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Blöde Ziege – Dumme Gans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Isabel Abedi ; Silvio Neuendorf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Ars-Ed.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2009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24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12.95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Streit</w:t>
            </w:r>
          </w:p>
        </w:tc>
      </w:tr>
      <w:tr w:rsidR="001B73BE" w:rsidRPr="003A119E" w:rsidTr="00D805F7">
        <w:trPr>
          <w:trHeight w:val="27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Technik bei uns zu Hause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 xml:space="preserve">Doris </w:t>
            </w:r>
            <w:proofErr w:type="spellStart"/>
            <w:r w:rsidRPr="003A119E">
              <w:t>Rübel</w:t>
            </w:r>
            <w:proofErr w:type="spellEnd"/>
            <w:r w:rsidRPr="003A119E">
              <w:t xml:space="preserve"> ; Ulrike Holzwarth-</w:t>
            </w:r>
            <w:proofErr w:type="spellStart"/>
            <w:r w:rsidRPr="003A119E">
              <w:t>Raether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Ravensburger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2003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12.95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Technik</w:t>
            </w:r>
          </w:p>
        </w:tc>
      </w:tr>
      <w:tr w:rsidR="001B73BE" w:rsidRPr="003A119E" w:rsidTr="00D805F7">
        <w:trPr>
          <w:trHeight w:val="27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 xml:space="preserve">Warum glüht die Glühbirne?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Ulrike Berger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proofErr w:type="spellStart"/>
            <w:r w:rsidRPr="003A119E">
              <w:t>Velber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2005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15.00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Technik</w:t>
            </w:r>
          </w:p>
        </w:tc>
      </w:tr>
      <w:tr w:rsidR="001B73BE" w:rsidRPr="003A119E" w:rsidTr="00D805F7">
        <w:trPr>
          <w:trHeight w:val="27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Unter der Stadt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 xml:space="preserve">Norbert </w:t>
            </w:r>
            <w:proofErr w:type="spellStart"/>
            <w:r w:rsidRPr="003A119E">
              <w:t>Golluch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Betz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2008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12.95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Technik</w:t>
            </w:r>
          </w:p>
        </w:tc>
      </w:tr>
    </w:tbl>
    <w:p w:rsidR="001B73BE" w:rsidRDefault="001B73BE" w:rsidP="001B73BE">
      <w:pPr>
        <w:pStyle w:val="Textkrper"/>
      </w:pPr>
    </w:p>
    <w:p w:rsidR="001B73BE" w:rsidRPr="003732DE" w:rsidRDefault="001B73BE" w:rsidP="001B73BE">
      <w:pPr>
        <w:pStyle w:val="berschrift2"/>
      </w:pPr>
      <w:r w:rsidRPr="003732DE">
        <w:t xml:space="preserve">Aufgabe </w:t>
      </w:r>
      <w:r>
        <w:t>2</w:t>
      </w:r>
      <w:r w:rsidRPr="003732DE">
        <w:t>.1</w:t>
      </w:r>
      <w:r w:rsidR="007A241B">
        <w:t xml:space="preserve"> (2 Punkte)</w:t>
      </w:r>
    </w:p>
    <w:p w:rsidR="001B73BE" w:rsidRDefault="001B73BE" w:rsidP="001B73BE"/>
    <w:p w:rsidR="001B73BE" w:rsidRDefault="001B73BE" w:rsidP="001B73BE">
      <w:r w:rsidRPr="0038149F">
        <w:t xml:space="preserve">Schreiben Sie eine SQL-Anweisung, </w:t>
      </w:r>
      <w:r>
        <w:t xml:space="preserve">welche </w:t>
      </w:r>
      <w:r w:rsidRPr="0038149F">
        <w:t xml:space="preserve">nur diejenigen Bücher </w:t>
      </w:r>
      <w:r>
        <w:t>der Verlage „</w:t>
      </w:r>
      <w:r w:rsidRPr="003A119E">
        <w:t>Ravensburger</w:t>
      </w:r>
      <w:r>
        <w:t>“ und „</w:t>
      </w:r>
      <w:proofErr w:type="spellStart"/>
      <w:r>
        <w:t>Velber</w:t>
      </w:r>
      <w:proofErr w:type="spellEnd"/>
      <w:r>
        <w:t xml:space="preserve">“ anzeigt, die nach 2005 erschienen sind. Die Ausgabe soll nach Verlag aufsteigend und </w:t>
      </w:r>
      <w:proofErr w:type="spellStart"/>
      <w:r>
        <w:t>anschliessend</w:t>
      </w:r>
      <w:proofErr w:type="spellEnd"/>
      <w:r>
        <w:t xml:space="preserve"> nach Jahr aufsteigend und </w:t>
      </w:r>
      <w:proofErr w:type="spellStart"/>
      <w:r>
        <w:t>anschliessend</w:t>
      </w:r>
      <w:proofErr w:type="spellEnd"/>
      <w:r>
        <w:t xml:space="preserve"> nach Preis absteigend sortiert werden. Auszugeben sind alle Spalten, die für die Abfrage eine Rolle spielen, sowie die Titel:</w:t>
      </w:r>
    </w:p>
    <w:p w:rsidR="001B73BE" w:rsidRDefault="001B73BE" w:rsidP="001B73BE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288"/>
      </w:tblGrid>
      <w:tr w:rsidR="001B73BE" w:rsidRPr="006354C9" w:rsidTr="00D805F7">
        <w:tc>
          <w:tcPr>
            <w:tcW w:w="9381" w:type="dxa"/>
          </w:tcPr>
          <w:p w:rsidR="001B73BE" w:rsidRDefault="001B73BE" w:rsidP="001B73BE"/>
          <w:p w:rsidR="001B73BE" w:rsidRDefault="001B73BE" w:rsidP="001B73BE"/>
          <w:p w:rsidR="00EC15C7" w:rsidRDefault="00EC15C7" w:rsidP="001B73BE"/>
          <w:p w:rsidR="00EC15C7" w:rsidRDefault="00EC15C7" w:rsidP="001B73BE"/>
          <w:p w:rsidR="001B73BE" w:rsidRDefault="001B73BE" w:rsidP="001B73BE"/>
          <w:p w:rsidR="001B73BE" w:rsidRPr="006354C9" w:rsidRDefault="001B73BE" w:rsidP="001B73BE"/>
        </w:tc>
      </w:tr>
    </w:tbl>
    <w:p w:rsidR="001B73BE" w:rsidRPr="006354C9" w:rsidRDefault="001B73BE" w:rsidP="001B73BE"/>
    <w:p w:rsidR="00EC15C7" w:rsidRDefault="00EC15C7">
      <w:pPr>
        <w:spacing w:before="200" w:after="200" w:line="276" w:lineRule="auto"/>
        <w:rPr>
          <w:b/>
          <w:spacing w:val="15"/>
        </w:rPr>
      </w:pPr>
      <w:r>
        <w:br w:type="page"/>
      </w:r>
    </w:p>
    <w:p w:rsidR="001B73BE" w:rsidRPr="00893048" w:rsidRDefault="001B73BE" w:rsidP="001B73BE">
      <w:pPr>
        <w:pStyle w:val="berschrift2"/>
      </w:pPr>
      <w:r w:rsidRPr="00893048">
        <w:lastRenderedPageBreak/>
        <w:t xml:space="preserve">Aufgabe </w:t>
      </w:r>
      <w:r>
        <w:t>2</w:t>
      </w:r>
      <w:r w:rsidRPr="00893048">
        <w:t>.2</w:t>
      </w:r>
      <w:r w:rsidR="007A241B">
        <w:t xml:space="preserve"> (2 Punkte)</w:t>
      </w:r>
    </w:p>
    <w:p w:rsidR="001B73BE" w:rsidRDefault="001B73BE" w:rsidP="001B73BE"/>
    <w:p w:rsidR="001B73BE" w:rsidRDefault="001B73BE" w:rsidP="001B73BE">
      <w:r>
        <w:t xml:space="preserve">Sie finden in einem Programm folgende SQL-Anweisung ohne weiteren Kommentar: </w:t>
      </w:r>
    </w:p>
    <w:p w:rsidR="001B73BE" w:rsidRDefault="001B73BE" w:rsidP="001B73BE"/>
    <w:p w:rsidR="00D805F7" w:rsidRDefault="00D805F7" w:rsidP="00D805F7">
      <w:r>
        <w:t xml:space="preserve">SELECT </w:t>
      </w:r>
      <w:proofErr w:type="spellStart"/>
      <w:r>
        <w:t>verfasser</w:t>
      </w:r>
      <w:proofErr w:type="spellEnd"/>
      <w:r>
        <w:t xml:space="preserve">, </w:t>
      </w:r>
      <w:proofErr w:type="spellStart"/>
      <w:r>
        <w:t>verlag</w:t>
      </w:r>
      <w:proofErr w:type="spellEnd"/>
      <w:r>
        <w:t>, COUNT(</w:t>
      </w:r>
      <w:proofErr w:type="spellStart"/>
      <w:r>
        <w:t>titel</w:t>
      </w:r>
      <w:proofErr w:type="spellEnd"/>
      <w:r>
        <w:t xml:space="preserve">) AS </w:t>
      </w:r>
      <w:proofErr w:type="spellStart"/>
      <w:r>
        <w:t>anzahl</w:t>
      </w:r>
      <w:proofErr w:type="spellEnd"/>
      <w:r>
        <w:cr/>
        <w:t xml:space="preserve">FROM </w:t>
      </w:r>
      <w:proofErr w:type="spellStart"/>
      <w:r>
        <w:t>kinderbuecher</w:t>
      </w:r>
      <w:proofErr w:type="spellEnd"/>
      <w:r>
        <w:cr/>
        <w:t xml:space="preserve">GROUP BY </w:t>
      </w:r>
      <w:proofErr w:type="spellStart"/>
      <w:r>
        <w:t>verfasser</w:t>
      </w:r>
      <w:proofErr w:type="spellEnd"/>
      <w:r>
        <w:t xml:space="preserve">, </w:t>
      </w:r>
      <w:proofErr w:type="spellStart"/>
      <w:r>
        <w:t>verlag</w:t>
      </w:r>
      <w:proofErr w:type="spellEnd"/>
      <w:r>
        <w:cr/>
        <w:t>HAVING COUNT(</w:t>
      </w:r>
      <w:proofErr w:type="spellStart"/>
      <w:r>
        <w:t>titel</w:t>
      </w:r>
      <w:proofErr w:type="spellEnd"/>
      <w:r>
        <w:t>) &gt; 1</w:t>
      </w:r>
    </w:p>
    <w:p w:rsidR="001B73BE" w:rsidRDefault="00D805F7" w:rsidP="00D805F7">
      <w:r>
        <w:t xml:space="preserve">ORDER BY </w:t>
      </w:r>
      <w:proofErr w:type="spellStart"/>
      <w:r>
        <w:t>verfasser</w:t>
      </w:r>
      <w:proofErr w:type="spellEnd"/>
      <w:r>
        <w:t xml:space="preserve"> ASC;</w:t>
      </w:r>
    </w:p>
    <w:p w:rsidR="00D805F7" w:rsidRPr="00893048" w:rsidRDefault="00D805F7" w:rsidP="00D805F7"/>
    <w:p w:rsidR="001B73BE" w:rsidRDefault="001B73BE" w:rsidP="001B73BE">
      <w:r w:rsidRPr="00893048">
        <w:t>Welche Resultate liefert diese Anfrage? Füllen Sie die folgende Tabelle aus, inklusive Spaltenbeschriftung. Überflüssige Zeilen und Spalten einfach leer lassen:</w:t>
      </w:r>
    </w:p>
    <w:p w:rsidR="001B73BE" w:rsidRPr="00893048" w:rsidRDefault="001B73BE" w:rsidP="001B73BE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858"/>
        <w:gridCol w:w="1858"/>
        <w:gridCol w:w="1857"/>
        <w:gridCol w:w="1857"/>
        <w:gridCol w:w="1858"/>
      </w:tblGrid>
      <w:tr w:rsidR="001B73BE" w:rsidTr="00D805F7">
        <w:tc>
          <w:tcPr>
            <w:tcW w:w="1876" w:type="dxa"/>
          </w:tcPr>
          <w:p w:rsidR="001B73BE" w:rsidRDefault="001B73BE" w:rsidP="001B73BE"/>
        </w:tc>
        <w:tc>
          <w:tcPr>
            <w:tcW w:w="1876" w:type="dxa"/>
          </w:tcPr>
          <w:p w:rsidR="001B73BE" w:rsidRDefault="001B73BE" w:rsidP="001B73BE"/>
        </w:tc>
        <w:tc>
          <w:tcPr>
            <w:tcW w:w="1876" w:type="dxa"/>
          </w:tcPr>
          <w:p w:rsidR="001B73BE" w:rsidRDefault="001B73BE" w:rsidP="001B73BE"/>
        </w:tc>
        <w:tc>
          <w:tcPr>
            <w:tcW w:w="1876" w:type="dxa"/>
          </w:tcPr>
          <w:p w:rsidR="001B73BE" w:rsidRDefault="001B73BE" w:rsidP="001B73BE"/>
        </w:tc>
        <w:tc>
          <w:tcPr>
            <w:tcW w:w="1877" w:type="dxa"/>
          </w:tcPr>
          <w:p w:rsidR="001B73BE" w:rsidRDefault="001B73BE" w:rsidP="001B73BE"/>
        </w:tc>
      </w:tr>
      <w:tr w:rsidR="001B73BE" w:rsidTr="00D805F7">
        <w:tc>
          <w:tcPr>
            <w:tcW w:w="1876" w:type="dxa"/>
          </w:tcPr>
          <w:p w:rsidR="001B73BE" w:rsidRDefault="001B73BE" w:rsidP="001B73BE"/>
        </w:tc>
        <w:tc>
          <w:tcPr>
            <w:tcW w:w="1876" w:type="dxa"/>
          </w:tcPr>
          <w:p w:rsidR="001B73BE" w:rsidRDefault="001B73BE" w:rsidP="001B73BE"/>
        </w:tc>
        <w:tc>
          <w:tcPr>
            <w:tcW w:w="1876" w:type="dxa"/>
          </w:tcPr>
          <w:p w:rsidR="001B73BE" w:rsidRDefault="001B73BE" w:rsidP="001B73BE"/>
        </w:tc>
        <w:tc>
          <w:tcPr>
            <w:tcW w:w="1876" w:type="dxa"/>
          </w:tcPr>
          <w:p w:rsidR="001B73BE" w:rsidRDefault="001B73BE" w:rsidP="001B73BE"/>
        </w:tc>
        <w:tc>
          <w:tcPr>
            <w:tcW w:w="1877" w:type="dxa"/>
          </w:tcPr>
          <w:p w:rsidR="001B73BE" w:rsidRDefault="001B73BE" w:rsidP="001B73BE"/>
        </w:tc>
      </w:tr>
      <w:tr w:rsidR="001B73BE" w:rsidTr="00D805F7">
        <w:tc>
          <w:tcPr>
            <w:tcW w:w="1876" w:type="dxa"/>
          </w:tcPr>
          <w:p w:rsidR="001B73BE" w:rsidRDefault="001B73BE" w:rsidP="001B73BE"/>
        </w:tc>
        <w:tc>
          <w:tcPr>
            <w:tcW w:w="1876" w:type="dxa"/>
          </w:tcPr>
          <w:p w:rsidR="001B73BE" w:rsidRDefault="001B73BE" w:rsidP="001B73BE"/>
        </w:tc>
        <w:tc>
          <w:tcPr>
            <w:tcW w:w="1876" w:type="dxa"/>
          </w:tcPr>
          <w:p w:rsidR="001B73BE" w:rsidRDefault="001B73BE" w:rsidP="001B73BE"/>
        </w:tc>
        <w:tc>
          <w:tcPr>
            <w:tcW w:w="1876" w:type="dxa"/>
          </w:tcPr>
          <w:p w:rsidR="001B73BE" w:rsidRDefault="001B73BE" w:rsidP="001B73BE"/>
        </w:tc>
        <w:tc>
          <w:tcPr>
            <w:tcW w:w="1877" w:type="dxa"/>
          </w:tcPr>
          <w:p w:rsidR="001B73BE" w:rsidRDefault="001B73BE" w:rsidP="001B73BE"/>
        </w:tc>
      </w:tr>
      <w:tr w:rsidR="001B73BE" w:rsidTr="00D805F7">
        <w:tc>
          <w:tcPr>
            <w:tcW w:w="1876" w:type="dxa"/>
          </w:tcPr>
          <w:p w:rsidR="001B73BE" w:rsidRDefault="001B73BE" w:rsidP="001B73BE"/>
        </w:tc>
        <w:tc>
          <w:tcPr>
            <w:tcW w:w="1876" w:type="dxa"/>
          </w:tcPr>
          <w:p w:rsidR="001B73BE" w:rsidRDefault="001B73BE" w:rsidP="001B73BE"/>
        </w:tc>
        <w:tc>
          <w:tcPr>
            <w:tcW w:w="1876" w:type="dxa"/>
          </w:tcPr>
          <w:p w:rsidR="001B73BE" w:rsidRDefault="001B73BE" w:rsidP="001B73BE"/>
        </w:tc>
        <w:tc>
          <w:tcPr>
            <w:tcW w:w="1876" w:type="dxa"/>
          </w:tcPr>
          <w:p w:rsidR="001B73BE" w:rsidRDefault="001B73BE" w:rsidP="001B73BE"/>
        </w:tc>
        <w:tc>
          <w:tcPr>
            <w:tcW w:w="1877" w:type="dxa"/>
          </w:tcPr>
          <w:p w:rsidR="001B73BE" w:rsidRDefault="001B73BE" w:rsidP="001B73BE"/>
        </w:tc>
      </w:tr>
      <w:tr w:rsidR="001B73BE" w:rsidTr="00D805F7">
        <w:tc>
          <w:tcPr>
            <w:tcW w:w="1876" w:type="dxa"/>
          </w:tcPr>
          <w:p w:rsidR="001B73BE" w:rsidRDefault="001B73BE" w:rsidP="001B73BE"/>
        </w:tc>
        <w:tc>
          <w:tcPr>
            <w:tcW w:w="1876" w:type="dxa"/>
          </w:tcPr>
          <w:p w:rsidR="001B73BE" w:rsidRDefault="001B73BE" w:rsidP="001B73BE"/>
        </w:tc>
        <w:tc>
          <w:tcPr>
            <w:tcW w:w="1876" w:type="dxa"/>
          </w:tcPr>
          <w:p w:rsidR="001B73BE" w:rsidRDefault="001B73BE" w:rsidP="001B73BE"/>
        </w:tc>
        <w:tc>
          <w:tcPr>
            <w:tcW w:w="1876" w:type="dxa"/>
          </w:tcPr>
          <w:p w:rsidR="001B73BE" w:rsidRDefault="001B73BE" w:rsidP="001B73BE"/>
        </w:tc>
        <w:tc>
          <w:tcPr>
            <w:tcW w:w="1877" w:type="dxa"/>
          </w:tcPr>
          <w:p w:rsidR="001B73BE" w:rsidRDefault="001B73BE" w:rsidP="001B73BE"/>
        </w:tc>
      </w:tr>
      <w:tr w:rsidR="00EC15C7" w:rsidTr="00D805F7">
        <w:tc>
          <w:tcPr>
            <w:tcW w:w="1876" w:type="dxa"/>
          </w:tcPr>
          <w:p w:rsidR="00EC15C7" w:rsidRDefault="00EC15C7" w:rsidP="001B73BE"/>
        </w:tc>
        <w:tc>
          <w:tcPr>
            <w:tcW w:w="1876" w:type="dxa"/>
          </w:tcPr>
          <w:p w:rsidR="00EC15C7" w:rsidRDefault="00EC15C7" w:rsidP="001B73BE"/>
        </w:tc>
        <w:tc>
          <w:tcPr>
            <w:tcW w:w="1876" w:type="dxa"/>
          </w:tcPr>
          <w:p w:rsidR="00EC15C7" w:rsidRDefault="00EC15C7" w:rsidP="001B73BE"/>
        </w:tc>
        <w:tc>
          <w:tcPr>
            <w:tcW w:w="1876" w:type="dxa"/>
          </w:tcPr>
          <w:p w:rsidR="00EC15C7" w:rsidRDefault="00EC15C7" w:rsidP="001B73BE"/>
        </w:tc>
        <w:tc>
          <w:tcPr>
            <w:tcW w:w="1877" w:type="dxa"/>
          </w:tcPr>
          <w:p w:rsidR="00EC15C7" w:rsidRDefault="00EC15C7" w:rsidP="001B73BE"/>
        </w:tc>
      </w:tr>
      <w:tr w:rsidR="00EC15C7" w:rsidTr="00D805F7">
        <w:tc>
          <w:tcPr>
            <w:tcW w:w="1876" w:type="dxa"/>
          </w:tcPr>
          <w:p w:rsidR="00EC15C7" w:rsidRDefault="00EC15C7" w:rsidP="001B73BE"/>
        </w:tc>
        <w:tc>
          <w:tcPr>
            <w:tcW w:w="1876" w:type="dxa"/>
          </w:tcPr>
          <w:p w:rsidR="00EC15C7" w:rsidRDefault="00EC15C7" w:rsidP="001B73BE"/>
        </w:tc>
        <w:tc>
          <w:tcPr>
            <w:tcW w:w="1876" w:type="dxa"/>
          </w:tcPr>
          <w:p w:rsidR="00EC15C7" w:rsidRDefault="00EC15C7" w:rsidP="001B73BE"/>
        </w:tc>
        <w:tc>
          <w:tcPr>
            <w:tcW w:w="1876" w:type="dxa"/>
          </w:tcPr>
          <w:p w:rsidR="00EC15C7" w:rsidRDefault="00EC15C7" w:rsidP="001B73BE"/>
        </w:tc>
        <w:tc>
          <w:tcPr>
            <w:tcW w:w="1877" w:type="dxa"/>
          </w:tcPr>
          <w:p w:rsidR="00EC15C7" w:rsidRDefault="00EC15C7" w:rsidP="001B73BE"/>
        </w:tc>
      </w:tr>
      <w:tr w:rsidR="00EC15C7" w:rsidTr="00D805F7">
        <w:tc>
          <w:tcPr>
            <w:tcW w:w="1876" w:type="dxa"/>
          </w:tcPr>
          <w:p w:rsidR="00EC15C7" w:rsidRDefault="00EC15C7" w:rsidP="001B73BE"/>
        </w:tc>
        <w:tc>
          <w:tcPr>
            <w:tcW w:w="1876" w:type="dxa"/>
          </w:tcPr>
          <w:p w:rsidR="00EC15C7" w:rsidRDefault="00EC15C7" w:rsidP="001B73BE"/>
        </w:tc>
        <w:tc>
          <w:tcPr>
            <w:tcW w:w="1876" w:type="dxa"/>
          </w:tcPr>
          <w:p w:rsidR="00EC15C7" w:rsidRDefault="00EC15C7" w:rsidP="001B73BE"/>
        </w:tc>
        <w:tc>
          <w:tcPr>
            <w:tcW w:w="1876" w:type="dxa"/>
          </w:tcPr>
          <w:p w:rsidR="00EC15C7" w:rsidRDefault="00EC15C7" w:rsidP="001B73BE"/>
        </w:tc>
        <w:tc>
          <w:tcPr>
            <w:tcW w:w="1877" w:type="dxa"/>
          </w:tcPr>
          <w:p w:rsidR="00EC15C7" w:rsidRDefault="00EC15C7" w:rsidP="001B73BE"/>
        </w:tc>
      </w:tr>
    </w:tbl>
    <w:p w:rsidR="001B73BE" w:rsidRDefault="001B73BE" w:rsidP="00EC15C7"/>
    <w:p w:rsidR="00EC15C7" w:rsidRDefault="00EC15C7" w:rsidP="00EC15C7">
      <w:pPr>
        <w:rPr>
          <w:spacing w:val="15"/>
        </w:rPr>
      </w:pPr>
    </w:p>
    <w:p w:rsidR="001B73BE" w:rsidRPr="00893048" w:rsidRDefault="001B73BE" w:rsidP="001B73BE">
      <w:pPr>
        <w:pStyle w:val="berschrift2"/>
      </w:pPr>
      <w:r w:rsidRPr="00893048">
        <w:t xml:space="preserve">Aufgabe </w:t>
      </w:r>
      <w:r>
        <w:t>2</w:t>
      </w:r>
      <w:r w:rsidRPr="00893048">
        <w:t>.3</w:t>
      </w:r>
      <w:r w:rsidR="007A241B">
        <w:t xml:space="preserve"> (2 Punkte)</w:t>
      </w:r>
    </w:p>
    <w:p w:rsidR="001B73BE" w:rsidRDefault="001B73BE" w:rsidP="001B73BE">
      <w:pPr>
        <w:pStyle w:val="Textkrper"/>
      </w:pPr>
    </w:p>
    <w:p w:rsidR="001B73BE" w:rsidRDefault="001B73BE" w:rsidP="001B73BE">
      <w:r w:rsidRPr="00893048">
        <w:t>Beschreiben in Sie in Worten präzise, welche Daten die obige Tabelle darstellt: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288"/>
      </w:tblGrid>
      <w:tr w:rsidR="001B73BE" w:rsidTr="00D805F7">
        <w:tc>
          <w:tcPr>
            <w:tcW w:w="9381" w:type="dxa"/>
          </w:tcPr>
          <w:p w:rsidR="001B73BE" w:rsidRDefault="001B73BE" w:rsidP="001B73BE"/>
          <w:p w:rsidR="001B73BE" w:rsidRDefault="001B73BE" w:rsidP="001B73BE"/>
          <w:p w:rsidR="001B73BE" w:rsidRDefault="001B73BE" w:rsidP="001B73BE"/>
          <w:p w:rsidR="001B73BE" w:rsidRDefault="001B73BE" w:rsidP="001B73BE"/>
          <w:p w:rsidR="001B73BE" w:rsidRDefault="001B73BE" w:rsidP="001B73BE"/>
          <w:p w:rsidR="001B73BE" w:rsidRDefault="001B73BE" w:rsidP="001B73BE"/>
        </w:tc>
      </w:tr>
    </w:tbl>
    <w:p w:rsidR="0078204F" w:rsidRDefault="0078204F" w:rsidP="005044E3">
      <w:pPr>
        <w:rPr>
          <w:b/>
        </w:rPr>
      </w:pPr>
    </w:p>
    <w:p w:rsidR="00EC15C7" w:rsidRDefault="00EC15C7" w:rsidP="005044E3">
      <w:pPr>
        <w:rPr>
          <w:b/>
        </w:rPr>
      </w:pPr>
    </w:p>
    <w:p w:rsidR="00EC15C7" w:rsidRDefault="00EC15C7" w:rsidP="005044E3"/>
    <w:p w:rsidR="005044E3" w:rsidRDefault="005044E3">
      <w:pPr>
        <w:spacing w:before="200" w:after="200" w:line="276" w:lineRule="auto"/>
        <w:rPr>
          <w:rFonts w:asciiTheme="majorHAnsi" w:hAnsiTheme="majorHAnsi"/>
          <w:bCs/>
          <w:color w:val="FFFFFF" w:themeColor="background1"/>
          <w:spacing w:val="15"/>
          <w:szCs w:val="22"/>
        </w:rPr>
      </w:pPr>
      <w:r>
        <w:br w:type="page"/>
      </w:r>
    </w:p>
    <w:p w:rsidR="0078204F" w:rsidRDefault="0078204F" w:rsidP="004972AA">
      <w:pPr>
        <w:pStyle w:val="berschrift1"/>
      </w:pPr>
      <w:r>
        <w:lastRenderedPageBreak/>
        <w:t xml:space="preserve">Aufgabe </w:t>
      </w:r>
      <w:r w:rsidR="007427C2">
        <w:t>3</w:t>
      </w:r>
      <w:r>
        <w:t>: Analyse einer Tabelle mit SQL (</w:t>
      </w:r>
      <w:r w:rsidR="00A3227F">
        <w:t>6</w:t>
      </w:r>
      <w:r>
        <w:t xml:space="preserve"> Punkte)</w:t>
      </w:r>
    </w:p>
    <w:p w:rsidR="0078204F" w:rsidRDefault="0078204F" w:rsidP="004972AA">
      <w:pPr>
        <w:rPr>
          <w:lang w:val="de-CH"/>
        </w:rPr>
      </w:pPr>
    </w:p>
    <w:p w:rsidR="0078204F" w:rsidRDefault="0078204F" w:rsidP="005044E3">
      <w:r>
        <w:t xml:space="preserve">Die Tabelle unten enthält eine Statistik mit Bestellungen von Produkten eines Telekom-Unternehmens. Ähnliche Produkte gibt es bei verschiedenen </w:t>
      </w:r>
      <w:proofErr w:type="spellStart"/>
      <w:r>
        <w:t>Telekoms</w:t>
      </w:r>
      <w:proofErr w:type="spellEnd"/>
      <w:r>
        <w:t>; die Preise sind frei erfunden.</w:t>
      </w:r>
    </w:p>
    <w:p w:rsidR="0078204F" w:rsidRDefault="0078204F" w:rsidP="005044E3">
      <w:r>
        <w:t xml:space="preserve">Die einzelnen Spalten bedeuten: </w:t>
      </w:r>
    </w:p>
    <w:p w:rsidR="0078204F" w:rsidRDefault="0078204F" w:rsidP="005044E3"/>
    <w:p w:rsidR="0078204F" w:rsidRDefault="0078204F" w:rsidP="005044E3">
      <w:pPr>
        <w:pStyle w:val="Listenabsatz"/>
        <w:numPr>
          <w:ilvl w:val="0"/>
          <w:numId w:val="14"/>
        </w:numPr>
      </w:pPr>
      <w:r>
        <w:t>Datum: An welchem Tag die Bestellung erfasst wurde.</w:t>
      </w:r>
    </w:p>
    <w:p w:rsidR="0078204F" w:rsidRDefault="0078204F" w:rsidP="005044E3">
      <w:pPr>
        <w:pStyle w:val="Listenabsatz"/>
        <w:numPr>
          <w:ilvl w:val="0"/>
          <w:numId w:val="14"/>
        </w:numPr>
      </w:pPr>
      <w:r>
        <w:t>Festnetz: Ob ein analoger Anschluss oder ein digitaler ISDN-Anschluss bestellt wurde.</w:t>
      </w:r>
    </w:p>
    <w:p w:rsidR="0078204F" w:rsidRDefault="0078204F" w:rsidP="005044E3">
      <w:pPr>
        <w:pStyle w:val="Listenabsatz"/>
        <w:numPr>
          <w:ilvl w:val="0"/>
          <w:numId w:val="14"/>
        </w:numPr>
      </w:pPr>
      <w:r>
        <w:t>DSL: Das bestellte Internet-Abonnement.</w:t>
      </w:r>
    </w:p>
    <w:p w:rsidR="0078204F" w:rsidRDefault="0078204F" w:rsidP="005044E3">
      <w:pPr>
        <w:pStyle w:val="Listenabsatz"/>
        <w:numPr>
          <w:ilvl w:val="0"/>
          <w:numId w:val="14"/>
        </w:numPr>
      </w:pPr>
      <w:r>
        <w:t>TV: Das bestellte Digital-TV-Abonnement.</w:t>
      </w:r>
    </w:p>
    <w:p w:rsidR="0078204F" w:rsidRDefault="0078204F" w:rsidP="005044E3">
      <w:pPr>
        <w:pStyle w:val="Listenabsatz"/>
        <w:numPr>
          <w:ilvl w:val="0"/>
          <w:numId w:val="14"/>
        </w:numPr>
      </w:pPr>
      <w:r>
        <w:t>Kombiangebot: Welches Kombiangebot (mit Rabatt) die Produkte darstellen.</w:t>
      </w:r>
    </w:p>
    <w:p w:rsidR="0078204F" w:rsidRDefault="0078204F" w:rsidP="005044E3">
      <w:pPr>
        <w:pStyle w:val="Listenabsatz"/>
        <w:numPr>
          <w:ilvl w:val="0"/>
          <w:numId w:val="14"/>
        </w:numPr>
      </w:pPr>
      <w:r>
        <w:t>Preis: Wie viel die bestellten Produkte kosten.</w:t>
      </w:r>
    </w:p>
    <w:p w:rsidR="0078204F" w:rsidRDefault="0078204F" w:rsidP="005044E3">
      <w:pPr>
        <w:pStyle w:val="Listenabsatz"/>
        <w:numPr>
          <w:ilvl w:val="0"/>
          <w:numId w:val="14"/>
        </w:numPr>
      </w:pPr>
      <w:r>
        <w:t>Verarbeitung: Ob die Bestellung vollständig automatisiert verarbeitet werden kann oder ob sie von Mitarbeitern manuell bearbeitet werden muss.</w:t>
      </w:r>
    </w:p>
    <w:p w:rsidR="0078204F" w:rsidRDefault="0078204F" w:rsidP="005044E3">
      <w:pPr>
        <w:pStyle w:val="Listenabsatz"/>
        <w:numPr>
          <w:ilvl w:val="0"/>
          <w:numId w:val="14"/>
        </w:numPr>
      </w:pPr>
      <w:r>
        <w:t>Bestellkanal: Wie die Bestellung erfasst wurde, in einem Shop der Telekom, durch Direkt Marketing-Mitarbeiter, online durch den Kunden selbst oder durch eine Partner-Firma.</w:t>
      </w:r>
    </w:p>
    <w:p w:rsidR="0078204F" w:rsidRDefault="0078204F" w:rsidP="005044E3">
      <w:pPr>
        <w:rPr>
          <w:lang w:val="de-CH"/>
        </w:rPr>
      </w:pPr>
    </w:p>
    <w:tbl>
      <w:tblPr>
        <w:tblW w:w="9181" w:type="dxa"/>
        <w:tblInd w:w="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949"/>
        <w:gridCol w:w="974"/>
        <w:gridCol w:w="618"/>
        <w:gridCol w:w="1622"/>
        <w:gridCol w:w="580"/>
        <w:gridCol w:w="1432"/>
        <w:gridCol w:w="1751"/>
      </w:tblGrid>
      <w:tr w:rsidR="0078204F" w:rsidTr="0078204F">
        <w:trPr>
          <w:trHeight w:val="255"/>
        </w:trPr>
        <w:tc>
          <w:tcPr>
            <w:tcW w:w="9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/>
            <w:noWrap/>
            <w:vAlign w:val="bottom"/>
            <w:hideMark/>
          </w:tcPr>
          <w:p w:rsidR="0078204F" w:rsidRPr="005044E3" w:rsidRDefault="0078204F" w:rsidP="004972AA">
            <w:pPr>
              <w:rPr>
                <w:b/>
                <w:color w:val="FFFFFF" w:themeColor="background1"/>
                <w:lang w:val="de-CH" w:eastAsia="en-US"/>
              </w:rPr>
            </w:pPr>
            <w:r w:rsidRPr="005044E3">
              <w:rPr>
                <w:b/>
                <w:color w:val="FFFFFF" w:themeColor="background1"/>
                <w:lang w:val="de-CH" w:eastAsia="en-US"/>
              </w:rPr>
              <w:t>Tabelle Bestellungen</w:t>
            </w:r>
          </w:p>
        </w:tc>
      </w:tr>
      <w:tr w:rsidR="0078204F" w:rsidTr="0078204F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78204F" w:rsidRDefault="0078204F" w:rsidP="004972AA">
            <w:pPr>
              <w:rPr>
                <w:lang w:val="de-CH" w:eastAsia="en-US"/>
              </w:rPr>
            </w:pPr>
            <w:r>
              <w:rPr>
                <w:lang w:val="de-CH" w:eastAsia="en-US"/>
              </w:rPr>
              <w:t>Datum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78204F" w:rsidRDefault="0078204F" w:rsidP="004972AA">
            <w:pPr>
              <w:rPr>
                <w:lang w:val="de-CH" w:eastAsia="en-US"/>
              </w:rPr>
            </w:pPr>
            <w:r>
              <w:rPr>
                <w:lang w:val="de-CH" w:eastAsia="en-US"/>
              </w:rPr>
              <w:t>Festnetz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78204F" w:rsidRDefault="0078204F" w:rsidP="004972AA">
            <w:pPr>
              <w:rPr>
                <w:lang w:val="de-CH" w:eastAsia="en-US"/>
              </w:rPr>
            </w:pPr>
            <w:r>
              <w:rPr>
                <w:lang w:val="de-CH" w:eastAsia="en-US"/>
              </w:rPr>
              <w:t>DSL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78204F" w:rsidRDefault="0078204F" w:rsidP="004972AA">
            <w:pPr>
              <w:rPr>
                <w:lang w:val="de-CH" w:eastAsia="en-US"/>
              </w:rPr>
            </w:pPr>
            <w:r>
              <w:rPr>
                <w:lang w:val="de-CH" w:eastAsia="en-US"/>
              </w:rPr>
              <w:t xml:space="preserve"> TV   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78204F" w:rsidRDefault="0078204F" w:rsidP="004972AA">
            <w:pPr>
              <w:rPr>
                <w:lang w:val="de-CH" w:eastAsia="en-US"/>
              </w:rPr>
            </w:pPr>
            <w:r>
              <w:rPr>
                <w:lang w:val="de-CH" w:eastAsia="en-US"/>
              </w:rPr>
              <w:t>Kombiangebot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78204F" w:rsidRDefault="0078204F" w:rsidP="004972AA">
            <w:pPr>
              <w:rPr>
                <w:lang w:val="de-CH" w:eastAsia="en-US"/>
              </w:rPr>
            </w:pPr>
            <w:r>
              <w:rPr>
                <w:lang w:val="de-CH" w:eastAsia="en-US"/>
              </w:rPr>
              <w:t>Preis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78204F" w:rsidRDefault="0078204F" w:rsidP="004972AA">
            <w:pPr>
              <w:rPr>
                <w:lang w:val="de-CH" w:eastAsia="en-US"/>
              </w:rPr>
            </w:pPr>
            <w:r>
              <w:rPr>
                <w:lang w:val="de-CH" w:eastAsia="en-US"/>
              </w:rPr>
              <w:t>Verarbeitung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78204F" w:rsidRDefault="0078204F" w:rsidP="004972AA">
            <w:pPr>
              <w:rPr>
                <w:lang w:val="de-CH" w:eastAsia="en-US"/>
              </w:rPr>
            </w:pPr>
            <w:r>
              <w:rPr>
                <w:lang w:val="de-CH" w:eastAsia="en-US"/>
              </w:rPr>
              <w:t>Bestellkanal</w:t>
            </w:r>
          </w:p>
        </w:tc>
      </w:tr>
      <w:tr w:rsidR="0078204F" w:rsidTr="0078204F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2010-08-22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analog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max</w:t>
            </w:r>
            <w:proofErr w:type="spellEnd"/>
            <w:r>
              <w:rPr>
                <w:lang w:eastAsia="en-US"/>
              </w:rPr>
              <w:t xml:space="preserve"> 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plus 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triobundle</w:t>
            </w:r>
            <w:proofErr w:type="spellEnd"/>
            <w:r>
              <w:rPr>
                <w:lang w:eastAsia="en-US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automatisch 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Shop             </w:t>
            </w:r>
          </w:p>
        </w:tc>
      </w:tr>
      <w:tr w:rsidR="0078204F" w:rsidTr="0078204F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2010-08-28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isdn</w:t>
            </w:r>
            <w:proofErr w:type="spellEnd"/>
            <w:r>
              <w:rPr>
                <w:lang w:eastAsia="en-US"/>
              </w:rPr>
              <w:t xml:space="preserve">  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mini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plus 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4F" w:rsidRDefault="0078204F" w:rsidP="004972AA">
            <w:pPr>
              <w:rPr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manuell     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Kunde Online     </w:t>
            </w:r>
          </w:p>
        </w:tc>
      </w:tr>
      <w:tr w:rsidR="0078204F" w:rsidTr="0078204F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2010-08-29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analog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max</w:t>
            </w:r>
            <w:proofErr w:type="spellEnd"/>
            <w:r>
              <w:rPr>
                <w:lang w:eastAsia="en-US"/>
              </w:rPr>
              <w:t xml:space="preserve"> 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plus 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triobundle</w:t>
            </w:r>
            <w:proofErr w:type="spellEnd"/>
            <w:r>
              <w:rPr>
                <w:lang w:eastAsia="en-US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manuell     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Kunde Online     </w:t>
            </w:r>
          </w:p>
        </w:tc>
      </w:tr>
      <w:tr w:rsidR="0078204F" w:rsidTr="0078204F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2010-08-26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analog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standard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plus 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4F" w:rsidRDefault="0078204F" w:rsidP="004972AA">
            <w:pPr>
              <w:rPr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automatisch 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Kunde Online     </w:t>
            </w:r>
          </w:p>
        </w:tc>
      </w:tr>
      <w:tr w:rsidR="0078204F" w:rsidTr="0078204F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2010-08-22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analog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max</w:t>
            </w:r>
            <w:proofErr w:type="spellEnd"/>
            <w:r>
              <w:rPr>
                <w:lang w:eastAsia="en-US"/>
              </w:rPr>
              <w:t xml:space="preserve"> 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plus 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triobundle</w:t>
            </w:r>
            <w:proofErr w:type="spellEnd"/>
            <w:r>
              <w:rPr>
                <w:lang w:eastAsia="en-US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automatisch 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Kunde Online     </w:t>
            </w:r>
          </w:p>
        </w:tc>
      </w:tr>
      <w:tr w:rsidR="0078204F" w:rsidTr="0078204F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2010-08-26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analog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mini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4F" w:rsidRDefault="0078204F" w:rsidP="004972AA">
            <w:pPr>
              <w:rPr>
                <w:lang w:eastAsia="en-US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4F" w:rsidRDefault="0078204F" w:rsidP="004972AA">
            <w:pPr>
              <w:rPr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automatisch 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Kunde Online     </w:t>
            </w:r>
          </w:p>
        </w:tc>
      </w:tr>
      <w:tr w:rsidR="0078204F" w:rsidTr="0078204F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2010-08-22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analog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max</w:t>
            </w:r>
            <w:proofErr w:type="spellEnd"/>
            <w:r>
              <w:rPr>
                <w:lang w:eastAsia="en-US"/>
              </w:rPr>
              <w:t xml:space="preserve"> 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plus 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4F" w:rsidRDefault="0078204F" w:rsidP="004972AA">
            <w:pPr>
              <w:rPr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automatisch 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Partner          </w:t>
            </w:r>
          </w:p>
        </w:tc>
      </w:tr>
      <w:tr w:rsidR="0078204F" w:rsidTr="0078204F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2010-08-23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isdn</w:t>
            </w:r>
            <w:proofErr w:type="spellEnd"/>
            <w:r>
              <w:rPr>
                <w:lang w:eastAsia="en-US"/>
              </w:rPr>
              <w:t xml:space="preserve">  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max</w:t>
            </w:r>
            <w:proofErr w:type="spellEnd"/>
            <w:r>
              <w:rPr>
                <w:lang w:eastAsia="en-US"/>
              </w:rPr>
              <w:t xml:space="preserve"> 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plus 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triobundle</w:t>
            </w:r>
            <w:proofErr w:type="spellEnd"/>
            <w:r>
              <w:rPr>
                <w:lang w:eastAsia="en-US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automatisch 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Kunde Online     </w:t>
            </w:r>
          </w:p>
        </w:tc>
      </w:tr>
      <w:tr w:rsidR="0078204F" w:rsidTr="0078204F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2010-08-23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analog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start</w:t>
            </w:r>
            <w:proofErr w:type="spellEnd"/>
            <w:r>
              <w:rPr>
                <w:lang w:eastAsia="en-US"/>
              </w:rPr>
              <w:t xml:space="preserve">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basic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4F" w:rsidRDefault="0078204F" w:rsidP="004972AA">
            <w:pPr>
              <w:rPr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manuell     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Kunde Online     </w:t>
            </w:r>
          </w:p>
        </w:tc>
      </w:tr>
      <w:tr w:rsidR="0078204F" w:rsidTr="0078204F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2010-08-25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analog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max</w:t>
            </w:r>
            <w:proofErr w:type="spellEnd"/>
            <w:r>
              <w:rPr>
                <w:lang w:eastAsia="en-US"/>
              </w:rPr>
              <w:t xml:space="preserve"> 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plus 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triobundle</w:t>
            </w:r>
            <w:proofErr w:type="spellEnd"/>
            <w:r>
              <w:rPr>
                <w:lang w:eastAsia="en-US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automatisch 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Partner          </w:t>
            </w:r>
          </w:p>
        </w:tc>
      </w:tr>
      <w:tr w:rsidR="0078204F" w:rsidTr="0078204F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2010-08-26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analog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max</w:t>
            </w:r>
            <w:proofErr w:type="spellEnd"/>
            <w:r>
              <w:rPr>
                <w:lang w:eastAsia="en-US"/>
              </w:rPr>
              <w:t xml:space="preserve"> 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basic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4F" w:rsidRDefault="0078204F" w:rsidP="004972AA">
            <w:pPr>
              <w:rPr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manuell     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Kunde Online     </w:t>
            </w:r>
          </w:p>
        </w:tc>
      </w:tr>
      <w:tr w:rsidR="0078204F" w:rsidTr="0078204F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2010-08-25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analog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max</w:t>
            </w:r>
            <w:proofErr w:type="spellEnd"/>
            <w:r>
              <w:rPr>
                <w:lang w:eastAsia="en-US"/>
              </w:rPr>
              <w:t xml:space="preserve"> 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plus 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triobundle</w:t>
            </w:r>
            <w:proofErr w:type="spellEnd"/>
            <w:r>
              <w:rPr>
                <w:lang w:eastAsia="en-US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automatisch 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Direkt Marketing </w:t>
            </w:r>
          </w:p>
        </w:tc>
      </w:tr>
      <w:tr w:rsidR="0078204F" w:rsidTr="0078204F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2010-08-23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analog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standard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4F" w:rsidRDefault="0078204F" w:rsidP="004972AA">
            <w:pPr>
              <w:rPr>
                <w:lang w:eastAsia="en-US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4F" w:rsidRDefault="0078204F" w:rsidP="004972AA">
            <w:pPr>
              <w:rPr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automatisch 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Direkt Marketing </w:t>
            </w:r>
          </w:p>
        </w:tc>
      </w:tr>
      <w:tr w:rsidR="0078204F" w:rsidTr="0078204F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2010-08-25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analog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standard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4F" w:rsidRDefault="0078204F" w:rsidP="004972AA">
            <w:pPr>
              <w:rPr>
                <w:lang w:eastAsia="en-US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4F" w:rsidRDefault="0078204F" w:rsidP="004972AA">
            <w:pPr>
              <w:rPr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automatisch 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Direkt Marketing </w:t>
            </w:r>
          </w:p>
        </w:tc>
      </w:tr>
      <w:tr w:rsidR="0078204F" w:rsidTr="0078204F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2010-08-23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analog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4F" w:rsidRDefault="0078204F" w:rsidP="004972AA">
            <w:pPr>
              <w:rPr>
                <w:lang w:eastAsia="en-US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4F" w:rsidRDefault="0078204F" w:rsidP="004972AA">
            <w:pPr>
              <w:rPr>
                <w:lang w:eastAsia="en-US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4F" w:rsidRDefault="0078204F" w:rsidP="004972AA">
            <w:pPr>
              <w:rPr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manuell     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Partner          </w:t>
            </w:r>
          </w:p>
        </w:tc>
      </w:tr>
    </w:tbl>
    <w:p w:rsidR="0078204F" w:rsidRDefault="0078204F" w:rsidP="004972AA">
      <w:pPr>
        <w:pStyle w:val="Textkrper"/>
        <w:rPr>
          <w:lang w:val="de-CH"/>
        </w:rPr>
      </w:pPr>
    </w:p>
    <w:p w:rsidR="0078204F" w:rsidRDefault="0078204F" w:rsidP="004972AA">
      <w:pPr>
        <w:rPr>
          <w:spacing w:val="15"/>
        </w:rPr>
      </w:pPr>
      <w:r>
        <w:br w:type="page"/>
      </w:r>
    </w:p>
    <w:p w:rsidR="0078204F" w:rsidRDefault="0078204F" w:rsidP="004972AA">
      <w:pPr>
        <w:pStyle w:val="berschrift2"/>
      </w:pPr>
      <w:r>
        <w:lastRenderedPageBreak/>
        <w:t xml:space="preserve">Aufgabe </w:t>
      </w:r>
      <w:r w:rsidR="007427C2">
        <w:t>3</w:t>
      </w:r>
      <w:r>
        <w:t>.1 (2 Punkte)</w:t>
      </w:r>
    </w:p>
    <w:p w:rsidR="0078204F" w:rsidRDefault="0078204F" w:rsidP="005044E3"/>
    <w:p w:rsidR="0078204F" w:rsidRDefault="0078204F" w:rsidP="005044E3">
      <w:r>
        <w:t xml:space="preserve">Für eine Auswertung sollen nur diejenigen Bestellungen angezeigt werden, bei denen der Kunde einen </w:t>
      </w:r>
      <w:r>
        <w:rPr>
          <w:b/>
        </w:rPr>
        <w:t>analogen Festnetzanschluss</w:t>
      </w:r>
      <w:r>
        <w:t xml:space="preserve"> mit </w:t>
      </w:r>
      <w:r>
        <w:rPr>
          <w:b/>
        </w:rPr>
        <w:t>DSL</w:t>
      </w:r>
      <w:r>
        <w:t xml:space="preserve"> Abonnement </w:t>
      </w:r>
      <w:proofErr w:type="spellStart"/>
      <w:r>
        <w:rPr>
          <w:b/>
        </w:rPr>
        <w:t>standard</w:t>
      </w:r>
      <w:proofErr w:type="spellEnd"/>
      <w:r>
        <w:t xml:space="preserve"> oder </w:t>
      </w:r>
      <w:proofErr w:type="spellStart"/>
      <w:r>
        <w:rPr>
          <w:b/>
        </w:rPr>
        <w:t>max</w:t>
      </w:r>
      <w:proofErr w:type="spellEnd"/>
      <w:r>
        <w:t xml:space="preserve"> bestellt, und die </w:t>
      </w:r>
      <w:r>
        <w:rPr>
          <w:b/>
        </w:rPr>
        <w:t>automatisch</w:t>
      </w:r>
      <w:r>
        <w:t xml:space="preserve"> verarbeitet werden können. Die Ausgabe soll </w:t>
      </w:r>
      <w:r>
        <w:rPr>
          <w:b/>
        </w:rPr>
        <w:t>nach Datum aufsteigend</w:t>
      </w:r>
      <w:r>
        <w:t xml:space="preserve"> und </w:t>
      </w:r>
      <w:proofErr w:type="spellStart"/>
      <w:r>
        <w:t>anschliessend</w:t>
      </w:r>
      <w:proofErr w:type="spellEnd"/>
      <w:r>
        <w:t xml:space="preserve"> </w:t>
      </w:r>
      <w:r>
        <w:rPr>
          <w:b/>
        </w:rPr>
        <w:t>nach Preis absteigend sortiert</w:t>
      </w:r>
      <w:r>
        <w:t xml:space="preserve"> werden. Die Ausgabe soll die </w:t>
      </w:r>
      <w:r>
        <w:rPr>
          <w:b/>
        </w:rPr>
        <w:t>Spalten</w:t>
      </w:r>
      <w:r>
        <w:t xml:space="preserve"> </w:t>
      </w:r>
      <w:r>
        <w:rPr>
          <w:b/>
        </w:rPr>
        <w:t>Festnetz, DSL, Datum, Preis</w:t>
      </w:r>
      <w:r>
        <w:t xml:space="preserve"> enthalten.</w:t>
      </w:r>
    </w:p>
    <w:p w:rsidR="0078204F" w:rsidRDefault="0078204F" w:rsidP="005044E3"/>
    <w:p w:rsidR="0078204F" w:rsidRDefault="0078204F" w:rsidP="005044E3">
      <w:pPr>
        <w:rPr>
          <w:b/>
        </w:rPr>
      </w:pPr>
      <w:r>
        <w:t>Schreiben Sie eine SQL-Anweisung, die diese Auswertung erstellt: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78204F" w:rsidTr="0078204F"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  <w:p w:rsidR="0078204F" w:rsidRDefault="0078204F" w:rsidP="005044E3">
            <w:pPr>
              <w:rPr>
                <w:lang w:val="de-CH" w:eastAsia="en-US"/>
              </w:rPr>
            </w:pPr>
          </w:p>
          <w:p w:rsidR="0078204F" w:rsidRDefault="0078204F" w:rsidP="005044E3">
            <w:pPr>
              <w:rPr>
                <w:lang w:val="de-CH" w:eastAsia="en-US"/>
              </w:rPr>
            </w:pPr>
          </w:p>
          <w:p w:rsidR="0078204F" w:rsidRDefault="0078204F" w:rsidP="005044E3">
            <w:pPr>
              <w:rPr>
                <w:lang w:val="de-CH" w:eastAsia="en-US"/>
              </w:rPr>
            </w:pPr>
          </w:p>
          <w:p w:rsidR="0078204F" w:rsidRDefault="0078204F" w:rsidP="005044E3">
            <w:pPr>
              <w:rPr>
                <w:lang w:val="de-CH" w:eastAsia="en-US"/>
              </w:rPr>
            </w:pPr>
          </w:p>
          <w:p w:rsidR="0078204F" w:rsidRDefault="0078204F" w:rsidP="005044E3">
            <w:pPr>
              <w:rPr>
                <w:lang w:val="de-CH" w:eastAsia="en-US"/>
              </w:rPr>
            </w:pPr>
          </w:p>
          <w:p w:rsidR="0078204F" w:rsidRDefault="0078204F" w:rsidP="005044E3">
            <w:pPr>
              <w:rPr>
                <w:lang w:val="de-CH" w:eastAsia="en-US"/>
              </w:rPr>
            </w:pPr>
          </w:p>
          <w:p w:rsidR="0078204F" w:rsidRDefault="0078204F" w:rsidP="005044E3">
            <w:pPr>
              <w:rPr>
                <w:lang w:val="de-CH" w:eastAsia="en-US"/>
              </w:rPr>
            </w:pPr>
          </w:p>
          <w:p w:rsidR="0078204F" w:rsidRDefault="0078204F" w:rsidP="005044E3">
            <w:pPr>
              <w:rPr>
                <w:lang w:val="de-CH" w:eastAsia="en-US"/>
              </w:rPr>
            </w:pPr>
          </w:p>
          <w:p w:rsidR="0078204F" w:rsidRDefault="0078204F" w:rsidP="005044E3">
            <w:pPr>
              <w:rPr>
                <w:lang w:val="de-CH" w:eastAsia="en-US"/>
              </w:rPr>
            </w:pPr>
          </w:p>
          <w:p w:rsidR="0078204F" w:rsidRDefault="0078204F" w:rsidP="005044E3">
            <w:pPr>
              <w:rPr>
                <w:lang w:val="de-CH" w:eastAsia="en-US"/>
              </w:rPr>
            </w:pPr>
          </w:p>
          <w:p w:rsidR="0078204F" w:rsidRDefault="0078204F" w:rsidP="005044E3">
            <w:pPr>
              <w:rPr>
                <w:lang w:val="de-CH" w:eastAsia="en-US"/>
              </w:rPr>
            </w:pPr>
          </w:p>
        </w:tc>
      </w:tr>
    </w:tbl>
    <w:p w:rsidR="0078204F" w:rsidRDefault="0078204F" w:rsidP="005044E3"/>
    <w:p w:rsidR="0078204F" w:rsidRDefault="007427C2" w:rsidP="004972AA">
      <w:pPr>
        <w:pStyle w:val="berschrift2"/>
      </w:pPr>
      <w:r>
        <w:t>Aufgabe 3</w:t>
      </w:r>
      <w:r w:rsidR="0078204F">
        <w:t>.2 (2 Punkte)</w:t>
      </w:r>
    </w:p>
    <w:p w:rsidR="0078204F" w:rsidRDefault="0078204F" w:rsidP="005044E3"/>
    <w:p w:rsidR="0078204F" w:rsidRDefault="0078204F" w:rsidP="005044E3">
      <w:r>
        <w:t>Sie finden in einem Programm die folgende SQL-</w:t>
      </w:r>
      <w:proofErr w:type="gramStart"/>
      <w:r>
        <w:t>Anweisung :</w:t>
      </w:r>
      <w:proofErr w:type="gramEnd"/>
      <w:r>
        <w:t xml:space="preserve"> </w:t>
      </w:r>
    </w:p>
    <w:p w:rsidR="0078204F" w:rsidRDefault="0078204F" w:rsidP="005044E3">
      <w:pPr>
        <w:rPr>
          <w:lang w:val="x-none"/>
        </w:rPr>
      </w:pPr>
      <w:r>
        <w:t xml:space="preserve">SELECT </w:t>
      </w:r>
      <w:proofErr w:type="spellStart"/>
      <w:r>
        <w:t>bestellkanal</w:t>
      </w:r>
      <w:proofErr w:type="spellEnd"/>
      <w:r>
        <w:t xml:space="preserve">, </w:t>
      </w:r>
      <w:proofErr w:type="spellStart"/>
      <w:r>
        <w:t>kombiangebot</w:t>
      </w:r>
      <w:proofErr w:type="spellEnd"/>
      <w:r>
        <w:t>, SUM(preis) AS total</w:t>
      </w:r>
      <w:r>
        <w:br/>
        <w:t xml:space="preserve">FROM </w:t>
      </w:r>
      <w:proofErr w:type="spellStart"/>
      <w:r>
        <w:t>bestellungen</w:t>
      </w:r>
      <w:proofErr w:type="spellEnd"/>
      <w:r>
        <w:t xml:space="preserve"> </w:t>
      </w:r>
      <w:r>
        <w:br/>
        <w:t>WHERE preis &gt;= 100</w:t>
      </w:r>
      <w:r>
        <w:br/>
        <w:t xml:space="preserve">GROUP BY </w:t>
      </w:r>
      <w:proofErr w:type="spellStart"/>
      <w:r>
        <w:t>bestellkanal</w:t>
      </w:r>
      <w:proofErr w:type="spellEnd"/>
      <w:r>
        <w:t xml:space="preserve">, </w:t>
      </w:r>
      <w:proofErr w:type="spellStart"/>
      <w:r>
        <w:t>kombiangebot</w:t>
      </w:r>
      <w:proofErr w:type="spellEnd"/>
      <w:r>
        <w:t xml:space="preserve"> </w:t>
      </w:r>
      <w:r>
        <w:br/>
        <w:t xml:space="preserve">ORDER BY </w:t>
      </w:r>
      <w:proofErr w:type="spellStart"/>
      <w:r>
        <w:t>bestellkanal</w:t>
      </w:r>
      <w:proofErr w:type="spellEnd"/>
      <w:r>
        <w:t xml:space="preserve"> ASC;</w:t>
      </w:r>
    </w:p>
    <w:p w:rsidR="0078204F" w:rsidRDefault="0078204F" w:rsidP="005044E3"/>
    <w:p w:rsidR="0078204F" w:rsidRDefault="0078204F" w:rsidP="005044E3">
      <w:r>
        <w:t>Welche Resultate liefert diese Anfrage? Füllen Sie die folgende Tabelle aus, inklusive Spaltenbeschriftung. Überflüssige Zeilen und Spalten einfach leer lassen:</w:t>
      </w:r>
    </w:p>
    <w:p w:rsidR="0078204F" w:rsidRDefault="0078204F" w:rsidP="005044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1858"/>
        <w:gridCol w:w="1857"/>
        <w:gridCol w:w="1857"/>
        <w:gridCol w:w="1858"/>
      </w:tblGrid>
      <w:tr w:rsidR="0078204F" w:rsidTr="0078204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</w:tr>
      <w:tr w:rsidR="0078204F" w:rsidTr="0078204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</w:tr>
      <w:tr w:rsidR="0078204F" w:rsidTr="0078204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</w:tr>
      <w:tr w:rsidR="0078204F" w:rsidTr="0078204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</w:tr>
      <w:tr w:rsidR="0078204F" w:rsidTr="0078204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</w:tr>
      <w:tr w:rsidR="0078204F" w:rsidTr="0078204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</w:tr>
      <w:tr w:rsidR="0078204F" w:rsidTr="0078204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</w:tr>
      <w:tr w:rsidR="0078204F" w:rsidTr="0078204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</w:tr>
      <w:tr w:rsidR="0078204F" w:rsidTr="0078204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</w:tr>
    </w:tbl>
    <w:p w:rsidR="0078204F" w:rsidRDefault="0078204F" w:rsidP="005044E3">
      <w:pPr>
        <w:rPr>
          <w:lang w:val="de-CH"/>
        </w:rPr>
      </w:pPr>
    </w:p>
    <w:p w:rsidR="0078204F" w:rsidRDefault="007427C2" w:rsidP="004972AA">
      <w:pPr>
        <w:pStyle w:val="berschrift2"/>
      </w:pPr>
      <w:r>
        <w:t>Aufgabe 3</w:t>
      </w:r>
      <w:r w:rsidR="0078204F">
        <w:t>.3 (</w:t>
      </w:r>
      <w:r w:rsidR="00A3227F">
        <w:t>2</w:t>
      </w:r>
      <w:r w:rsidR="0078204F">
        <w:t xml:space="preserve"> Punkt</w:t>
      </w:r>
      <w:r w:rsidR="007A241B">
        <w:t>e</w:t>
      </w:r>
      <w:r w:rsidR="0078204F">
        <w:t>)</w:t>
      </w:r>
    </w:p>
    <w:p w:rsidR="0078204F" w:rsidRDefault="0078204F" w:rsidP="005044E3"/>
    <w:p w:rsidR="0078204F" w:rsidRDefault="0078204F" w:rsidP="005044E3">
      <w:r>
        <w:t>Beschreiben in Sie in Worten präzise, welche Daten die obige Tabelle darstellt: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78204F" w:rsidTr="0078204F"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eastAsia="en-US"/>
              </w:rPr>
            </w:pPr>
          </w:p>
          <w:p w:rsidR="0078204F" w:rsidRDefault="0078204F" w:rsidP="005044E3">
            <w:pPr>
              <w:rPr>
                <w:lang w:eastAsia="en-US"/>
              </w:rPr>
            </w:pPr>
          </w:p>
          <w:p w:rsidR="0078204F" w:rsidRDefault="0078204F" w:rsidP="005044E3">
            <w:pPr>
              <w:rPr>
                <w:lang w:eastAsia="en-US"/>
              </w:rPr>
            </w:pPr>
          </w:p>
          <w:p w:rsidR="0078204F" w:rsidRDefault="0078204F" w:rsidP="005044E3">
            <w:pPr>
              <w:rPr>
                <w:lang w:eastAsia="en-US"/>
              </w:rPr>
            </w:pPr>
          </w:p>
          <w:p w:rsidR="0078204F" w:rsidRDefault="0078204F" w:rsidP="005044E3">
            <w:pPr>
              <w:rPr>
                <w:lang w:eastAsia="en-US"/>
              </w:rPr>
            </w:pPr>
          </w:p>
          <w:p w:rsidR="0078204F" w:rsidRDefault="0078204F" w:rsidP="005044E3">
            <w:pPr>
              <w:rPr>
                <w:lang w:eastAsia="en-US"/>
              </w:rPr>
            </w:pPr>
          </w:p>
          <w:p w:rsidR="0078204F" w:rsidRDefault="0078204F" w:rsidP="005044E3">
            <w:pPr>
              <w:rPr>
                <w:lang w:eastAsia="en-US"/>
              </w:rPr>
            </w:pPr>
          </w:p>
          <w:p w:rsidR="0078204F" w:rsidRDefault="0078204F" w:rsidP="005044E3">
            <w:pPr>
              <w:rPr>
                <w:lang w:eastAsia="en-US"/>
              </w:rPr>
            </w:pPr>
          </w:p>
          <w:p w:rsidR="0078204F" w:rsidRDefault="0078204F" w:rsidP="005044E3">
            <w:pPr>
              <w:rPr>
                <w:lang w:val="de-CH" w:eastAsia="en-US"/>
              </w:rPr>
            </w:pPr>
          </w:p>
        </w:tc>
      </w:tr>
    </w:tbl>
    <w:p w:rsidR="0078204F" w:rsidRDefault="0078204F" w:rsidP="005044E3"/>
    <w:p w:rsidR="0078204F" w:rsidRDefault="0078204F" w:rsidP="005044E3"/>
    <w:p w:rsidR="00865E51" w:rsidRPr="002A232E" w:rsidRDefault="00865E51" w:rsidP="005044E3"/>
    <w:p w:rsidR="005044E3" w:rsidRDefault="005044E3">
      <w:pPr>
        <w:spacing w:before="200" w:after="200" w:line="276" w:lineRule="auto"/>
        <w:rPr>
          <w:rFonts w:asciiTheme="majorHAnsi" w:hAnsiTheme="majorHAnsi"/>
          <w:bCs/>
          <w:color w:val="FFFFFF" w:themeColor="background1"/>
          <w:spacing w:val="15"/>
          <w:szCs w:val="22"/>
        </w:rPr>
      </w:pPr>
      <w:r>
        <w:br w:type="page"/>
      </w:r>
    </w:p>
    <w:p w:rsidR="00C020DE" w:rsidRPr="002A232E" w:rsidRDefault="00C020DE" w:rsidP="004972AA">
      <w:pPr>
        <w:pStyle w:val="berschrift1"/>
      </w:pPr>
      <w:r w:rsidRPr="002A232E">
        <w:lastRenderedPageBreak/>
        <w:t xml:space="preserve">Aufgabe </w:t>
      </w:r>
      <w:r w:rsidR="007A241B">
        <w:t>4</w:t>
      </w:r>
      <w:r w:rsidRPr="002A232E">
        <w:t>: Abfragen über mehrere Tabellen mit SQL (</w:t>
      </w:r>
      <w:r w:rsidR="00A66E22">
        <w:t>6</w:t>
      </w:r>
      <w:r w:rsidRPr="002A232E">
        <w:t xml:space="preserve"> Punkte) </w:t>
      </w:r>
    </w:p>
    <w:p w:rsidR="00C020DE" w:rsidRPr="002A232E" w:rsidRDefault="00C020DE" w:rsidP="007427C2">
      <w:pPr>
        <w:rPr>
          <w:lang w:val="de-CH"/>
        </w:rPr>
      </w:pPr>
    </w:p>
    <w:p w:rsidR="00C020DE" w:rsidRPr="00C020DE" w:rsidRDefault="00C020DE" w:rsidP="007427C2">
      <w:r w:rsidRPr="00C020DE">
        <w:t>Wir betrachten für die folgenden Aufgabe</w:t>
      </w:r>
      <w:r w:rsidR="00D12288">
        <w:t>n</w:t>
      </w:r>
      <w:r w:rsidRPr="00C020DE">
        <w:t xml:space="preserve"> eine kleine Filmdatenbank mit Angaben zu Personen (Schauspielern und Regisseuren), Filmen und wer welche Rolle in den Filmen spielt. </w:t>
      </w:r>
    </w:p>
    <w:p w:rsidR="00C020DE" w:rsidRPr="00C020DE" w:rsidRDefault="00C020DE" w:rsidP="007427C2"/>
    <w:tbl>
      <w:tblPr>
        <w:tblW w:w="7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"/>
        <w:gridCol w:w="974"/>
        <w:gridCol w:w="1224"/>
        <w:gridCol w:w="1186"/>
        <w:gridCol w:w="240"/>
        <w:gridCol w:w="375"/>
        <w:gridCol w:w="967"/>
        <w:gridCol w:w="1161"/>
        <w:gridCol w:w="1177"/>
      </w:tblGrid>
      <w:tr w:rsidR="005044E3" w:rsidRPr="005044E3" w:rsidTr="00510786">
        <w:trPr>
          <w:trHeight w:val="255"/>
        </w:trPr>
        <w:tc>
          <w:tcPr>
            <w:tcW w:w="36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C020DE" w:rsidRPr="005044E3" w:rsidRDefault="00C020DE" w:rsidP="004972AA">
            <w:pPr>
              <w:rPr>
                <w:b/>
                <w:color w:val="FFFFFF" w:themeColor="background1"/>
                <w:lang w:val="de-CH"/>
              </w:rPr>
            </w:pPr>
            <w:proofErr w:type="spellStart"/>
            <w:r w:rsidRPr="005044E3">
              <w:rPr>
                <w:b/>
                <w:color w:val="FFFFFF" w:themeColor="background1"/>
                <w:lang w:val="de-CH"/>
              </w:rPr>
              <w:t>personen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0DE" w:rsidRPr="005044E3" w:rsidRDefault="00C020DE" w:rsidP="004972AA">
            <w:pPr>
              <w:rPr>
                <w:b/>
                <w:color w:val="FFFFFF" w:themeColor="background1"/>
                <w:lang w:val="de-CH"/>
              </w:rPr>
            </w:pPr>
          </w:p>
        </w:tc>
        <w:tc>
          <w:tcPr>
            <w:tcW w:w="36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C020DE" w:rsidRPr="005044E3" w:rsidRDefault="00C020DE" w:rsidP="004972AA">
            <w:pPr>
              <w:rPr>
                <w:b/>
                <w:color w:val="FFFFFF" w:themeColor="background1"/>
                <w:lang w:val="de-CH"/>
              </w:rPr>
            </w:pPr>
            <w:proofErr w:type="spellStart"/>
            <w:r w:rsidRPr="005044E3">
              <w:rPr>
                <w:b/>
                <w:color w:val="FFFFFF" w:themeColor="background1"/>
                <w:lang w:val="de-CH"/>
              </w:rPr>
              <w:t>personen</w:t>
            </w:r>
            <w:proofErr w:type="spellEnd"/>
          </w:p>
        </w:tc>
      </w:tr>
      <w:tr w:rsidR="00C020DE" w:rsidRPr="00C020DE" w:rsidTr="00510786">
        <w:trPr>
          <w:trHeight w:val="255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id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vorname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nachname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geschlecht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id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vorname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nachname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geschlecht</w:t>
            </w:r>
            <w:proofErr w:type="spellEnd"/>
          </w:p>
        </w:tc>
      </w:tr>
      <w:tr w:rsidR="00C020DE" w:rsidRPr="00C020DE" w:rsidTr="00510786">
        <w:trPr>
          <w:trHeight w:val="255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Sean   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Connery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m       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Brad  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Pitt    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m          </w:t>
            </w:r>
          </w:p>
        </w:tc>
      </w:tr>
      <w:tr w:rsidR="00C020DE" w:rsidRPr="00C020DE" w:rsidTr="00510786">
        <w:trPr>
          <w:trHeight w:val="255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Alec   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Baldwin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m       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Kathryn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Bigelow 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w          </w:t>
            </w:r>
          </w:p>
        </w:tc>
      </w:tr>
      <w:tr w:rsidR="00C020DE" w:rsidRPr="00C020DE" w:rsidTr="00510786">
        <w:trPr>
          <w:trHeight w:val="255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John   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McTiernan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m       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Jeremy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Renner  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m          </w:t>
            </w:r>
          </w:p>
        </w:tc>
      </w:tr>
      <w:tr w:rsidR="00C020DE" w:rsidRPr="00C020DE" w:rsidTr="00510786">
        <w:trPr>
          <w:trHeight w:val="255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Robert 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Redford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m       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Anthony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Mackie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m          </w:t>
            </w:r>
          </w:p>
        </w:tc>
      </w:tr>
      <w:tr w:rsidR="00C020DE" w:rsidRPr="00C020DE" w:rsidTr="00510786">
        <w:trPr>
          <w:trHeight w:val="255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Sydney 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Pollack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m       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Clint 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Eastwood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m          </w:t>
            </w:r>
          </w:p>
        </w:tc>
      </w:tr>
      <w:tr w:rsidR="00C020DE" w:rsidRPr="00C020DE" w:rsidTr="00510786">
        <w:trPr>
          <w:trHeight w:val="255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Faye   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Dunaway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w       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Meryl 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Streep  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w          </w:t>
            </w:r>
          </w:p>
        </w:tc>
      </w:tr>
      <w:tr w:rsidR="00C020DE" w:rsidRPr="00C020DE" w:rsidTr="00510786">
        <w:trPr>
          <w:trHeight w:val="255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Craig  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Sheffer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m       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Hilary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Swank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w          </w:t>
            </w:r>
          </w:p>
        </w:tc>
      </w:tr>
    </w:tbl>
    <w:p w:rsidR="00C020DE" w:rsidRPr="00C020DE" w:rsidRDefault="00C020DE" w:rsidP="004972AA">
      <w:pPr>
        <w:pStyle w:val="Textkrper"/>
        <w:rPr>
          <w:lang w:val="de-CH"/>
        </w:rPr>
      </w:pPr>
    </w:p>
    <w:tbl>
      <w:tblPr>
        <w:tblW w:w="74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"/>
        <w:gridCol w:w="2884"/>
        <w:gridCol w:w="610"/>
        <w:gridCol w:w="1031"/>
        <w:gridCol w:w="1920"/>
        <w:gridCol w:w="919"/>
      </w:tblGrid>
      <w:tr w:rsidR="005044E3" w:rsidRPr="005044E3" w:rsidTr="00510786">
        <w:trPr>
          <w:trHeight w:val="255"/>
        </w:trPr>
        <w:tc>
          <w:tcPr>
            <w:tcW w:w="74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C020DE" w:rsidRPr="005044E3" w:rsidRDefault="00C020DE" w:rsidP="004972AA">
            <w:pPr>
              <w:rPr>
                <w:b/>
                <w:color w:val="FFFFFF" w:themeColor="background1"/>
                <w:lang w:val="de-CH"/>
              </w:rPr>
            </w:pPr>
            <w:r w:rsidRPr="005044E3">
              <w:rPr>
                <w:b/>
                <w:color w:val="FFFFFF" w:themeColor="background1"/>
                <w:lang w:val="de-CH"/>
              </w:rPr>
              <w:t>filme</w:t>
            </w:r>
          </w:p>
        </w:tc>
      </w:tr>
      <w:tr w:rsidR="00C020DE" w:rsidRPr="00C020DE" w:rsidTr="00510786">
        <w:trPr>
          <w:trHeight w:val="255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id</w:t>
            </w:r>
            <w:proofErr w:type="spellEnd"/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titel</w:t>
            </w:r>
            <w:proofErr w:type="spellEnd"/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jahr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bewertung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anzahl_bewertungen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regisseur</w:t>
            </w:r>
            <w:proofErr w:type="spellEnd"/>
          </w:p>
        </w:tc>
      </w:tr>
      <w:tr w:rsidR="00C020DE" w:rsidRPr="00C020DE" w:rsidTr="00510786">
        <w:trPr>
          <w:trHeight w:val="255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en-GB"/>
              </w:rPr>
            </w:pPr>
            <w:r w:rsidRPr="00C020DE">
              <w:rPr>
                <w:lang w:val="en-GB"/>
              </w:rPr>
              <w:t xml:space="preserve"> The Hunt for Red October     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1990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7.6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56882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3</w:t>
            </w:r>
          </w:p>
        </w:tc>
      </w:tr>
      <w:tr w:rsidR="00C020DE" w:rsidRPr="00C020DE" w:rsidTr="00510786">
        <w:trPr>
          <w:trHeight w:val="255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fr-CH"/>
              </w:rPr>
            </w:pPr>
            <w:proofErr w:type="spellStart"/>
            <w:r w:rsidRPr="00C020DE">
              <w:rPr>
                <w:lang w:val="fr-CH"/>
              </w:rPr>
              <w:t>ThreeDays</w:t>
            </w:r>
            <w:proofErr w:type="spellEnd"/>
            <w:r w:rsidRPr="00C020DE">
              <w:rPr>
                <w:lang w:val="fr-CH"/>
              </w:rPr>
              <w:t xml:space="preserve"> of the Condor     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1975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7.5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14777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5</w:t>
            </w:r>
          </w:p>
        </w:tc>
      </w:tr>
      <w:tr w:rsidR="00C020DE" w:rsidRPr="00C020DE" w:rsidTr="00510786">
        <w:trPr>
          <w:trHeight w:val="255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fr-CH"/>
              </w:rPr>
            </w:pPr>
            <w:r w:rsidRPr="00C020DE">
              <w:rPr>
                <w:lang w:val="fr-CH"/>
              </w:rPr>
              <w:t xml:space="preserve"> A River </w:t>
            </w:r>
            <w:proofErr w:type="spellStart"/>
            <w:r w:rsidRPr="00C020DE">
              <w:rPr>
                <w:lang w:val="fr-CH"/>
              </w:rPr>
              <w:t>RunsThrough</w:t>
            </w:r>
            <w:proofErr w:type="spellEnd"/>
            <w:r w:rsidRPr="00C020DE">
              <w:rPr>
                <w:lang w:val="fr-CH"/>
              </w:rPr>
              <w:t xml:space="preserve"> It      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1992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7.1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20429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4</w:t>
            </w:r>
          </w:p>
        </w:tc>
      </w:tr>
      <w:tr w:rsidR="00C020DE" w:rsidRPr="00C020DE" w:rsidTr="00510786">
        <w:trPr>
          <w:trHeight w:val="255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4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The Hurt Locker              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2008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7.8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92696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9</w:t>
            </w:r>
          </w:p>
        </w:tc>
      </w:tr>
      <w:tr w:rsidR="00C020DE" w:rsidRPr="00C020DE" w:rsidTr="00510786">
        <w:trPr>
          <w:trHeight w:val="255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B5313F" w:rsidRDefault="00C020DE" w:rsidP="004972AA">
            <w:pPr>
              <w:rPr>
                <w:lang w:val="en-GB"/>
              </w:rPr>
            </w:pPr>
            <w:r w:rsidRPr="00B5313F">
              <w:rPr>
                <w:lang w:val="en-GB"/>
              </w:rPr>
              <w:t xml:space="preserve"> The Bridges of Madison County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1995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7.8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22833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12</w:t>
            </w:r>
          </w:p>
        </w:tc>
      </w:tr>
      <w:tr w:rsidR="00C020DE" w:rsidRPr="00C020DE" w:rsidTr="00510786">
        <w:trPr>
          <w:trHeight w:val="255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6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Million Dollar Baby          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2004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8.2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151594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12</w:t>
            </w:r>
          </w:p>
        </w:tc>
      </w:tr>
    </w:tbl>
    <w:p w:rsidR="00C020DE" w:rsidRPr="00C020DE" w:rsidRDefault="00C020DE" w:rsidP="004972AA">
      <w:pPr>
        <w:pStyle w:val="Textkrper"/>
        <w:rPr>
          <w:lang w:val="de-CH"/>
        </w:rPr>
      </w:pPr>
    </w:p>
    <w:tbl>
      <w:tblPr>
        <w:tblW w:w="65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40"/>
        <w:gridCol w:w="1526"/>
        <w:gridCol w:w="1702"/>
        <w:gridCol w:w="1111"/>
      </w:tblGrid>
      <w:tr w:rsidR="005044E3" w:rsidRPr="005044E3" w:rsidTr="00510786">
        <w:trPr>
          <w:trHeight w:val="255"/>
        </w:trPr>
        <w:tc>
          <w:tcPr>
            <w:tcW w:w="65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C020DE" w:rsidRPr="005044E3" w:rsidRDefault="00C020DE" w:rsidP="004972AA">
            <w:pPr>
              <w:rPr>
                <w:b/>
                <w:color w:val="FFFFFF" w:themeColor="background1"/>
                <w:lang w:val="de-CH"/>
              </w:rPr>
            </w:pPr>
            <w:r w:rsidRPr="005044E3">
              <w:rPr>
                <w:b/>
                <w:color w:val="FFFFFF" w:themeColor="background1"/>
                <w:lang w:val="de-CH"/>
              </w:rPr>
              <w:t>rollen</w:t>
            </w:r>
          </w:p>
        </w:tc>
      </w:tr>
      <w:tr w:rsidR="00C020DE" w:rsidRPr="00C020DE" w:rsidTr="00510786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film_id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schauspieler_id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rollen_vorname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rollen_nachname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reihenfolge</w:t>
            </w:r>
            <w:proofErr w:type="spellEnd"/>
          </w:p>
        </w:tc>
      </w:tr>
      <w:tr w:rsidR="00C020DE" w:rsidRPr="00C020DE" w:rsidTr="00510786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Marko     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Ramius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</w:t>
            </w:r>
          </w:p>
        </w:tc>
      </w:tr>
      <w:tr w:rsidR="00C020DE" w:rsidRPr="00C020DE" w:rsidTr="00510786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Jack      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Ryan         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2</w:t>
            </w:r>
          </w:p>
        </w:tc>
      </w:tr>
      <w:tr w:rsidR="00C020DE" w:rsidRPr="00C020DE" w:rsidTr="00510786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Joseph    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Turner       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</w:t>
            </w:r>
          </w:p>
        </w:tc>
      </w:tr>
      <w:tr w:rsidR="00C020DE" w:rsidRPr="00C020DE" w:rsidTr="00510786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Kathy     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Hale         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2</w:t>
            </w:r>
          </w:p>
        </w:tc>
      </w:tr>
      <w:tr w:rsidR="00C020DE" w:rsidRPr="00C020DE" w:rsidTr="00510786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Norman    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Maclean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</w:t>
            </w:r>
          </w:p>
        </w:tc>
      </w:tr>
      <w:tr w:rsidR="00C020DE" w:rsidRPr="00C020DE" w:rsidTr="00510786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Paul      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Maclean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2</w:t>
            </w:r>
          </w:p>
        </w:tc>
      </w:tr>
      <w:tr w:rsidR="00C020DE" w:rsidRPr="00C020DE" w:rsidTr="00510786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William   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James        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</w:t>
            </w:r>
          </w:p>
        </w:tc>
      </w:tr>
      <w:tr w:rsidR="00C020DE" w:rsidRPr="00C020DE" w:rsidTr="00510786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JT        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Sanborn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2</w:t>
            </w:r>
          </w:p>
        </w:tc>
      </w:tr>
      <w:tr w:rsidR="00C020DE" w:rsidRPr="00C020DE" w:rsidTr="00510786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Robert    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Kincaid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</w:t>
            </w:r>
          </w:p>
        </w:tc>
      </w:tr>
      <w:tr w:rsidR="00C020DE" w:rsidRPr="00C020DE" w:rsidTr="00510786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Francesca 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Johnson      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2</w:t>
            </w:r>
          </w:p>
        </w:tc>
      </w:tr>
      <w:tr w:rsidR="00C020DE" w:rsidRPr="00C020DE" w:rsidTr="00510786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Frankie   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Dunn         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</w:t>
            </w:r>
          </w:p>
        </w:tc>
      </w:tr>
      <w:tr w:rsidR="00C020DE" w:rsidRPr="00C020DE" w:rsidTr="00510786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Maggie    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Fitzgerald   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2</w:t>
            </w:r>
          </w:p>
        </w:tc>
      </w:tr>
    </w:tbl>
    <w:p w:rsidR="00C020DE" w:rsidRPr="00C020DE" w:rsidRDefault="00C020DE" w:rsidP="007427C2">
      <w:pPr>
        <w:rPr>
          <w:lang w:val="de-CH"/>
        </w:rPr>
      </w:pPr>
    </w:p>
    <w:p w:rsidR="00C020DE" w:rsidRDefault="002A232E" w:rsidP="007427C2">
      <w:r>
        <w:t>Es gelten folgende Beziehungen:</w:t>
      </w:r>
    </w:p>
    <w:p w:rsidR="002A232E" w:rsidRPr="00C020DE" w:rsidRDefault="002A232E" w:rsidP="007427C2"/>
    <w:p w:rsidR="00C020DE" w:rsidRPr="00C020DE" w:rsidRDefault="00C020DE" w:rsidP="007427C2">
      <w:pPr>
        <w:pStyle w:val="Listenabsatz"/>
        <w:numPr>
          <w:ilvl w:val="0"/>
          <w:numId w:val="15"/>
        </w:numPr>
      </w:pPr>
      <w:proofErr w:type="spellStart"/>
      <w:r w:rsidRPr="00C020DE">
        <w:t>filme.regisseur</w:t>
      </w:r>
      <w:proofErr w:type="spellEnd"/>
      <w:r w:rsidRPr="00C020DE">
        <w:t xml:space="preserve"> ist ein Fremdschlüssel in die Tabelle </w:t>
      </w:r>
      <w:proofErr w:type="spellStart"/>
      <w:r w:rsidRPr="00C020DE">
        <w:t>personen</w:t>
      </w:r>
      <w:proofErr w:type="spellEnd"/>
    </w:p>
    <w:p w:rsidR="00C020DE" w:rsidRPr="00C020DE" w:rsidRDefault="00C020DE" w:rsidP="007427C2">
      <w:pPr>
        <w:pStyle w:val="Listenabsatz"/>
        <w:numPr>
          <w:ilvl w:val="0"/>
          <w:numId w:val="15"/>
        </w:numPr>
      </w:pPr>
      <w:proofErr w:type="spellStart"/>
      <w:r w:rsidRPr="00C020DE">
        <w:t>rollen.film_id</w:t>
      </w:r>
      <w:proofErr w:type="spellEnd"/>
      <w:r w:rsidRPr="00C020DE">
        <w:t xml:space="preserve"> ist ein Fremdschlüssel in die Tabelle filme</w:t>
      </w:r>
    </w:p>
    <w:p w:rsidR="00C020DE" w:rsidRDefault="00C020DE" w:rsidP="007427C2">
      <w:pPr>
        <w:pStyle w:val="Listenabsatz"/>
        <w:numPr>
          <w:ilvl w:val="0"/>
          <w:numId w:val="15"/>
        </w:numPr>
      </w:pPr>
      <w:proofErr w:type="spellStart"/>
      <w:r w:rsidRPr="00C020DE">
        <w:t>rollen.schauspieler_id</w:t>
      </w:r>
      <w:proofErr w:type="spellEnd"/>
      <w:r w:rsidRPr="00C020DE">
        <w:t xml:space="preserve"> ist ein Fremdschlüssel in die Tabelle </w:t>
      </w:r>
      <w:proofErr w:type="spellStart"/>
      <w:r w:rsidRPr="00C020DE">
        <w:t>personen</w:t>
      </w:r>
      <w:proofErr w:type="spellEnd"/>
    </w:p>
    <w:p w:rsidR="007427C2" w:rsidRDefault="007427C2" w:rsidP="007427C2">
      <w:pPr>
        <w:pStyle w:val="Listenabsatz"/>
        <w:ind w:left="360"/>
      </w:pPr>
    </w:p>
    <w:p w:rsidR="007427C2" w:rsidRPr="00C020DE" w:rsidRDefault="007427C2" w:rsidP="007427C2">
      <w:pPr>
        <w:pStyle w:val="Listenabsatz"/>
        <w:ind w:left="0"/>
      </w:pPr>
    </w:p>
    <w:p w:rsidR="002A232E" w:rsidRDefault="002A232E" w:rsidP="004972AA">
      <w:pPr>
        <w:rPr>
          <w:spacing w:val="15"/>
        </w:rPr>
      </w:pPr>
      <w:r>
        <w:br w:type="page"/>
      </w:r>
    </w:p>
    <w:p w:rsidR="00C020DE" w:rsidRPr="00C020DE" w:rsidRDefault="00C020DE" w:rsidP="004972AA">
      <w:pPr>
        <w:pStyle w:val="berschrift2"/>
      </w:pPr>
      <w:r w:rsidRPr="00C020DE">
        <w:lastRenderedPageBreak/>
        <w:t xml:space="preserve">Aufgabe </w:t>
      </w:r>
      <w:r w:rsidR="007A241B">
        <w:t>4</w:t>
      </w:r>
      <w:r w:rsidRPr="00C020DE">
        <w:t>.1 (2 Punkte)</w:t>
      </w:r>
    </w:p>
    <w:p w:rsidR="00C020DE" w:rsidRPr="002A232E" w:rsidRDefault="00C020DE" w:rsidP="005044E3"/>
    <w:p w:rsidR="00C020DE" w:rsidRDefault="00C020DE" w:rsidP="005044E3">
      <w:r w:rsidRPr="002A232E">
        <w:rPr>
          <w:b/>
        </w:rPr>
        <w:t>Quizfrage:</w:t>
      </w:r>
      <w:r w:rsidRPr="00C020DE">
        <w:t xml:space="preserve"> Wer ist der Regisseur des am besten bewerteten Films, wie </w:t>
      </w:r>
      <w:proofErr w:type="spellStart"/>
      <w:r w:rsidRPr="00C020DE">
        <w:t>heisst</w:t>
      </w:r>
      <w:proofErr w:type="spellEnd"/>
      <w:r w:rsidRPr="00C020DE">
        <w:t xml:space="preserve"> dieser Film, wann erschien er, und wie ist seine Bewertung?</w:t>
      </w:r>
    </w:p>
    <w:p w:rsidR="005044E3" w:rsidRPr="00C020DE" w:rsidRDefault="005044E3" w:rsidP="005044E3">
      <w:pPr>
        <w:rPr>
          <w:sz w:val="22"/>
          <w:lang w:val="de-CH"/>
        </w:rPr>
      </w:pPr>
    </w:p>
    <w:tbl>
      <w:tblPr>
        <w:tblW w:w="8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740"/>
        <w:gridCol w:w="3760"/>
        <w:gridCol w:w="520"/>
        <w:gridCol w:w="1140"/>
      </w:tblGrid>
      <w:tr w:rsidR="00C020DE" w:rsidRPr="00C020DE" w:rsidTr="00510786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5044E3">
            <w:proofErr w:type="spellStart"/>
            <w:r w:rsidRPr="00C020DE">
              <w:t>nachname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5044E3">
            <w:proofErr w:type="spellStart"/>
            <w:r w:rsidRPr="00C020DE">
              <w:t>vorname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5044E3">
            <w:proofErr w:type="spellStart"/>
            <w:r w:rsidRPr="00C020DE">
              <w:t>titel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5044E3">
            <w:proofErr w:type="spellStart"/>
            <w:r w:rsidRPr="00C020DE">
              <w:t>jahr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5044E3">
            <w:proofErr w:type="spellStart"/>
            <w:r w:rsidRPr="00C020DE">
              <w:t>bewertung</w:t>
            </w:r>
            <w:proofErr w:type="spellEnd"/>
          </w:p>
        </w:tc>
      </w:tr>
      <w:tr w:rsidR="00C020DE" w:rsidRPr="00C020DE" w:rsidTr="0051078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5044E3">
            <w:pPr>
              <w:rPr>
                <w:lang w:val="de-CH"/>
              </w:rPr>
            </w:pPr>
            <w:r w:rsidRPr="00C020DE">
              <w:rPr>
                <w:lang w:val="de-CH"/>
              </w:rPr>
              <w:t> </w:t>
            </w:r>
          </w:p>
          <w:p w:rsidR="00C020DE" w:rsidRPr="00C020DE" w:rsidRDefault="00C020DE" w:rsidP="005044E3">
            <w:pPr>
              <w:rPr>
                <w:lang w:val="de-CH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5044E3">
            <w:pPr>
              <w:rPr>
                <w:lang w:val="de-CH"/>
              </w:rPr>
            </w:pPr>
            <w:r w:rsidRPr="00C020DE">
              <w:rPr>
                <w:lang w:val="de-CH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5044E3">
            <w:pPr>
              <w:rPr>
                <w:lang w:val="de-CH"/>
              </w:rPr>
            </w:pPr>
            <w:r w:rsidRPr="00C020DE">
              <w:rPr>
                <w:lang w:val="de-CH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5044E3">
            <w:pPr>
              <w:rPr>
                <w:lang w:val="de-CH"/>
              </w:rPr>
            </w:pPr>
            <w:r w:rsidRPr="00C020DE">
              <w:rPr>
                <w:lang w:val="de-CH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5044E3">
            <w:pPr>
              <w:rPr>
                <w:lang w:val="de-CH"/>
              </w:rPr>
            </w:pPr>
            <w:r w:rsidRPr="00C020DE">
              <w:rPr>
                <w:lang w:val="de-CH"/>
              </w:rPr>
              <w:t> </w:t>
            </w:r>
          </w:p>
        </w:tc>
      </w:tr>
    </w:tbl>
    <w:p w:rsidR="00C020DE" w:rsidRPr="002A232E" w:rsidRDefault="00C020DE" w:rsidP="005044E3"/>
    <w:p w:rsidR="00C020DE" w:rsidRPr="00C020DE" w:rsidRDefault="00C020DE" w:rsidP="005044E3">
      <w:r w:rsidRPr="00C020DE">
        <w:t>Schreiben Sie eine SQL-Anfrage, um die obige Quizfrage zu beantworten. Ihre Anfrage soll exakt die Daten ausgeben, die für die obige Tabelle benötigt werden: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020DE" w:rsidRPr="00C020DE" w:rsidTr="00510786">
        <w:tc>
          <w:tcPr>
            <w:tcW w:w="9381" w:type="dxa"/>
            <w:shd w:val="clear" w:color="auto" w:fill="auto"/>
          </w:tcPr>
          <w:p w:rsidR="00C020DE" w:rsidRPr="00C020DE" w:rsidRDefault="00C020DE" w:rsidP="005044E3">
            <w:pPr>
              <w:rPr>
                <w:lang w:val="de-CH"/>
              </w:rPr>
            </w:pPr>
          </w:p>
          <w:p w:rsidR="00C020DE" w:rsidRPr="00C020DE" w:rsidRDefault="00C020DE" w:rsidP="005044E3">
            <w:pPr>
              <w:rPr>
                <w:lang w:val="de-CH"/>
              </w:rPr>
            </w:pPr>
          </w:p>
          <w:p w:rsidR="00C020DE" w:rsidRPr="00C020DE" w:rsidRDefault="00C020DE" w:rsidP="005044E3">
            <w:pPr>
              <w:rPr>
                <w:lang w:val="de-CH"/>
              </w:rPr>
            </w:pPr>
          </w:p>
          <w:p w:rsidR="00C020DE" w:rsidRPr="00C020DE" w:rsidRDefault="00C020DE" w:rsidP="005044E3">
            <w:pPr>
              <w:rPr>
                <w:lang w:val="de-CH"/>
              </w:rPr>
            </w:pPr>
          </w:p>
          <w:p w:rsidR="00C020DE" w:rsidRPr="00C020DE" w:rsidRDefault="00C020DE" w:rsidP="005044E3">
            <w:pPr>
              <w:rPr>
                <w:lang w:val="de-CH"/>
              </w:rPr>
            </w:pPr>
          </w:p>
          <w:p w:rsidR="00C020DE" w:rsidRPr="00C020DE" w:rsidRDefault="00C020DE" w:rsidP="005044E3">
            <w:pPr>
              <w:rPr>
                <w:lang w:val="de-CH"/>
              </w:rPr>
            </w:pPr>
          </w:p>
          <w:p w:rsidR="00C020DE" w:rsidRPr="00C020DE" w:rsidRDefault="00C020DE" w:rsidP="005044E3">
            <w:pPr>
              <w:rPr>
                <w:lang w:val="de-CH"/>
              </w:rPr>
            </w:pPr>
          </w:p>
        </w:tc>
      </w:tr>
    </w:tbl>
    <w:p w:rsidR="00C020DE" w:rsidRPr="00C020DE" w:rsidRDefault="00C020DE" w:rsidP="005044E3">
      <w:pPr>
        <w:rPr>
          <w:lang w:val="de-CH"/>
        </w:rPr>
      </w:pPr>
    </w:p>
    <w:p w:rsidR="00C020DE" w:rsidRPr="00C020DE" w:rsidRDefault="00C020DE" w:rsidP="004972AA">
      <w:pPr>
        <w:pStyle w:val="berschrift2"/>
      </w:pPr>
      <w:r w:rsidRPr="00C020DE">
        <w:t xml:space="preserve">Aufgabe </w:t>
      </w:r>
      <w:r w:rsidR="007A241B">
        <w:t>4</w:t>
      </w:r>
      <w:r w:rsidRPr="00C020DE">
        <w:t>.2 (</w:t>
      </w:r>
      <w:r w:rsidR="007A241B">
        <w:t>2</w:t>
      </w:r>
      <w:r w:rsidRPr="00C020DE">
        <w:t xml:space="preserve"> Punkt</w:t>
      </w:r>
      <w:r w:rsidR="007A241B">
        <w:t>e</w:t>
      </w:r>
      <w:r w:rsidRPr="00C020DE">
        <w:t>)</w:t>
      </w:r>
    </w:p>
    <w:p w:rsidR="00C020DE" w:rsidRPr="00C020DE" w:rsidRDefault="00C020DE" w:rsidP="005044E3"/>
    <w:p w:rsidR="00C020DE" w:rsidRDefault="00C020DE" w:rsidP="005044E3">
      <w:r w:rsidRPr="00C020DE">
        <w:t>Schreiben Sie eine SQL-Anfrage, die für Filme mit einer Bewertung von mindestens 7.5 den Titel und die Bewertung sowie alle Rollenvornam</w:t>
      </w:r>
      <w:r w:rsidR="002A232E">
        <w:t>en und Rollennachnamen ausgibt:</w:t>
      </w:r>
    </w:p>
    <w:p w:rsidR="007427C2" w:rsidRPr="002A232E" w:rsidRDefault="007427C2" w:rsidP="005044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020DE" w:rsidRPr="00C020DE" w:rsidTr="00510786">
        <w:tc>
          <w:tcPr>
            <w:tcW w:w="9381" w:type="dxa"/>
            <w:shd w:val="clear" w:color="auto" w:fill="auto"/>
          </w:tcPr>
          <w:p w:rsidR="00C020DE" w:rsidRPr="00C020DE" w:rsidRDefault="00C020DE" w:rsidP="005044E3">
            <w:pPr>
              <w:rPr>
                <w:lang w:val="de-CH"/>
              </w:rPr>
            </w:pPr>
          </w:p>
          <w:p w:rsidR="00C020DE" w:rsidRPr="00C020DE" w:rsidRDefault="00C020DE" w:rsidP="005044E3">
            <w:pPr>
              <w:rPr>
                <w:lang w:val="de-CH"/>
              </w:rPr>
            </w:pPr>
          </w:p>
          <w:p w:rsidR="00C020DE" w:rsidRPr="00C020DE" w:rsidRDefault="00C020DE" w:rsidP="005044E3">
            <w:pPr>
              <w:rPr>
                <w:lang w:val="de-CH"/>
              </w:rPr>
            </w:pPr>
          </w:p>
          <w:p w:rsidR="00C020DE" w:rsidRPr="00C020DE" w:rsidRDefault="00C020DE" w:rsidP="005044E3">
            <w:pPr>
              <w:rPr>
                <w:lang w:val="de-CH"/>
              </w:rPr>
            </w:pPr>
          </w:p>
          <w:p w:rsidR="00C020DE" w:rsidRPr="00C020DE" w:rsidRDefault="00C020DE" w:rsidP="005044E3">
            <w:pPr>
              <w:rPr>
                <w:lang w:val="de-CH"/>
              </w:rPr>
            </w:pPr>
          </w:p>
        </w:tc>
      </w:tr>
    </w:tbl>
    <w:p w:rsidR="00C020DE" w:rsidRPr="00C020DE" w:rsidRDefault="00C020DE" w:rsidP="005044E3">
      <w:pPr>
        <w:rPr>
          <w:lang w:val="de-CH"/>
        </w:rPr>
      </w:pPr>
    </w:p>
    <w:p w:rsidR="00C020DE" w:rsidRPr="00C020DE" w:rsidRDefault="00C020DE" w:rsidP="004972AA">
      <w:pPr>
        <w:pStyle w:val="berschrift2"/>
      </w:pPr>
      <w:r w:rsidRPr="00C020DE">
        <w:t xml:space="preserve">Aufgabe </w:t>
      </w:r>
      <w:r w:rsidR="007A241B">
        <w:t>4</w:t>
      </w:r>
      <w:r w:rsidRPr="00C020DE">
        <w:t>.3 (1 Punkt)</w:t>
      </w:r>
    </w:p>
    <w:p w:rsidR="00C020DE" w:rsidRPr="00C020DE" w:rsidRDefault="00C020DE" w:rsidP="005044E3"/>
    <w:p w:rsidR="00C020DE" w:rsidRDefault="00C020DE" w:rsidP="005044E3">
      <w:r w:rsidRPr="002A232E">
        <w:t xml:space="preserve">In einem Programm finden Sie folgende SQL-Anweisung: </w:t>
      </w:r>
    </w:p>
    <w:p w:rsidR="007427C2" w:rsidRPr="002A232E" w:rsidRDefault="007427C2" w:rsidP="005044E3"/>
    <w:p w:rsidR="00001612" w:rsidRPr="00001612" w:rsidRDefault="00001612" w:rsidP="005044E3">
      <w:r w:rsidRPr="00001612">
        <w:t xml:space="preserve">SELECT DISTINCT </w:t>
      </w:r>
      <w:proofErr w:type="spellStart"/>
      <w:r w:rsidRPr="00001612">
        <w:t>regisseur.nachname</w:t>
      </w:r>
      <w:proofErr w:type="spellEnd"/>
      <w:r w:rsidRPr="00001612">
        <w:t xml:space="preserve">, </w:t>
      </w:r>
      <w:proofErr w:type="spellStart"/>
      <w:r w:rsidRPr="00001612">
        <w:t>regisseur.vorname</w:t>
      </w:r>
      <w:proofErr w:type="spellEnd"/>
      <w:r w:rsidRPr="00001612">
        <w:t xml:space="preserve">, </w:t>
      </w:r>
      <w:proofErr w:type="spellStart"/>
      <w:r w:rsidRPr="00001612">
        <w:t>film.titel</w:t>
      </w:r>
      <w:proofErr w:type="spellEnd"/>
      <w:r w:rsidRPr="00001612">
        <w:t xml:space="preserve">, </w:t>
      </w:r>
      <w:proofErr w:type="spellStart"/>
      <w:r w:rsidRPr="00001612">
        <w:t>film.jahr</w:t>
      </w:r>
      <w:proofErr w:type="spellEnd"/>
    </w:p>
    <w:p w:rsidR="00001612" w:rsidRPr="00001612" w:rsidRDefault="00001612" w:rsidP="005044E3">
      <w:r w:rsidRPr="00001612">
        <w:t xml:space="preserve">FROM </w:t>
      </w:r>
      <w:proofErr w:type="spellStart"/>
      <w:r w:rsidRPr="00001612">
        <w:t>personen</w:t>
      </w:r>
      <w:proofErr w:type="spellEnd"/>
      <w:r w:rsidR="00FE6DA4">
        <w:t xml:space="preserve"> </w:t>
      </w:r>
      <w:proofErr w:type="spellStart"/>
      <w:r w:rsidRPr="00001612">
        <w:t>regisseur</w:t>
      </w:r>
      <w:proofErr w:type="spellEnd"/>
    </w:p>
    <w:p w:rsidR="00001612" w:rsidRPr="00F50F4B" w:rsidRDefault="00001612" w:rsidP="005044E3">
      <w:pPr>
        <w:rPr>
          <w:lang w:val="fr-CH"/>
        </w:rPr>
      </w:pPr>
      <w:r w:rsidRPr="00F50F4B">
        <w:rPr>
          <w:lang w:val="fr-CH"/>
        </w:rPr>
        <w:t xml:space="preserve">JOIN filme film ON </w:t>
      </w:r>
      <w:proofErr w:type="spellStart"/>
      <w:r w:rsidRPr="00F50F4B">
        <w:rPr>
          <w:lang w:val="fr-CH"/>
        </w:rPr>
        <w:t>film.regisseur</w:t>
      </w:r>
      <w:proofErr w:type="spellEnd"/>
      <w:r w:rsidRPr="00F50F4B">
        <w:rPr>
          <w:lang w:val="fr-CH"/>
        </w:rPr>
        <w:t xml:space="preserve"> = regisseur.id</w:t>
      </w:r>
    </w:p>
    <w:p w:rsidR="00C020DE" w:rsidRDefault="00001612" w:rsidP="005044E3">
      <w:r w:rsidRPr="00001612">
        <w:t xml:space="preserve">JOIN rollen rolle ON regisseur.id = </w:t>
      </w:r>
      <w:proofErr w:type="spellStart"/>
      <w:r w:rsidRPr="00001612">
        <w:t>rolle.schauspieler_id</w:t>
      </w:r>
      <w:proofErr w:type="spellEnd"/>
      <w:r w:rsidRPr="00001612">
        <w:t>;</w:t>
      </w:r>
    </w:p>
    <w:p w:rsidR="00001612" w:rsidRPr="00C020DE" w:rsidRDefault="00001612" w:rsidP="005044E3">
      <w:pPr>
        <w:rPr>
          <w:lang w:val="de-CH"/>
        </w:rPr>
      </w:pPr>
    </w:p>
    <w:p w:rsidR="00C020DE" w:rsidRPr="00C020DE" w:rsidRDefault="00C020DE" w:rsidP="005044E3">
      <w:r w:rsidRPr="00C020DE">
        <w:t>Welche Resultate liefert diese Anfrage? Füllen Sie die folgende Tabelle aus, inklusive Spaltenbeschriftung. Überflüssige Zeilen und Spalten einfach leer lassen: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1858"/>
        <w:gridCol w:w="1857"/>
        <w:gridCol w:w="1857"/>
        <w:gridCol w:w="1858"/>
      </w:tblGrid>
      <w:tr w:rsidR="00C020DE" w:rsidRPr="00C020DE" w:rsidTr="002A232E">
        <w:tc>
          <w:tcPr>
            <w:tcW w:w="1858" w:type="dxa"/>
            <w:shd w:val="clear" w:color="auto" w:fill="auto"/>
          </w:tcPr>
          <w:p w:rsidR="00C020DE" w:rsidRDefault="00C020DE" w:rsidP="005044E3">
            <w:pPr>
              <w:rPr>
                <w:lang w:val="de-CH"/>
              </w:rPr>
            </w:pPr>
          </w:p>
          <w:p w:rsidR="002A232E" w:rsidRPr="00C020DE" w:rsidRDefault="002A232E" w:rsidP="005044E3">
            <w:pPr>
              <w:rPr>
                <w:lang w:val="de-CH"/>
              </w:rPr>
            </w:pPr>
          </w:p>
        </w:tc>
        <w:tc>
          <w:tcPr>
            <w:tcW w:w="1858" w:type="dxa"/>
            <w:shd w:val="clear" w:color="auto" w:fill="auto"/>
          </w:tcPr>
          <w:p w:rsidR="00C020DE" w:rsidRPr="00C020DE" w:rsidRDefault="00C020DE" w:rsidP="005044E3">
            <w:pPr>
              <w:rPr>
                <w:lang w:val="de-CH"/>
              </w:rPr>
            </w:pPr>
          </w:p>
        </w:tc>
        <w:tc>
          <w:tcPr>
            <w:tcW w:w="1857" w:type="dxa"/>
            <w:shd w:val="clear" w:color="auto" w:fill="auto"/>
          </w:tcPr>
          <w:p w:rsidR="00C020DE" w:rsidRPr="00C020DE" w:rsidRDefault="00C020DE" w:rsidP="005044E3">
            <w:pPr>
              <w:rPr>
                <w:lang w:val="de-CH"/>
              </w:rPr>
            </w:pPr>
          </w:p>
        </w:tc>
        <w:tc>
          <w:tcPr>
            <w:tcW w:w="1857" w:type="dxa"/>
            <w:shd w:val="clear" w:color="auto" w:fill="auto"/>
          </w:tcPr>
          <w:p w:rsidR="00C020DE" w:rsidRPr="00C020DE" w:rsidRDefault="00C020DE" w:rsidP="005044E3">
            <w:pPr>
              <w:rPr>
                <w:lang w:val="de-CH"/>
              </w:rPr>
            </w:pPr>
          </w:p>
        </w:tc>
        <w:tc>
          <w:tcPr>
            <w:tcW w:w="1858" w:type="dxa"/>
            <w:shd w:val="clear" w:color="auto" w:fill="auto"/>
          </w:tcPr>
          <w:p w:rsidR="00C020DE" w:rsidRPr="00C020DE" w:rsidRDefault="00C020DE" w:rsidP="005044E3">
            <w:pPr>
              <w:rPr>
                <w:lang w:val="de-CH"/>
              </w:rPr>
            </w:pPr>
          </w:p>
        </w:tc>
      </w:tr>
      <w:tr w:rsidR="00C020DE" w:rsidRPr="00C020DE" w:rsidTr="002A232E">
        <w:tc>
          <w:tcPr>
            <w:tcW w:w="1858" w:type="dxa"/>
            <w:shd w:val="clear" w:color="auto" w:fill="auto"/>
          </w:tcPr>
          <w:p w:rsidR="00C020DE" w:rsidRDefault="00C020DE" w:rsidP="005044E3">
            <w:pPr>
              <w:rPr>
                <w:lang w:val="de-CH"/>
              </w:rPr>
            </w:pPr>
          </w:p>
          <w:p w:rsidR="002A232E" w:rsidRPr="00C020DE" w:rsidRDefault="002A232E" w:rsidP="005044E3">
            <w:pPr>
              <w:rPr>
                <w:lang w:val="de-CH"/>
              </w:rPr>
            </w:pPr>
          </w:p>
        </w:tc>
        <w:tc>
          <w:tcPr>
            <w:tcW w:w="1858" w:type="dxa"/>
            <w:shd w:val="clear" w:color="auto" w:fill="auto"/>
          </w:tcPr>
          <w:p w:rsidR="00C020DE" w:rsidRPr="00C020DE" w:rsidRDefault="00C020DE" w:rsidP="005044E3">
            <w:pPr>
              <w:rPr>
                <w:lang w:val="de-CH"/>
              </w:rPr>
            </w:pPr>
          </w:p>
        </w:tc>
        <w:tc>
          <w:tcPr>
            <w:tcW w:w="1857" w:type="dxa"/>
            <w:shd w:val="clear" w:color="auto" w:fill="auto"/>
          </w:tcPr>
          <w:p w:rsidR="00C020DE" w:rsidRPr="00C020DE" w:rsidRDefault="00C020DE" w:rsidP="005044E3">
            <w:pPr>
              <w:rPr>
                <w:lang w:val="de-CH"/>
              </w:rPr>
            </w:pPr>
          </w:p>
        </w:tc>
        <w:tc>
          <w:tcPr>
            <w:tcW w:w="1857" w:type="dxa"/>
            <w:shd w:val="clear" w:color="auto" w:fill="auto"/>
          </w:tcPr>
          <w:p w:rsidR="00C020DE" w:rsidRPr="00C020DE" w:rsidRDefault="00C020DE" w:rsidP="005044E3">
            <w:pPr>
              <w:rPr>
                <w:lang w:val="de-CH"/>
              </w:rPr>
            </w:pPr>
          </w:p>
        </w:tc>
        <w:tc>
          <w:tcPr>
            <w:tcW w:w="1858" w:type="dxa"/>
            <w:shd w:val="clear" w:color="auto" w:fill="auto"/>
          </w:tcPr>
          <w:p w:rsidR="00C020DE" w:rsidRPr="00C020DE" w:rsidRDefault="00C020DE" w:rsidP="005044E3">
            <w:pPr>
              <w:rPr>
                <w:lang w:val="de-CH"/>
              </w:rPr>
            </w:pPr>
          </w:p>
        </w:tc>
      </w:tr>
      <w:tr w:rsidR="00C020DE" w:rsidRPr="00C020DE" w:rsidTr="002A232E">
        <w:tc>
          <w:tcPr>
            <w:tcW w:w="1858" w:type="dxa"/>
            <w:shd w:val="clear" w:color="auto" w:fill="auto"/>
          </w:tcPr>
          <w:p w:rsidR="00C020DE" w:rsidRDefault="00C020DE" w:rsidP="005044E3">
            <w:pPr>
              <w:rPr>
                <w:lang w:val="de-CH"/>
              </w:rPr>
            </w:pPr>
          </w:p>
          <w:p w:rsidR="002A232E" w:rsidRPr="00C020DE" w:rsidRDefault="002A232E" w:rsidP="005044E3">
            <w:pPr>
              <w:rPr>
                <w:lang w:val="de-CH"/>
              </w:rPr>
            </w:pPr>
          </w:p>
        </w:tc>
        <w:tc>
          <w:tcPr>
            <w:tcW w:w="1858" w:type="dxa"/>
            <w:shd w:val="clear" w:color="auto" w:fill="auto"/>
          </w:tcPr>
          <w:p w:rsidR="00C020DE" w:rsidRPr="00C020DE" w:rsidRDefault="00C020DE" w:rsidP="005044E3">
            <w:pPr>
              <w:rPr>
                <w:lang w:val="de-CH"/>
              </w:rPr>
            </w:pPr>
          </w:p>
        </w:tc>
        <w:tc>
          <w:tcPr>
            <w:tcW w:w="1857" w:type="dxa"/>
            <w:shd w:val="clear" w:color="auto" w:fill="auto"/>
          </w:tcPr>
          <w:p w:rsidR="00C020DE" w:rsidRPr="00C020DE" w:rsidRDefault="00C020DE" w:rsidP="005044E3">
            <w:pPr>
              <w:rPr>
                <w:lang w:val="de-CH"/>
              </w:rPr>
            </w:pPr>
          </w:p>
        </w:tc>
        <w:tc>
          <w:tcPr>
            <w:tcW w:w="1857" w:type="dxa"/>
            <w:shd w:val="clear" w:color="auto" w:fill="auto"/>
          </w:tcPr>
          <w:p w:rsidR="00C020DE" w:rsidRPr="00C020DE" w:rsidRDefault="00C020DE" w:rsidP="005044E3">
            <w:pPr>
              <w:rPr>
                <w:lang w:val="de-CH"/>
              </w:rPr>
            </w:pPr>
          </w:p>
        </w:tc>
        <w:tc>
          <w:tcPr>
            <w:tcW w:w="1858" w:type="dxa"/>
            <w:shd w:val="clear" w:color="auto" w:fill="auto"/>
          </w:tcPr>
          <w:p w:rsidR="00C020DE" w:rsidRPr="00C020DE" w:rsidRDefault="00C020DE" w:rsidP="005044E3">
            <w:pPr>
              <w:rPr>
                <w:lang w:val="de-CH"/>
              </w:rPr>
            </w:pPr>
          </w:p>
        </w:tc>
      </w:tr>
      <w:tr w:rsidR="00C020DE" w:rsidRPr="00C020DE" w:rsidTr="002A232E">
        <w:tc>
          <w:tcPr>
            <w:tcW w:w="1858" w:type="dxa"/>
            <w:shd w:val="clear" w:color="auto" w:fill="auto"/>
          </w:tcPr>
          <w:p w:rsidR="00C020DE" w:rsidRDefault="00C020DE" w:rsidP="005044E3">
            <w:pPr>
              <w:rPr>
                <w:lang w:val="de-CH"/>
              </w:rPr>
            </w:pPr>
          </w:p>
          <w:p w:rsidR="002A232E" w:rsidRPr="00C020DE" w:rsidRDefault="002A232E" w:rsidP="005044E3">
            <w:pPr>
              <w:rPr>
                <w:lang w:val="de-CH"/>
              </w:rPr>
            </w:pPr>
          </w:p>
        </w:tc>
        <w:tc>
          <w:tcPr>
            <w:tcW w:w="1858" w:type="dxa"/>
            <w:shd w:val="clear" w:color="auto" w:fill="auto"/>
          </w:tcPr>
          <w:p w:rsidR="00C020DE" w:rsidRPr="00C020DE" w:rsidRDefault="00C020DE" w:rsidP="005044E3">
            <w:pPr>
              <w:rPr>
                <w:lang w:val="de-CH"/>
              </w:rPr>
            </w:pPr>
          </w:p>
        </w:tc>
        <w:tc>
          <w:tcPr>
            <w:tcW w:w="1857" w:type="dxa"/>
            <w:shd w:val="clear" w:color="auto" w:fill="auto"/>
          </w:tcPr>
          <w:p w:rsidR="00C020DE" w:rsidRPr="00C020DE" w:rsidRDefault="00C020DE" w:rsidP="005044E3">
            <w:pPr>
              <w:rPr>
                <w:lang w:val="de-CH"/>
              </w:rPr>
            </w:pPr>
          </w:p>
        </w:tc>
        <w:tc>
          <w:tcPr>
            <w:tcW w:w="1857" w:type="dxa"/>
            <w:shd w:val="clear" w:color="auto" w:fill="auto"/>
          </w:tcPr>
          <w:p w:rsidR="00C020DE" w:rsidRPr="00C020DE" w:rsidRDefault="00C020DE" w:rsidP="005044E3">
            <w:pPr>
              <w:rPr>
                <w:lang w:val="de-CH"/>
              </w:rPr>
            </w:pPr>
          </w:p>
        </w:tc>
        <w:tc>
          <w:tcPr>
            <w:tcW w:w="1858" w:type="dxa"/>
            <w:shd w:val="clear" w:color="auto" w:fill="auto"/>
          </w:tcPr>
          <w:p w:rsidR="00C020DE" w:rsidRPr="00C020DE" w:rsidRDefault="00C020DE" w:rsidP="005044E3">
            <w:pPr>
              <w:rPr>
                <w:lang w:val="de-CH"/>
              </w:rPr>
            </w:pPr>
          </w:p>
        </w:tc>
      </w:tr>
    </w:tbl>
    <w:p w:rsidR="00C020DE" w:rsidRPr="00C020DE" w:rsidRDefault="00C020DE" w:rsidP="005044E3">
      <w:pPr>
        <w:rPr>
          <w:lang w:val="de-CH"/>
        </w:rPr>
      </w:pPr>
    </w:p>
    <w:p w:rsidR="00C020DE" w:rsidRPr="00C020DE" w:rsidRDefault="00C020DE" w:rsidP="004972AA">
      <w:pPr>
        <w:pStyle w:val="berschrift2"/>
      </w:pPr>
      <w:r w:rsidRPr="00C020DE">
        <w:t xml:space="preserve">Aufgabe </w:t>
      </w:r>
      <w:r w:rsidR="007A241B">
        <w:t>4</w:t>
      </w:r>
      <w:r w:rsidRPr="00C020DE">
        <w:t>.4 (1 Punkt)</w:t>
      </w:r>
    </w:p>
    <w:p w:rsidR="00C020DE" w:rsidRPr="00C020DE" w:rsidRDefault="00C020DE" w:rsidP="007427C2">
      <w:pPr>
        <w:rPr>
          <w:lang w:val="de-CH"/>
        </w:rPr>
      </w:pPr>
    </w:p>
    <w:p w:rsidR="00C020DE" w:rsidRPr="002A232E" w:rsidRDefault="00C020DE" w:rsidP="007427C2">
      <w:pPr>
        <w:rPr>
          <w:sz w:val="22"/>
          <w:lang w:val="de-CH"/>
        </w:rPr>
      </w:pPr>
      <w:r w:rsidRPr="002A232E">
        <w:t>Beschreiben Sie in wenigen Worten präzise, welche Frage die SQL-Anfrage beantwortet: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020DE" w:rsidRPr="00C020DE" w:rsidTr="00510786">
        <w:tc>
          <w:tcPr>
            <w:tcW w:w="9381" w:type="dxa"/>
            <w:shd w:val="clear" w:color="auto" w:fill="auto"/>
          </w:tcPr>
          <w:p w:rsidR="00C020DE" w:rsidRPr="00C020DE" w:rsidRDefault="00C020DE" w:rsidP="007427C2">
            <w:pPr>
              <w:rPr>
                <w:lang w:val="de-CH"/>
              </w:rPr>
            </w:pPr>
          </w:p>
          <w:p w:rsidR="00C020DE" w:rsidRPr="00C020DE" w:rsidRDefault="00C020DE" w:rsidP="007427C2">
            <w:pPr>
              <w:rPr>
                <w:lang w:val="de-CH"/>
              </w:rPr>
            </w:pPr>
          </w:p>
          <w:p w:rsidR="00C020DE" w:rsidRPr="00C020DE" w:rsidRDefault="00C020DE" w:rsidP="007427C2">
            <w:pPr>
              <w:rPr>
                <w:lang w:val="de-CH"/>
              </w:rPr>
            </w:pPr>
          </w:p>
          <w:p w:rsidR="00C020DE" w:rsidRPr="00C020DE" w:rsidRDefault="00C020DE" w:rsidP="007427C2">
            <w:pPr>
              <w:rPr>
                <w:lang w:val="de-CH"/>
              </w:rPr>
            </w:pPr>
          </w:p>
          <w:p w:rsidR="00C020DE" w:rsidRPr="00C020DE" w:rsidRDefault="00C020DE" w:rsidP="007427C2">
            <w:pPr>
              <w:rPr>
                <w:lang w:val="de-CH"/>
              </w:rPr>
            </w:pPr>
          </w:p>
        </w:tc>
      </w:tr>
    </w:tbl>
    <w:p w:rsidR="005044E3" w:rsidRDefault="005044E3" w:rsidP="005044E3">
      <w:pPr>
        <w:rPr>
          <w:rFonts w:asciiTheme="majorHAnsi" w:hAnsiTheme="majorHAnsi"/>
          <w:color w:val="7FD13B" w:themeColor="accent1"/>
          <w:spacing w:val="10"/>
          <w:kern w:val="28"/>
          <w:sz w:val="52"/>
          <w:szCs w:val="52"/>
        </w:rPr>
      </w:pPr>
      <w:r>
        <w:br w:type="page"/>
      </w:r>
    </w:p>
    <w:p w:rsidR="00C020DE" w:rsidRPr="00C020DE" w:rsidRDefault="00C020DE" w:rsidP="005044E3">
      <w:pPr>
        <w:pStyle w:val="Titel"/>
      </w:pPr>
      <w:r w:rsidRPr="00C020DE">
        <w:lastRenderedPageBreak/>
        <w:t>Lösungen</w:t>
      </w:r>
    </w:p>
    <w:p w:rsidR="00C020DE" w:rsidRDefault="00C020DE" w:rsidP="004972AA"/>
    <w:p w:rsidR="004F2E15" w:rsidRDefault="004F2E15" w:rsidP="004F2E15">
      <w:pPr>
        <w:pStyle w:val="berschrift1"/>
      </w:pPr>
      <w:r>
        <w:t>Aufga</w:t>
      </w:r>
      <w:r w:rsidR="00A66E22">
        <w:t>be 1: Pivot-Tabellen in Excel (6</w:t>
      </w:r>
      <w:r>
        <w:t xml:space="preserve"> Punkte)</w:t>
      </w:r>
    </w:p>
    <w:p w:rsidR="004F2E15" w:rsidRDefault="004F2E15" w:rsidP="004972AA"/>
    <w:p w:rsidR="00A05E02" w:rsidRPr="00A05E02" w:rsidRDefault="00A05E02" w:rsidP="004972AA">
      <w:pPr>
        <w:rPr>
          <w:b/>
        </w:rPr>
      </w:pPr>
      <w:r w:rsidRPr="00A05E02">
        <w:rPr>
          <w:b/>
        </w:rPr>
        <w:t>Mögliche Lösung – Punkte wie folgt:</w:t>
      </w:r>
    </w:p>
    <w:p w:rsidR="00A05E02" w:rsidRDefault="00A05E02" w:rsidP="00A05E02">
      <w:pPr>
        <w:pStyle w:val="Listenabsatz"/>
        <w:numPr>
          <w:ilvl w:val="0"/>
          <w:numId w:val="21"/>
        </w:numPr>
      </w:pPr>
      <w:r>
        <w:t>2 Punkt für sinnvolles Beispiel der Daten-Tabelle</w:t>
      </w:r>
    </w:p>
    <w:p w:rsidR="00A05E02" w:rsidRDefault="00A05E02" w:rsidP="00A05E02">
      <w:pPr>
        <w:pStyle w:val="Listenabsatz"/>
        <w:numPr>
          <w:ilvl w:val="0"/>
          <w:numId w:val="21"/>
        </w:numPr>
      </w:pPr>
      <w:r>
        <w:t>2 Punkt für korrektes Beispiel der Pivot-Tabelle</w:t>
      </w:r>
    </w:p>
    <w:p w:rsidR="00A05E02" w:rsidRDefault="00A05E02" w:rsidP="00A05E02">
      <w:pPr>
        <w:pStyle w:val="Listenabsatz"/>
        <w:numPr>
          <w:ilvl w:val="0"/>
          <w:numId w:val="21"/>
        </w:numPr>
      </w:pPr>
      <w:r>
        <w:t>1 Punkt für Erklärung zu Gruppierung</w:t>
      </w:r>
    </w:p>
    <w:p w:rsidR="00A05E02" w:rsidRDefault="00A05E02" w:rsidP="00A05E02">
      <w:pPr>
        <w:pStyle w:val="Listenabsatz"/>
        <w:numPr>
          <w:ilvl w:val="0"/>
          <w:numId w:val="21"/>
        </w:numPr>
      </w:pPr>
      <w:r>
        <w:t>1 Punkt für Erklärung zu Berechnung</w:t>
      </w:r>
    </w:p>
    <w:p w:rsidR="00A05E02" w:rsidRDefault="00A05E02" w:rsidP="004972AA"/>
    <w:p w:rsidR="000F745F" w:rsidRDefault="000F745F" w:rsidP="004972AA">
      <w:r>
        <w:t xml:space="preserve">Stell‘ Dir vor, Du verkaufst an einer Party Salate, Pizza, Pasta und so weiter. Du führst in einer Tabelle Buch darüber, welches Gericht Du zu welchem Preis verkauft hast, und </w:t>
      </w:r>
      <w:proofErr w:type="spellStart"/>
      <w:r>
        <w:t>hälst</w:t>
      </w:r>
      <w:proofErr w:type="spellEnd"/>
      <w:r>
        <w:t xml:space="preserve"> zusätzlich fest, ob ein Gericht vegetarisch war oder nicht und von welchem Typ (Salat, Pizza, Pasta)</w:t>
      </w:r>
    </w:p>
    <w:p w:rsidR="000F745F" w:rsidRPr="000F745F" w:rsidRDefault="000F745F" w:rsidP="004972AA">
      <w:pPr>
        <w:rPr>
          <w:rFonts w:ascii="Franklin Gothic Book" w:eastAsia="Times New Roman" w:hAnsi="Franklin Gothic Book" w:cs="Calibri"/>
          <w:bCs/>
          <w:color w:val="000000"/>
          <w:lang w:val="de-CH"/>
        </w:rPr>
      </w:pPr>
    </w:p>
    <w:tbl>
      <w:tblPr>
        <w:tblW w:w="42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1949"/>
        <w:gridCol w:w="1128"/>
        <w:gridCol w:w="620"/>
      </w:tblGrid>
      <w:tr w:rsidR="000F745F" w:rsidRPr="000F745F" w:rsidTr="000F745F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5F" w:rsidRPr="000F745F" w:rsidRDefault="000F745F" w:rsidP="000F745F">
            <w:pPr>
              <w:rPr>
                <w:rFonts w:ascii="Franklin Gothic Book" w:eastAsia="Times New Roman" w:hAnsi="Franklin Gothic Book" w:cs="Calibri"/>
                <w:b/>
                <w:bCs/>
                <w:color w:val="000000"/>
                <w:lang w:val="de-CH"/>
              </w:rPr>
            </w:pPr>
            <w:r w:rsidRPr="000F745F">
              <w:rPr>
                <w:rFonts w:ascii="Franklin Gothic Book" w:eastAsia="Times New Roman" w:hAnsi="Franklin Gothic Book" w:cs="Calibri"/>
                <w:b/>
                <w:bCs/>
                <w:color w:val="000000"/>
                <w:lang w:val="de-CH"/>
              </w:rPr>
              <w:t>Typ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5F" w:rsidRPr="000F745F" w:rsidRDefault="000F745F" w:rsidP="000F745F">
            <w:pPr>
              <w:rPr>
                <w:rFonts w:ascii="Franklin Gothic Book" w:eastAsia="Times New Roman" w:hAnsi="Franklin Gothic Book" w:cs="Calibri"/>
                <w:b/>
                <w:bCs/>
                <w:color w:val="000000"/>
                <w:lang w:val="de-CH"/>
              </w:rPr>
            </w:pPr>
            <w:r w:rsidRPr="000F745F">
              <w:rPr>
                <w:rFonts w:ascii="Franklin Gothic Book" w:eastAsia="Times New Roman" w:hAnsi="Franklin Gothic Book" w:cs="Calibri"/>
                <w:b/>
                <w:bCs/>
                <w:color w:val="000000"/>
                <w:lang w:val="de-CH"/>
              </w:rPr>
              <w:t>Gericht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5F" w:rsidRPr="000F745F" w:rsidRDefault="000F745F" w:rsidP="000F745F">
            <w:pPr>
              <w:rPr>
                <w:rFonts w:ascii="Franklin Gothic Book" w:eastAsia="Times New Roman" w:hAnsi="Franklin Gothic Book" w:cs="Calibri"/>
                <w:b/>
                <w:bCs/>
                <w:color w:val="000000"/>
                <w:lang w:val="de-CH"/>
              </w:rPr>
            </w:pPr>
            <w:r w:rsidRPr="000F745F">
              <w:rPr>
                <w:rFonts w:ascii="Franklin Gothic Book" w:eastAsia="Times New Roman" w:hAnsi="Franklin Gothic Book" w:cs="Calibri"/>
                <w:b/>
                <w:bCs/>
                <w:color w:val="000000"/>
                <w:lang w:val="de-CH"/>
              </w:rPr>
              <w:t>Vegetarisch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5F" w:rsidRPr="000F745F" w:rsidRDefault="000F745F" w:rsidP="000F745F">
            <w:pPr>
              <w:rPr>
                <w:rFonts w:ascii="Franklin Gothic Book" w:eastAsia="Times New Roman" w:hAnsi="Franklin Gothic Book" w:cs="Calibri"/>
                <w:b/>
                <w:bCs/>
                <w:color w:val="000000"/>
                <w:lang w:val="de-CH"/>
              </w:rPr>
            </w:pPr>
            <w:r w:rsidRPr="000F745F">
              <w:rPr>
                <w:rFonts w:ascii="Franklin Gothic Book" w:eastAsia="Times New Roman" w:hAnsi="Franklin Gothic Book" w:cs="Calibri"/>
                <w:b/>
                <w:bCs/>
                <w:color w:val="000000"/>
                <w:lang w:val="de-CH"/>
              </w:rPr>
              <w:t>Preis</w:t>
            </w:r>
          </w:p>
        </w:tc>
      </w:tr>
      <w:tr w:rsidR="000F745F" w:rsidRPr="000F745F" w:rsidTr="000F745F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5F" w:rsidRPr="000F745F" w:rsidRDefault="000F745F" w:rsidP="000F745F">
            <w:pPr>
              <w:rPr>
                <w:rFonts w:ascii="Franklin Gothic Book" w:eastAsia="Times New Roman" w:hAnsi="Franklin Gothic Book" w:cs="Calibri"/>
                <w:color w:val="000000"/>
                <w:lang w:val="de-CH"/>
              </w:rPr>
            </w:pPr>
            <w:r w:rsidRPr="000F745F">
              <w:rPr>
                <w:rFonts w:ascii="Franklin Gothic Book" w:eastAsia="Times New Roman" w:hAnsi="Franklin Gothic Book" w:cs="Calibri"/>
                <w:color w:val="000000"/>
                <w:lang w:val="de-CH"/>
              </w:rPr>
              <w:t>Salat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5F" w:rsidRPr="000F745F" w:rsidRDefault="000F745F" w:rsidP="000F745F">
            <w:pPr>
              <w:rPr>
                <w:rFonts w:ascii="Franklin Gothic Book" w:eastAsia="Times New Roman" w:hAnsi="Franklin Gothic Book" w:cs="Calibri"/>
                <w:color w:val="000000"/>
                <w:lang w:val="de-CH"/>
              </w:rPr>
            </w:pPr>
            <w:proofErr w:type="spellStart"/>
            <w:r w:rsidRPr="000F745F">
              <w:rPr>
                <w:rFonts w:ascii="Franklin Gothic Book" w:eastAsia="Times New Roman" w:hAnsi="Franklin Gothic Book" w:cs="Calibri"/>
                <w:color w:val="000000"/>
                <w:lang w:val="de-CH"/>
              </w:rPr>
              <w:t>Insalata</w:t>
            </w:r>
            <w:proofErr w:type="spellEnd"/>
            <w:r w:rsidRPr="000F745F">
              <w:rPr>
                <w:rFonts w:ascii="Franklin Gothic Book" w:eastAsia="Times New Roman" w:hAnsi="Franklin Gothic Book" w:cs="Calibri"/>
                <w:color w:val="000000"/>
                <w:lang w:val="de-CH"/>
              </w:rPr>
              <w:t xml:space="preserve"> Caprese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5F" w:rsidRPr="000F745F" w:rsidRDefault="000F745F" w:rsidP="000F745F">
            <w:pPr>
              <w:rPr>
                <w:rFonts w:ascii="Franklin Gothic Book" w:eastAsia="Times New Roman" w:hAnsi="Franklin Gothic Book" w:cs="Calibri"/>
                <w:color w:val="000000"/>
                <w:lang w:val="de-CH"/>
              </w:rPr>
            </w:pPr>
            <w:r w:rsidRPr="000F745F">
              <w:rPr>
                <w:rFonts w:ascii="Franklin Gothic Book" w:eastAsia="Times New Roman" w:hAnsi="Franklin Gothic Book" w:cs="Calibri"/>
                <w:color w:val="000000"/>
                <w:lang w:val="de-CH"/>
              </w:rPr>
              <w:t>ja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5F" w:rsidRPr="000F745F" w:rsidRDefault="000F745F" w:rsidP="000F745F">
            <w:pPr>
              <w:jc w:val="right"/>
              <w:rPr>
                <w:rFonts w:ascii="Franklin Gothic Book" w:eastAsia="Times New Roman" w:hAnsi="Franklin Gothic Book" w:cs="Calibri"/>
                <w:color w:val="000000"/>
                <w:lang w:val="de-CH"/>
              </w:rPr>
            </w:pPr>
            <w:r w:rsidRPr="000F745F">
              <w:rPr>
                <w:rFonts w:ascii="Franklin Gothic Book" w:eastAsia="Times New Roman" w:hAnsi="Franklin Gothic Book" w:cs="Calibri"/>
                <w:color w:val="000000"/>
                <w:lang w:val="de-CH"/>
              </w:rPr>
              <w:t>8</w:t>
            </w:r>
          </w:p>
        </w:tc>
      </w:tr>
      <w:tr w:rsidR="000F745F" w:rsidRPr="000F745F" w:rsidTr="000F745F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5F" w:rsidRPr="000F745F" w:rsidRDefault="000F745F" w:rsidP="000F745F">
            <w:pPr>
              <w:rPr>
                <w:rFonts w:ascii="Franklin Gothic Book" w:eastAsia="Times New Roman" w:hAnsi="Franklin Gothic Book" w:cs="Calibri"/>
                <w:color w:val="000000"/>
                <w:lang w:val="de-CH"/>
              </w:rPr>
            </w:pPr>
            <w:r w:rsidRPr="000F745F">
              <w:rPr>
                <w:rFonts w:ascii="Franklin Gothic Book" w:eastAsia="Times New Roman" w:hAnsi="Franklin Gothic Book" w:cs="Calibri"/>
                <w:color w:val="000000"/>
                <w:lang w:val="de-CH"/>
              </w:rPr>
              <w:t>Salat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5F" w:rsidRPr="000F745F" w:rsidRDefault="000F745F" w:rsidP="000F745F">
            <w:pPr>
              <w:rPr>
                <w:rFonts w:ascii="Franklin Gothic Book" w:eastAsia="Times New Roman" w:hAnsi="Franklin Gothic Book" w:cs="Calibri"/>
                <w:color w:val="000000"/>
                <w:lang w:val="de-CH"/>
              </w:rPr>
            </w:pPr>
            <w:r w:rsidRPr="000F745F">
              <w:rPr>
                <w:rFonts w:ascii="Franklin Gothic Book" w:eastAsia="Times New Roman" w:hAnsi="Franklin Gothic Book" w:cs="Calibri"/>
                <w:color w:val="000000"/>
                <w:lang w:val="de-CH"/>
              </w:rPr>
              <w:t xml:space="preserve">Wurstkäsesalat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5F" w:rsidRPr="000F745F" w:rsidRDefault="000F745F" w:rsidP="000F745F">
            <w:pPr>
              <w:rPr>
                <w:rFonts w:ascii="Franklin Gothic Book" w:eastAsia="Times New Roman" w:hAnsi="Franklin Gothic Book" w:cs="Calibri"/>
                <w:color w:val="000000"/>
                <w:lang w:val="de-CH"/>
              </w:rPr>
            </w:pPr>
            <w:r w:rsidRPr="000F745F">
              <w:rPr>
                <w:rFonts w:ascii="Franklin Gothic Book" w:eastAsia="Times New Roman" w:hAnsi="Franklin Gothic Book" w:cs="Calibri"/>
                <w:color w:val="000000"/>
                <w:lang w:val="de-CH"/>
              </w:rPr>
              <w:t>nein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5F" w:rsidRPr="000F745F" w:rsidRDefault="000F745F" w:rsidP="000F745F">
            <w:pPr>
              <w:jc w:val="right"/>
              <w:rPr>
                <w:rFonts w:ascii="Franklin Gothic Book" w:eastAsia="Times New Roman" w:hAnsi="Franklin Gothic Book" w:cs="Calibri"/>
                <w:color w:val="000000"/>
                <w:lang w:val="de-CH"/>
              </w:rPr>
            </w:pPr>
            <w:r w:rsidRPr="000F745F">
              <w:rPr>
                <w:rFonts w:ascii="Franklin Gothic Book" w:eastAsia="Times New Roman" w:hAnsi="Franklin Gothic Book" w:cs="Calibri"/>
                <w:color w:val="000000"/>
                <w:lang w:val="de-CH"/>
              </w:rPr>
              <w:t>15</w:t>
            </w:r>
          </w:p>
        </w:tc>
      </w:tr>
      <w:tr w:rsidR="000F745F" w:rsidRPr="000F745F" w:rsidTr="000F745F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5F" w:rsidRPr="000F745F" w:rsidRDefault="000F745F" w:rsidP="000F745F">
            <w:pPr>
              <w:rPr>
                <w:rFonts w:ascii="Franklin Gothic Book" w:eastAsia="Times New Roman" w:hAnsi="Franklin Gothic Book" w:cs="Calibri"/>
                <w:color w:val="000000"/>
                <w:lang w:val="de-CH"/>
              </w:rPr>
            </w:pPr>
            <w:r w:rsidRPr="000F745F">
              <w:rPr>
                <w:rFonts w:ascii="Franklin Gothic Book" w:eastAsia="Times New Roman" w:hAnsi="Franklin Gothic Book" w:cs="Calibri"/>
                <w:color w:val="000000"/>
                <w:lang w:val="de-CH"/>
              </w:rPr>
              <w:t>Pizza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5F" w:rsidRPr="000F745F" w:rsidRDefault="000F745F" w:rsidP="000F745F">
            <w:pPr>
              <w:rPr>
                <w:rFonts w:ascii="Franklin Gothic Book" w:eastAsia="Times New Roman" w:hAnsi="Franklin Gothic Book" w:cs="Calibri"/>
                <w:color w:val="000000"/>
                <w:lang w:val="de-CH"/>
              </w:rPr>
            </w:pPr>
            <w:r w:rsidRPr="000F745F">
              <w:rPr>
                <w:rFonts w:ascii="Franklin Gothic Book" w:eastAsia="Times New Roman" w:hAnsi="Franklin Gothic Book" w:cs="Calibri"/>
                <w:color w:val="000000"/>
                <w:lang w:val="de-CH"/>
              </w:rPr>
              <w:t xml:space="preserve">Pizza </w:t>
            </w:r>
            <w:proofErr w:type="spellStart"/>
            <w:r w:rsidRPr="000F745F">
              <w:rPr>
                <w:rFonts w:ascii="Franklin Gothic Book" w:eastAsia="Times New Roman" w:hAnsi="Franklin Gothic Book" w:cs="Calibri"/>
                <w:color w:val="000000"/>
                <w:lang w:val="de-CH"/>
              </w:rPr>
              <w:t>Cipolla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5F" w:rsidRPr="000F745F" w:rsidRDefault="000F745F" w:rsidP="000F745F">
            <w:pPr>
              <w:rPr>
                <w:rFonts w:ascii="Franklin Gothic Book" w:eastAsia="Times New Roman" w:hAnsi="Franklin Gothic Book" w:cs="Calibri"/>
                <w:color w:val="000000"/>
                <w:lang w:val="de-CH"/>
              </w:rPr>
            </w:pPr>
            <w:r w:rsidRPr="000F745F">
              <w:rPr>
                <w:rFonts w:ascii="Franklin Gothic Book" w:eastAsia="Times New Roman" w:hAnsi="Franklin Gothic Book" w:cs="Calibri"/>
                <w:color w:val="000000"/>
                <w:lang w:val="de-CH"/>
              </w:rPr>
              <w:t>ja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5F" w:rsidRPr="000F745F" w:rsidRDefault="000F745F" w:rsidP="000F745F">
            <w:pPr>
              <w:jc w:val="right"/>
              <w:rPr>
                <w:rFonts w:ascii="Franklin Gothic Book" w:eastAsia="Times New Roman" w:hAnsi="Franklin Gothic Book" w:cs="Calibri"/>
                <w:color w:val="000000"/>
                <w:lang w:val="de-CH"/>
              </w:rPr>
            </w:pPr>
            <w:r w:rsidRPr="000F745F">
              <w:rPr>
                <w:rFonts w:ascii="Franklin Gothic Book" w:eastAsia="Times New Roman" w:hAnsi="Franklin Gothic Book" w:cs="Calibri"/>
                <w:color w:val="000000"/>
                <w:lang w:val="de-CH"/>
              </w:rPr>
              <w:t>15</w:t>
            </w:r>
          </w:p>
        </w:tc>
      </w:tr>
      <w:tr w:rsidR="000F745F" w:rsidRPr="000F745F" w:rsidTr="000F745F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5F" w:rsidRPr="000F745F" w:rsidRDefault="000F745F" w:rsidP="000F745F">
            <w:pPr>
              <w:rPr>
                <w:rFonts w:ascii="Franklin Gothic Book" w:eastAsia="Times New Roman" w:hAnsi="Franklin Gothic Book" w:cs="Calibri"/>
                <w:color w:val="000000"/>
                <w:lang w:val="de-CH"/>
              </w:rPr>
            </w:pPr>
            <w:r w:rsidRPr="000F745F">
              <w:rPr>
                <w:rFonts w:ascii="Franklin Gothic Book" w:eastAsia="Times New Roman" w:hAnsi="Franklin Gothic Book" w:cs="Calibri"/>
                <w:color w:val="000000"/>
                <w:lang w:val="de-CH"/>
              </w:rPr>
              <w:t>Pizza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5F" w:rsidRPr="000F745F" w:rsidRDefault="000F745F" w:rsidP="000F745F">
            <w:pPr>
              <w:rPr>
                <w:rFonts w:ascii="Franklin Gothic Book" w:eastAsia="Times New Roman" w:hAnsi="Franklin Gothic Book" w:cs="Calibri"/>
                <w:color w:val="000000"/>
                <w:lang w:val="de-CH"/>
              </w:rPr>
            </w:pPr>
            <w:r w:rsidRPr="000F745F">
              <w:rPr>
                <w:rFonts w:ascii="Franklin Gothic Book" w:eastAsia="Times New Roman" w:hAnsi="Franklin Gothic Book" w:cs="Calibri"/>
                <w:color w:val="000000"/>
                <w:lang w:val="de-CH"/>
              </w:rPr>
              <w:t xml:space="preserve">Pizza </w:t>
            </w:r>
            <w:proofErr w:type="spellStart"/>
            <w:r w:rsidRPr="000F745F">
              <w:rPr>
                <w:rFonts w:ascii="Franklin Gothic Book" w:eastAsia="Times New Roman" w:hAnsi="Franklin Gothic Book" w:cs="Calibri"/>
                <w:color w:val="000000"/>
                <w:lang w:val="de-CH"/>
              </w:rPr>
              <w:t>Prosciutto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5F" w:rsidRPr="000F745F" w:rsidRDefault="000F745F" w:rsidP="000F745F">
            <w:pPr>
              <w:rPr>
                <w:rFonts w:ascii="Franklin Gothic Book" w:eastAsia="Times New Roman" w:hAnsi="Franklin Gothic Book" w:cs="Calibri"/>
                <w:color w:val="000000"/>
                <w:lang w:val="de-CH"/>
              </w:rPr>
            </w:pPr>
            <w:r w:rsidRPr="000F745F">
              <w:rPr>
                <w:rFonts w:ascii="Franklin Gothic Book" w:eastAsia="Times New Roman" w:hAnsi="Franklin Gothic Book" w:cs="Calibri"/>
                <w:color w:val="000000"/>
                <w:lang w:val="de-CH"/>
              </w:rPr>
              <w:t>nein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5F" w:rsidRPr="000F745F" w:rsidRDefault="000F745F" w:rsidP="000F745F">
            <w:pPr>
              <w:jc w:val="right"/>
              <w:rPr>
                <w:rFonts w:ascii="Franklin Gothic Book" w:eastAsia="Times New Roman" w:hAnsi="Franklin Gothic Book" w:cs="Calibri"/>
                <w:color w:val="000000"/>
                <w:lang w:val="de-CH"/>
              </w:rPr>
            </w:pPr>
            <w:r w:rsidRPr="000F745F">
              <w:rPr>
                <w:rFonts w:ascii="Franklin Gothic Book" w:eastAsia="Times New Roman" w:hAnsi="Franklin Gothic Book" w:cs="Calibri"/>
                <w:color w:val="000000"/>
                <w:lang w:val="de-CH"/>
              </w:rPr>
              <w:t>16</w:t>
            </w:r>
          </w:p>
        </w:tc>
      </w:tr>
      <w:tr w:rsidR="000F745F" w:rsidRPr="000F745F" w:rsidTr="000F745F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5F" w:rsidRPr="000F745F" w:rsidRDefault="000F745F" w:rsidP="000F745F">
            <w:pPr>
              <w:rPr>
                <w:rFonts w:ascii="Franklin Gothic Book" w:eastAsia="Times New Roman" w:hAnsi="Franklin Gothic Book" w:cs="Calibri"/>
                <w:color w:val="000000"/>
                <w:lang w:val="de-CH"/>
              </w:rPr>
            </w:pPr>
            <w:r w:rsidRPr="000F745F">
              <w:rPr>
                <w:rFonts w:ascii="Franklin Gothic Book" w:eastAsia="Times New Roman" w:hAnsi="Franklin Gothic Book" w:cs="Calibri"/>
                <w:color w:val="000000"/>
                <w:lang w:val="de-CH"/>
              </w:rPr>
              <w:t>Pasta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5F" w:rsidRPr="000F745F" w:rsidRDefault="000F745F" w:rsidP="000F745F">
            <w:pPr>
              <w:rPr>
                <w:rFonts w:ascii="Franklin Gothic Book" w:eastAsia="Times New Roman" w:hAnsi="Franklin Gothic Book" w:cs="Calibri"/>
                <w:color w:val="000000"/>
                <w:lang w:val="de-CH"/>
              </w:rPr>
            </w:pPr>
            <w:r w:rsidRPr="000F745F">
              <w:rPr>
                <w:rFonts w:ascii="Franklin Gothic Book" w:eastAsia="Times New Roman" w:hAnsi="Franklin Gothic Book" w:cs="Calibri"/>
                <w:color w:val="000000"/>
                <w:lang w:val="de-CH"/>
              </w:rPr>
              <w:t>Spaghetti Seestern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5F" w:rsidRPr="000F745F" w:rsidRDefault="000F745F" w:rsidP="000F745F">
            <w:pPr>
              <w:rPr>
                <w:rFonts w:ascii="Franklin Gothic Book" w:eastAsia="Times New Roman" w:hAnsi="Franklin Gothic Book" w:cs="Calibri"/>
                <w:color w:val="000000"/>
                <w:lang w:val="de-CH"/>
              </w:rPr>
            </w:pPr>
            <w:r w:rsidRPr="000F745F">
              <w:rPr>
                <w:rFonts w:ascii="Franklin Gothic Book" w:eastAsia="Times New Roman" w:hAnsi="Franklin Gothic Book" w:cs="Calibri"/>
                <w:color w:val="000000"/>
                <w:lang w:val="de-CH"/>
              </w:rPr>
              <w:t>nein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5F" w:rsidRPr="000F745F" w:rsidRDefault="000F745F" w:rsidP="000F745F">
            <w:pPr>
              <w:jc w:val="right"/>
              <w:rPr>
                <w:rFonts w:ascii="Franklin Gothic Book" w:eastAsia="Times New Roman" w:hAnsi="Franklin Gothic Book" w:cs="Calibri"/>
                <w:color w:val="000000"/>
                <w:lang w:val="de-CH"/>
              </w:rPr>
            </w:pPr>
            <w:r w:rsidRPr="000F745F">
              <w:rPr>
                <w:rFonts w:ascii="Franklin Gothic Book" w:eastAsia="Times New Roman" w:hAnsi="Franklin Gothic Book" w:cs="Calibri"/>
                <w:color w:val="000000"/>
                <w:lang w:val="de-CH"/>
              </w:rPr>
              <w:t>17</w:t>
            </w:r>
          </w:p>
        </w:tc>
      </w:tr>
      <w:tr w:rsidR="000F745F" w:rsidRPr="000F745F" w:rsidTr="000F745F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5F" w:rsidRPr="000F745F" w:rsidRDefault="000F745F" w:rsidP="000F745F">
            <w:pPr>
              <w:rPr>
                <w:rFonts w:ascii="Franklin Gothic Book" w:eastAsia="Times New Roman" w:hAnsi="Franklin Gothic Book" w:cs="Calibri"/>
                <w:color w:val="000000"/>
                <w:lang w:val="de-CH"/>
              </w:rPr>
            </w:pPr>
            <w:r w:rsidRPr="000F745F">
              <w:rPr>
                <w:rFonts w:ascii="Franklin Gothic Book" w:eastAsia="Times New Roman" w:hAnsi="Franklin Gothic Book" w:cs="Calibri"/>
                <w:color w:val="000000"/>
                <w:lang w:val="de-CH"/>
              </w:rPr>
              <w:t>Pasta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5F" w:rsidRPr="000F745F" w:rsidRDefault="000F745F" w:rsidP="000F745F">
            <w:pPr>
              <w:rPr>
                <w:rFonts w:ascii="Franklin Gothic Book" w:eastAsia="Times New Roman" w:hAnsi="Franklin Gothic Book" w:cs="Calibri"/>
                <w:color w:val="000000"/>
                <w:lang w:val="de-CH"/>
              </w:rPr>
            </w:pPr>
            <w:r w:rsidRPr="000F745F">
              <w:rPr>
                <w:rFonts w:ascii="Franklin Gothic Book" w:eastAsia="Times New Roman" w:hAnsi="Franklin Gothic Book" w:cs="Calibri"/>
                <w:color w:val="000000"/>
                <w:lang w:val="de-CH"/>
              </w:rPr>
              <w:t>Gnocchi Gorgonzola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5F" w:rsidRPr="000F745F" w:rsidRDefault="000F745F" w:rsidP="000F745F">
            <w:pPr>
              <w:rPr>
                <w:rFonts w:ascii="Franklin Gothic Book" w:eastAsia="Times New Roman" w:hAnsi="Franklin Gothic Book" w:cs="Calibri"/>
                <w:color w:val="000000"/>
                <w:lang w:val="de-CH"/>
              </w:rPr>
            </w:pPr>
            <w:r w:rsidRPr="000F745F">
              <w:rPr>
                <w:rFonts w:ascii="Franklin Gothic Book" w:eastAsia="Times New Roman" w:hAnsi="Franklin Gothic Book" w:cs="Calibri"/>
                <w:color w:val="000000"/>
                <w:lang w:val="de-CH"/>
              </w:rPr>
              <w:t>ja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5F" w:rsidRPr="000F745F" w:rsidRDefault="000F745F" w:rsidP="000F745F">
            <w:pPr>
              <w:jc w:val="right"/>
              <w:rPr>
                <w:rFonts w:ascii="Franklin Gothic Book" w:eastAsia="Times New Roman" w:hAnsi="Franklin Gothic Book" w:cs="Calibri"/>
                <w:color w:val="000000"/>
                <w:lang w:val="de-CH"/>
              </w:rPr>
            </w:pPr>
            <w:r w:rsidRPr="000F745F">
              <w:rPr>
                <w:rFonts w:ascii="Franklin Gothic Book" w:eastAsia="Times New Roman" w:hAnsi="Franklin Gothic Book" w:cs="Calibri"/>
                <w:color w:val="000000"/>
                <w:lang w:val="de-CH"/>
              </w:rPr>
              <w:t>14</w:t>
            </w:r>
          </w:p>
        </w:tc>
      </w:tr>
    </w:tbl>
    <w:p w:rsidR="000F745F" w:rsidRDefault="000F745F" w:rsidP="004972AA">
      <w:pPr>
        <w:rPr>
          <w:rFonts w:ascii="Franklin Gothic Book" w:eastAsia="Times New Roman" w:hAnsi="Franklin Gothic Book" w:cs="Calibri"/>
          <w:bCs/>
          <w:color w:val="000000"/>
          <w:lang w:val="de-CH"/>
        </w:rPr>
      </w:pPr>
    </w:p>
    <w:p w:rsidR="000F745F" w:rsidRPr="000F745F" w:rsidRDefault="000F745F" w:rsidP="004972AA">
      <w:pPr>
        <w:rPr>
          <w:rFonts w:ascii="Franklin Gothic Book" w:eastAsia="Times New Roman" w:hAnsi="Franklin Gothic Book" w:cs="Calibri"/>
          <w:b/>
          <w:bCs/>
          <w:color w:val="000000"/>
          <w:lang w:val="de-CH"/>
        </w:rPr>
      </w:pPr>
      <w:r w:rsidRPr="000F745F">
        <w:rPr>
          <w:rFonts w:ascii="Franklin Gothic Book" w:eastAsia="Times New Roman" w:hAnsi="Franklin Gothic Book" w:cs="Calibri"/>
          <w:b/>
          <w:bCs/>
          <w:color w:val="000000"/>
          <w:lang w:val="de-CH"/>
        </w:rPr>
        <w:t>Wichtig ist, dass Du die Daten jeder Spalte in jeder Zeile sauber erfasst.</w:t>
      </w:r>
    </w:p>
    <w:p w:rsidR="000F745F" w:rsidRPr="000F745F" w:rsidRDefault="000F745F" w:rsidP="004972AA">
      <w:pPr>
        <w:rPr>
          <w:rFonts w:ascii="Franklin Gothic Book" w:eastAsia="Times New Roman" w:hAnsi="Franklin Gothic Book" w:cs="Calibri"/>
          <w:bCs/>
          <w:color w:val="000000"/>
          <w:lang w:val="de-CH"/>
        </w:rPr>
      </w:pPr>
    </w:p>
    <w:p w:rsidR="000F745F" w:rsidRDefault="000F745F" w:rsidP="004972AA">
      <w:r>
        <w:t xml:space="preserve">Mit einer Pivot-Tabelle kannst Du jetzt gewisse Dinge auswerten. Zum Beispiel: Wie viel hast Du mit Pasta, wie viel mit Pizza, wie viel mit Salaten eingenommen? </w:t>
      </w:r>
    </w:p>
    <w:p w:rsidR="000F745F" w:rsidRDefault="000F745F" w:rsidP="004972AA"/>
    <w:p w:rsidR="000F745F" w:rsidRDefault="000F745F" w:rsidP="004972AA">
      <w:r>
        <w:t xml:space="preserve">Dazu kannst Du Excel anweisen, </w:t>
      </w:r>
      <w:r w:rsidRPr="000F745F">
        <w:rPr>
          <w:b/>
        </w:rPr>
        <w:t>nach bestimmten Spalten zu gruppieren</w:t>
      </w:r>
      <w:r>
        <w:t xml:space="preserve">. In diesem Beispiel nach der Spalte „Typ“. </w:t>
      </w:r>
    </w:p>
    <w:p w:rsidR="000F745F" w:rsidRDefault="000F745F" w:rsidP="004972AA"/>
    <w:p w:rsidR="000F745F" w:rsidRDefault="000F745F" w:rsidP="004972AA">
      <w:r>
        <w:t xml:space="preserve">Anschliessend sagst Du Excel, </w:t>
      </w:r>
      <w:r w:rsidRPr="000F745F">
        <w:rPr>
          <w:b/>
        </w:rPr>
        <w:t>was auf den Gruppen berechnet werden soll</w:t>
      </w:r>
      <w:r>
        <w:t xml:space="preserve">. In unserem Beispiel die Summe der Spalte Preis für alle Gerichte eines bestimmten Typs. </w:t>
      </w:r>
    </w:p>
    <w:p w:rsidR="000F745F" w:rsidRDefault="000F745F" w:rsidP="004972AA"/>
    <w:p w:rsidR="000F745F" w:rsidRDefault="000F745F" w:rsidP="004972AA">
      <w:r>
        <w:t>Die resultierende Pivot-Tabelle sieht dann wie folgt aus:</w:t>
      </w:r>
    </w:p>
    <w:p w:rsidR="000F745F" w:rsidRDefault="000F745F" w:rsidP="004972AA"/>
    <w:tbl>
      <w:tblPr>
        <w:tblW w:w="3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820"/>
      </w:tblGrid>
      <w:tr w:rsidR="000F745F" w:rsidRPr="000F745F" w:rsidTr="000F745F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0F745F" w:rsidRPr="000F745F" w:rsidRDefault="000F745F" w:rsidP="000F745F">
            <w:pPr>
              <w:rPr>
                <w:rFonts w:ascii="Franklin Gothic Book" w:eastAsia="Times New Roman" w:hAnsi="Franklin Gothic Book" w:cs="Calibri"/>
                <w:b/>
                <w:bCs/>
                <w:color w:val="000000"/>
                <w:lang w:val="de-CH"/>
              </w:rPr>
            </w:pPr>
            <w:r w:rsidRPr="000F745F">
              <w:rPr>
                <w:rFonts w:ascii="Franklin Gothic Book" w:eastAsia="Times New Roman" w:hAnsi="Franklin Gothic Book" w:cs="Calibri"/>
                <w:b/>
                <w:bCs/>
                <w:color w:val="000000"/>
                <w:lang w:val="de-CH"/>
              </w:rPr>
              <w:t>Typ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0F745F" w:rsidRPr="000F745F" w:rsidRDefault="000F745F" w:rsidP="000F745F">
            <w:pPr>
              <w:rPr>
                <w:rFonts w:ascii="Franklin Gothic Book" w:eastAsia="Times New Roman" w:hAnsi="Franklin Gothic Book" w:cs="Calibri"/>
                <w:b/>
                <w:bCs/>
                <w:color w:val="000000"/>
                <w:lang w:val="de-CH"/>
              </w:rPr>
            </w:pPr>
            <w:r w:rsidRPr="000F745F">
              <w:rPr>
                <w:rFonts w:ascii="Franklin Gothic Book" w:eastAsia="Times New Roman" w:hAnsi="Franklin Gothic Book" w:cs="Calibri"/>
                <w:b/>
                <w:bCs/>
                <w:color w:val="000000"/>
                <w:lang w:val="de-CH"/>
              </w:rPr>
              <w:t>Summe von Preis</w:t>
            </w:r>
          </w:p>
        </w:tc>
      </w:tr>
      <w:tr w:rsidR="000F745F" w:rsidRPr="000F745F" w:rsidTr="000F745F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5F" w:rsidRPr="000F745F" w:rsidRDefault="000F745F" w:rsidP="000F745F">
            <w:pPr>
              <w:rPr>
                <w:rFonts w:ascii="Franklin Gothic Book" w:eastAsia="Times New Roman" w:hAnsi="Franklin Gothic Book" w:cs="Calibri"/>
                <w:color w:val="000000"/>
                <w:lang w:val="de-CH"/>
              </w:rPr>
            </w:pPr>
            <w:r w:rsidRPr="000F745F">
              <w:rPr>
                <w:rFonts w:ascii="Franklin Gothic Book" w:eastAsia="Times New Roman" w:hAnsi="Franklin Gothic Book" w:cs="Calibri"/>
                <w:color w:val="000000"/>
                <w:lang w:val="de-CH"/>
              </w:rPr>
              <w:t>Pizza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5F" w:rsidRPr="000F745F" w:rsidRDefault="000F745F" w:rsidP="000F745F">
            <w:pPr>
              <w:jc w:val="right"/>
              <w:rPr>
                <w:rFonts w:ascii="Franklin Gothic Book" w:eastAsia="Times New Roman" w:hAnsi="Franklin Gothic Book" w:cs="Calibri"/>
                <w:color w:val="000000"/>
                <w:lang w:val="de-CH"/>
              </w:rPr>
            </w:pPr>
            <w:r w:rsidRPr="000F745F">
              <w:rPr>
                <w:rFonts w:ascii="Franklin Gothic Book" w:eastAsia="Times New Roman" w:hAnsi="Franklin Gothic Book" w:cs="Calibri"/>
                <w:color w:val="000000"/>
                <w:lang w:val="de-CH"/>
              </w:rPr>
              <w:t>31</w:t>
            </w:r>
          </w:p>
        </w:tc>
      </w:tr>
      <w:tr w:rsidR="000F745F" w:rsidRPr="000F745F" w:rsidTr="000F745F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5F" w:rsidRPr="000F745F" w:rsidRDefault="000F745F" w:rsidP="000F745F">
            <w:pPr>
              <w:rPr>
                <w:rFonts w:ascii="Franklin Gothic Book" w:eastAsia="Times New Roman" w:hAnsi="Franklin Gothic Book" w:cs="Calibri"/>
                <w:color w:val="000000"/>
                <w:lang w:val="de-CH"/>
              </w:rPr>
            </w:pPr>
            <w:r w:rsidRPr="000F745F">
              <w:rPr>
                <w:rFonts w:ascii="Franklin Gothic Book" w:eastAsia="Times New Roman" w:hAnsi="Franklin Gothic Book" w:cs="Calibri"/>
                <w:color w:val="000000"/>
                <w:lang w:val="de-CH"/>
              </w:rPr>
              <w:t>Salat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5F" w:rsidRPr="000F745F" w:rsidRDefault="000F745F" w:rsidP="000F745F">
            <w:pPr>
              <w:jc w:val="right"/>
              <w:rPr>
                <w:rFonts w:ascii="Franklin Gothic Book" w:eastAsia="Times New Roman" w:hAnsi="Franklin Gothic Book" w:cs="Calibri"/>
                <w:color w:val="000000"/>
                <w:lang w:val="de-CH"/>
              </w:rPr>
            </w:pPr>
            <w:r w:rsidRPr="000F745F">
              <w:rPr>
                <w:rFonts w:ascii="Franklin Gothic Book" w:eastAsia="Times New Roman" w:hAnsi="Franklin Gothic Book" w:cs="Calibri"/>
                <w:color w:val="000000"/>
                <w:lang w:val="de-CH"/>
              </w:rPr>
              <w:t>23</w:t>
            </w:r>
          </w:p>
        </w:tc>
      </w:tr>
      <w:tr w:rsidR="000F745F" w:rsidRPr="000F745F" w:rsidTr="000F745F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5F" w:rsidRPr="000F745F" w:rsidRDefault="000F745F" w:rsidP="000F745F">
            <w:pPr>
              <w:rPr>
                <w:rFonts w:ascii="Franklin Gothic Book" w:eastAsia="Times New Roman" w:hAnsi="Franklin Gothic Book" w:cs="Calibri"/>
                <w:color w:val="000000"/>
                <w:lang w:val="de-CH"/>
              </w:rPr>
            </w:pPr>
            <w:r w:rsidRPr="000F745F">
              <w:rPr>
                <w:rFonts w:ascii="Franklin Gothic Book" w:eastAsia="Times New Roman" w:hAnsi="Franklin Gothic Book" w:cs="Calibri"/>
                <w:color w:val="000000"/>
                <w:lang w:val="de-CH"/>
              </w:rPr>
              <w:t>Teigwaren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5F" w:rsidRPr="000F745F" w:rsidRDefault="000F745F" w:rsidP="000F745F">
            <w:pPr>
              <w:jc w:val="right"/>
              <w:rPr>
                <w:rFonts w:ascii="Franklin Gothic Book" w:eastAsia="Times New Roman" w:hAnsi="Franklin Gothic Book" w:cs="Calibri"/>
                <w:color w:val="000000"/>
                <w:lang w:val="de-CH"/>
              </w:rPr>
            </w:pPr>
            <w:r w:rsidRPr="000F745F">
              <w:rPr>
                <w:rFonts w:ascii="Franklin Gothic Book" w:eastAsia="Times New Roman" w:hAnsi="Franklin Gothic Book" w:cs="Calibri"/>
                <w:color w:val="000000"/>
                <w:lang w:val="de-CH"/>
              </w:rPr>
              <w:t>31</w:t>
            </w:r>
          </w:p>
        </w:tc>
      </w:tr>
      <w:tr w:rsidR="000F745F" w:rsidRPr="000F745F" w:rsidTr="000F745F">
        <w:trPr>
          <w:trHeight w:val="300"/>
        </w:trPr>
        <w:tc>
          <w:tcPr>
            <w:tcW w:w="170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0F745F" w:rsidRPr="000F745F" w:rsidRDefault="000F745F" w:rsidP="000F745F">
            <w:pPr>
              <w:rPr>
                <w:rFonts w:ascii="Franklin Gothic Book" w:eastAsia="Times New Roman" w:hAnsi="Franklin Gothic Book" w:cs="Calibri"/>
                <w:b/>
                <w:bCs/>
                <w:color w:val="000000"/>
                <w:lang w:val="de-CH"/>
              </w:rPr>
            </w:pPr>
            <w:r w:rsidRPr="000F745F">
              <w:rPr>
                <w:rFonts w:ascii="Franklin Gothic Book" w:eastAsia="Times New Roman" w:hAnsi="Franklin Gothic Book" w:cs="Calibri"/>
                <w:b/>
                <w:bCs/>
                <w:color w:val="000000"/>
                <w:lang w:val="de-CH"/>
              </w:rPr>
              <w:t>Gesamtergebnis</w:t>
            </w:r>
          </w:p>
        </w:tc>
        <w:tc>
          <w:tcPr>
            <w:tcW w:w="182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0F745F" w:rsidRPr="000F745F" w:rsidRDefault="000F745F" w:rsidP="000F745F">
            <w:pPr>
              <w:jc w:val="right"/>
              <w:rPr>
                <w:rFonts w:ascii="Franklin Gothic Book" w:eastAsia="Times New Roman" w:hAnsi="Franklin Gothic Book" w:cs="Calibri"/>
                <w:b/>
                <w:bCs/>
                <w:color w:val="000000"/>
                <w:lang w:val="de-CH"/>
              </w:rPr>
            </w:pPr>
            <w:r w:rsidRPr="000F745F">
              <w:rPr>
                <w:rFonts w:ascii="Franklin Gothic Book" w:eastAsia="Times New Roman" w:hAnsi="Franklin Gothic Book" w:cs="Calibri"/>
                <w:b/>
                <w:bCs/>
                <w:color w:val="000000"/>
                <w:lang w:val="de-CH"/>
              </w:rPr>
              <w:t>85</w:t>
            </w:r>
          </w:p>
        </w:tc>
      </w:tr>
    </w:tbl>
    <w:p w:rsidR="000F745F" w:rsidRDefault="000F745F" w:rsidP="004972AA"/>
    <w:p w:rsidR="000F745F" w:rsidRDefault="000F745F" w:rsidP="004972AA">
      <w:r>
        <w:t>Du kannst auch mehrfach gruppieren, zum Beispiel zuerst nach der Spalte „Typ“, dann nach der Spalte „Vegetarisch“. So würdest Du sehen, wie viel Du von welchem Typ mit vegetarischen bzw. nicht-vegetarischen Gerichten verdient hast.</w:t>
      </w:r>
    </w:p>
    <w:p w:rsidR="000F745F" w:rsidRDefault="000F745F" w:rsidP="004972AA"/>
    <w:p w:rsidR="000F745F" w:rsidRDefault="000F745F" w:rsidP="004972AA">
      <w:r>
        <w:t>Und Du kannst auch weitere Dinge berechnen: Nebst Summe die Anzahl, Mittelwert, Minimum, Maximum, …</w:t>
      </w:r>
    </w:p>
    <w:p w:rsidR="000F745F" w:rsidRDefault="000F745F" w:rsidP="004972AA"/>
    <w:p w:rsidR="000F745F" w:rsidRDefault="000F745F" w:rsidP="004972AA"/>
    <w:p w:rsidR="000F745F" w:rsidRDefault="000F745F" w:rsidP="004972AA"/>
    <w:p w:rsidR="000F745F" w:rsidRDefault="000F745F" w:rsidP="004972AA"/>
    <w:p w:rsidR="000F745F" w:rsidRDefault="000F745F">
      <w:pPr>
        <w:spacing w:before="200" w:after="200" w:line="276" w:lineRule="auto"/>
        <w:rPr>
          <w:rFonts w:asciiTheme="majorHAnsi" w:hAnsiTheme="majorHAnsi"/>
          <w:bCs/>
          <w:color w:val="FFFFFF" w:themeColor="background1"/>
          <w:spacing w:val="15"/>
          <w:szCs w:val="22"/>
        </w:rPr>
      </w:pPr>
      <w:r>
        <w:br w:type="page"/>
      </w:r>
    </w:p>
    <w:p w:rsidR="007427C2" w:rsidRPr="001B73BE" w:rsidRDefault="007427C2" w:rsidP="007427C2">
      <w:pPr>
        <w:pStyle w:val="berschrift1"/>
      </w:pPr>
      <w:r w:rsidRPr="001B73BE">
        <w:lastRenderedPageBreak/>
        <w:t xml:space="preserve">Aufgabe 2: </w:t>
      </w:r>
      <w:r w:rsidR="00A3227F">
        <w:t>Analyse einer Tabelle mit SQL (</w:t>
      </w:r>
      <w:r w:rsidR="00A66E22">
        <w:t>6</w:t>
      </w:r>
      <w:r w:rsidR="00A3227F">
        <w:t xml:space="preserve"> Punkte)</w:t>
      </w:r>
    </w:p>
    <w:p w:rsidR="007427C2" w:rsidRDefault="007427C2" w:rsidP="007427C2"/>
    <w:p w:rsidR="007427C2" w:rsidRPr="003732DE" w:rsidRDefault="007427C2" w:rsidP="007427C2">
      <w:pPr>
        <w:pStyle w:val="berschrift2"/>
      </w:pPr>
      <w:r w:rsidRPr="003732DE">
        <w:t xml:space="preserve">Aufgabe </w:t>
      </w:r>
      <w:r>
        <w:t>2</w:t>
      </w:r>
      <w:r w:rsidRPr="003732DE">
        <w:t>.1</w:t>
      </w:r>
      <w:r w:rsidR="007A241B">
        <w:t xml:space="preserve"> (2 Punkte)</w:t>
      </w:r>
    </w:p>
    <w:p w:rsidR="007427C2" w:rsidRDefault="007427C2" w:rsidP="007427C2"/>
    <w:p w:rsidR="007427C2" w:rsidRPr="003A119E" w:rsidRDefault="007427C2" w:rsidP="007427C2">
      <w:pPr>
        <w:rPr>
          <w:b/>
        </w:rPr>
      </w:pPr>
      <w:r w:rsidRPr="003A119E">
        <w:rPr>
          <w:b/>
        </w:rPr>
        <w:t xml:space="preserve">Mögliche Lösung: 2 Punkte für &gt;= </w:t>
      </w:r>
      <w:r>
        <w:rPr>
          <w:b/>
        </w:rPr>
        <w:t>2</w:t>
      </w:r>
      <w:r w:rsidRPr="003A119E">
        <w:rPr>
          <w:b/>
        </w:rPr>
        <w:t xml:space="preserve"> der Kriterien (Spalten in SELECT; WHERE; ORDER BY), 1 Punkt für &gt;= 1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288"/>
      </w:tblGrid>
      <w:tr w:rsidR="007427C2" w:rsidRPr="006354C9" w:rsidTr="00704410">
        <w:tc>
          <w:tcPr>
            <w:tcW w:w="9288" w:type="dxa"/>
          </w:tcPr>
          <w:p w:rsidR="007427C2" w:rsidRPr="00D805F7" w:rsidRDefault="007427C2" w:rsidP="00704410">
            <w:pPr>
              <w:rPr>
                <w:rFonts w:asciiTheme="minorHAnsi" w:hAnsiTheme="minorHAnsi"/>
              </w:rPr>
            </w:pPr>
            <w:r w:rsidRPr="00D805F7">
              <w:rPr>
                <w:rFonts w:asciiTheme="minorHAnsi" w:hAnsiTheme="minorHAnsi"/>
              </w:rPr>
              <w:t xml:space="preserve">SELECT </w:t>
            </w:r>
            <w:proofErr w:type="spellStart"/>
            <w:r w:rsidRPr="00D805F7">
              <w:rPr>
                <w:rFonts w:asciiTheme="minorHAnsi" w:hAnsiTheme="minorHAnsi"/>
              </w:rPr>
              <w:t>verlag</w:t>
            </w:r>
            <w:proofErr w:type="spellEnd"/>
            <w:r w:rsidRPr="00D805F7">
              <w:rPr>
                <w:rFonts w:asciiTheme="minorHAnsi" w:hAnsiTheme="minorHAnsi"/>
              </w:rPr>
              <w:t xml:space="preserve">, </w:t>
            </w:r>
            <w:proofErr w:type="spellStart"/>
            <w:r w:rsidRPr="00D805F7">
              <w:rPr>
                <w:rFonts w:asciiTheme="minorHAnsi" w:hAnsiTheme="minorHAnsi"/>
              </w:rPr>
              <w:t>titel</w:t>
            </w:r>
            <w:proofErr w:type="spellEnd"/>
            <w:r w:rsidRPr="00D805F7">
              <w:rPr>
                <w:rFonts w:asciiTheme="minorHAnsi" w:hAnsiTheme="minorHAnsi"/>
              </w:rPr>
              <w:t xml:space="preserve">, </w:t>
            </w:r>
            <w:proofErr w:type="spellStart"/>
            <w:r w:rsidRPr="00D805F7">
              <w:rPr>
                <w:rFonts w:asciiTheme="minorHAnsi" w:hAnsiTheme="minorHAnsi"/>
              </w:rPr>
              <w:t>jahr</w:t>
            </w:r>
            <w:proofErr w:type="spellEnd"/>
            <w:r w:rsidRPr="00D805F7">
              <w:rPr>
                <w:rFonts w:asciiTheme="minorHAnsi" w:hAnsiTheme="minorHAnsi"/>
              </w:rPr>
              <w:t>, preis</w:t>
            </w:r>
          </w:p>
          <w:p w:rsidR="007427C2" w:rsidRPr="00D805F7" w:rsidRDefault="007427C2" w:rsidP="00704410">
            <w:pPr>
              <w:rPr>
                <w:rFonts w:asciiTheme="minorHAnsi" w:hAnsiTheme="minorHAnsi"/>
              </w:rPr>
            </w:pPr>
            <w:r w:rsidRPr="00D805F7">
              <w:rPr>
                <w:rFonts w:asciiTheme="minorHAnsi" w:hAnsiTheme="minorHAnsi"/>
              </w:rPr>
              <w:t xml:space="preserve">FROM </w:t>
            </w:r>
            <w:proofErr w:type="spellStart"/>
            <w:r w:rsidRPr="00D805F7">
              <w:rPr>
                <w:rFonts w:asciiTheme="minorHAnsi" w:hAnsiTheme="minorHAnsi"/>
              </w:rPr>
              <w:t>kinderbuecher</w:t>
            </w:r>
            <w:proofErr w:type="spellEnd"/>
            <w:r w:rsidRPr="00D805F7">
              <w:rPr>
                <w:rFonts w:asciiTheme="minorHAnsi" w:hAnsiTheme="minorHAnsi"/>
              </w:rPr>
              <w:t xml:space="preserve"> </w:t>
            </w:r>
          </w:p>
          <w:p w:rsidR="007427C2" w:rsidRPr="00D805F7" w:rsidRDefault="007427C2" w:rsidP="00704410">
            <w:pPr>
              <w:rPr>
                <w:rFonts w:asciiTheme="minorHAnsi" w:hAnsiTheme="minorHAnsi"/>
              </w:rPr>
            </w:pPr>
            <w:r w:rsidRPr="00D805F7">
              <w:rPr>
                <w:rFonts w:asciiTheme="minorHAnsi" w:hAnsiTheme="minorHAnsi"/>
              </w:rPr>
              <w:t>WHERE ((</w:t>
            </w:r>
            <w:proofErr w:type="spellStart"/>
            <w:r w:rsidRPr="00D805F7">
              <w:rPr>
                <w:rFonts w:asciiTheme="minorHAnsi" w:hAnsiTheme="minorHAnsi"/>
              </w:rPr>
              <w:t>verlag</w:t>
            </w:r>
            <w:proofErr w:type="spellEnd"/>
            <w:r w:rsidRPr="00D805F7">
              <w:rPr>
                <w:rFonts w:asciiTheme="minorHAnsi" w:hAnsiTheme="minorHAnsi"/>
              </w:rPr>
              <w:t>='Ravensburger') OR (</w:t>
            </w:r>
            <w:proofErr w:type="spellStart"/>
            <w:r w:rsidRPr="00D805F7">
              <w:rPr>
                <w:rFonts w:asciiTheme="minorHAnsi" w:hAnsiTheme="minorHAnsi"/>
              </w:rPr>
              <w:t>verlag</w:t>
            </w:r>
            <w:proofErr w:type="spellEnd"/>
            <w:r w:rsidRPr="00D805F7">
              <w:rPr>
                <w:rFonts w:asciiTheme="minorHAnsi" w:hAnsiTheme="minorHAnsi"/>
              </w:rPr>
              <w:t>='</w:t>
            </w:r>
            <w:proofErr w:type="spellStart"/>
            <w:r w:rsidRPr="00D805F7">
              <w:rPr>
                <w:rFonts w:asciiTheme="minorHAnsi" w:hAnsiTheme="minorHAnsi"/>
              </w:rPr>
              <w:t>Velber</w:t>
            </w:r>
            <w:proofErr w:type="spellEnd"/>
            <w:r w:rsidRPr="00D805F7">
              <w:rPr>
                <w:rFonts w:asciiTheme="minorHAnsi" w:hAnsiTheme="minorHAnsi"/>
              </w:rPr>
              <w:t>')) AND (</w:t>
            </w:r>
            <w:proofErr w:type="spellStart"/>
            <w:r w:rsidRPr="00D805F7">
              <w:rPr>
                <w:rFonts w:asciiTheme="minorHAnsi" w:hAnsiTheme="minorHAnsi"/>
              </w:rPr>
              <w:t>jahr</w:t>
            </w:r>
            <w:proofErr w:type="spellEnd"/>
            <w:r w:rsidRPr="00D805F7">
              <w:rPr>
                <w:rFonts w:asciiTheme="minorHAnsi" w:hAnsiTheme="minorHAnsi"/>
              </w:rPr>
              <w:t xml:space="preserve"> &gt; 2005)</w:t>
            </w:r>
          </w:p>
          <w:p w:rsidR="007427C2" w:rsidRPr="001B73BE" w:rsidRDefault="007427C2" w:rsidP="00704410">
            <w:pPr>
              <w:rPr>
                <w:rFonts w:asciiTheme="minorHAnsi" w:hAnsiTheme="minorHAnsi"/>
              </w:rPr>
            </w:pPr>
            <w:r w:rsidRPr="00D805F7">
              <w:rPr>
                <w:rFonts w:asciiTheme="minorHAnsi" w:hAnsiTheme="minorHAnsi"/>
              </w:rPr>
              <w:t xml:space="preserve">ORDER BY </w:t>
            </w:r>
            <w:proofErr w:type="spellStart"/>
            <w:r w:rsidRPr="00D805F7">
              <w:rPr>
                <w:rFonts w:asciiTheme="minorHAnsi" w:hAnsiTheme="minorHAnsi"/>
              </w:rPr>
              <w:t>ve</w:t>
            </w:r>
            <w:r>
              <w:rPr>
                <w:rFonts w:asciiTheme="minorHAnsi" w:hAnsiTheme="minorHAnsi"/>
              </w:rPr>
              <w:t>rlag</w:t>
            </w:r>
            <w:proofErr w:type="spellEnd"/>
            <w:r>
              <w:rPr>
                <w:rFonts w:asciiTheme="minorHAnsi" w:hAnsiTheme="minorHAnsi"/>
              </w:rPr>
              <w:t xml:space="preserve"> ASC, </w:t>
            </w:r>
            <w:proofErr w:type="spellStart"/>
            <w:r>
              <w:rPr>
                <w:rFonts w:asciiTheme="minorHAnsi" w:hAnsiTheme="minorHAnsi"/>
              </w:rPr>
              <w:t>jahr</w:t>
            </w:r>
            <w:proofErr w:type="spellEnd"/>
            <w:r>
              <w:rPr>
                <w:rFonts w:asciiTheme="minorHAnsi" w:hAnsiTheme="minorHAnsi"/>
              </w:rPr>
              <w:t xml:space="preserve"> ASC, preis DESC;</w:t>
            </w:r>
          </w:p>
        </w:tc>
      </w:tr>
    </w:tbl>
    <w:p w:rsidR="007427C2" w:rsidRPr="006354C9" w:rsidRDefault="007427C2" w:rsidP="007427C2"/>
    <w:p w:rsidR="007427C2" w:rsidRPr="00893048" w:rsidRDefault="007427C2" w:rsidP="007427C2">
      <w:pPr>
        <w:pStyle w:val="berschrift2"/>
      </w:pPr>
      <w:r w:rsidRPr="00893048">
        <w:t xml:space="preserve">Aufgabe </w:t>
      </w:r>
      <w:r>
        <w:t>2</w:t>
      </w:r>
      <w:r w:rsidRPr="00893048">
        <w:t>.2</w:t>
      </w:r>
      <w:r w:rsidR="007A241B">
        <w:t xml:space="preserve"> (2 Punkte)</w:t>
      </w:r>
    </w:p>
    <w:p w:rsidR="007427C2" w:rsidRDefault="007427C2" w:rsidP="007427C2">
      <w:pPr>
        <w:rPr>
          <w:b/>
        </w:rPr>
      </w:pPr>
    </w:p>
    <w:p w:rsidR="007427C2" w:rsidRDefault="007427C2" w:rsidP="007427C2">
      <w:pPr>
        <w:rPr>
          <w:b/>
        </w:rPr>
      </w:pPr>
      <w:r w:rsidRPr="003A119E">
        <w:rPr>
          <w:b/>
        </w:rPr>
        <w:t>Lösung: 2 Punkte für &gt;= 3 der Kriterien (</w:t>
      </w:r>
      <w:proofErr w:type="spellStart"/>
      <w:r w:rsidRPr="003A119E">
        <w:rPr>
          <w:b/>
        </w:rPr>
        <w:t>Spalten+Spaltenbeschriftung</w:t>
      </w:r>
      <w:proofErr w:type="spellEnd"/>
      <w:r w:rsidRPr="003A119E">
        <w:rPr>
          <w:b/>
        </w:rPr>
        <w:t xml:space="preserve">; </w:t>
      </w:r>
      <w:r w:rsidR="00EA2251">
        <w:rPr>
          <w:b/>
        </w:rPr>
        <w:t xml:space="preserve">Verfasser / </w:t>
      </w:r>
      <w:r w:rsidRPr="003A119E">
        <w:rPr>
          <w:b/>
        </w:rPr>
        <w:t xml:space="preserve">Verlage korrekt; </w:t>
      </w:r>
      <w:bookmarkStart w:id="2" w:name="_GoBack"/>
      <w:bookmarkEnd w:id="2"/>
      <w:r w:rsidRPr="003A119E">
        <w:rPr>
          <w:b/>
        </w:rPr>
        <w:t>Anzahlen korrekt), 1 Punkt für &gt;= 1 Kriterien</w:t>
      </w:r>
    </w:p>
    <w:p w:rsidR="007427C2" w:rsidRPr="003A119E" w:rsidRDefault="007427C2" w:rsidP="007427C2">
      <w:pPr>
        <w:rPr>
          <w:b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863"/>
        <w:gridCol w:w="1868"/>
        <w:gridCol w:w="1858"/>
        <w:gridCol w:w="1849"/>
        <w:gridCol w:w="1850"/>
      </w:tblGrid>
      <w:tr w:rsidR="007427C2" w:rsidRPr="001B73BE" w:rsidTr="00704410">
        <w:tc>
          <w:tcPr>
            <w:tcW w:w="1876" w:type="dxa"/>
            <w:shd w:val="clear" w:color="auto" w:fill="F3F3F3"/>
          </w:tcPr>
          <w:p w:rsidR="007427C2" w:rsidRPr="001B73BE" w:rsidRDefault="007427C2" w:rsidP="0070441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Verfasser</w:t>
            </w:r>
          </w:p>
        </w:tc>
        <w:tc>
          <w:tcPr>
            <w:tcW w:w="1876" w:type="dxa"/>
            <w:shd w:val="clear" w:color="auto" w:fill="F3F3F3"/>
          </w:tcPr>
          <w:p w:rsidR="007427C2" w:rsidRPr="001B73BE" w:rsidRDefault="007427C2" w:rsidP="00704410">
            <w:pPr>
              <w:rPr>
                <w:rFonts w:asciiTheme="minorHAnsi" w:hAnsiTheme="minorHAnsi"/>
                <w:b/>
              </w:rPr>
            </w:pPr>
            <w:r w:rsidRPr="001B73BE">
              <w:rPr>
                <w:rFonts w:asciiTheme="minorHAnsi" w:hAnsiTheme="minorHAnsi"/>
                <w:b/>
              </w:rPr>
              <w:t>Verlag</w:t>
            </w:r>
          </w:p>
        </w:tc>
        <w:tc>
          <w:tcPr>
            <w:tcW w:w="1876" w:type="dxa"/>
            <w:shd w:val="clear" w:color="auto" w:fill="F3F3F3"/>
          </w:tcPr>
          <w:p w:rsidR="007427C2" w:rsidRPr="001B73BE" w:rsidRDefault="007427C2" w:rsidP="00704410">
            <w:pPr>
              <w:rPr>
                <w:rFonts w:asciiTheme="minorHAnsi" w:hAnsiTheme="minorHAnsi"/>
                <w:b/>
              </w:rPr>
            </w:pPr>
            <w:r w:rsidRPr="001B73BE">
              <w:rPr>
                <w:rFonts w:asciiTheme="minorHAnsi" w:hAnsiTheme="minorHAnsi"/>
                <w:b/>
              </w:rPr>
              <w:t>Anzahl</w:t>
            </w:r>
          </w:p>
        </w:tc>
        <w:tc>
          <w:tcPr>
            <w:tcW w:w="1876" w:type="dxa"/>
          </w:tcPr>
          <w:p w:rsidR="007427C2" w:rsidRPr="001B73BE" w:rsidRDefault="007427C2" w:rsidP="0070441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77" w:type="dxa"/>
          </w:tcPr>
          <w:p w:rsidR="007427C2" w:rsidRPr="001B73BE" w:rsidRDefault="007427C2" w:rsidP="00704410">
            <w:pPr>
              <w:rPr>
                <w:rFonts w:asciiTheme="minorHAnsi" w:hAnsiTheme="minorHAnsi"/>
                <w:b/>
              </w:rPr>
            </w:pPr>
          </w:p>
        </w:tc>
      </w:tr>
      <w:tr w:rsidR="007427C2" w:rsidRPr="001B73BE" w:rsidTr="00704410">
        <w:tc>
          <w:tcPr>
            <w:tcW w:w="1876" w:type="dxa"/>
          </w:tcPr>
          <w:p w:rsidR="007427C2" w:rsidRPr="001B73BE" w:rsidRDefault="007427C2" w:rsidP="00704410">
            <w:pPr>
              <w:rPr>
                <w:rFonts w:asciiTheme="minorHAnsi" w:hAnsiTheme="minorHAnsi"/>
              </w:rPr>
            </w:pPr>
            <w:r w:rsidRPr="00D805F7">
              <w:rPr>
                <w:rFonts w:asciiTheme="minorHAnsi" w:hAnsiTheme="minorHAnsi"/>
              </w:rPr>
              <w:t>Astrid Hille; Alexandra Junge</w:t>
            </w:r>
          </w:p>
        </w:tc>
        <w:tc>
          <w:tcPr>
            <w:tcW w:w="1876" w:type="dxa"/>
          </w:tcPr>
          <w:p w:rsidR="007427C2" w:rsidRPr="001B73BE" w:rsidRDefault="007427C2" w:rsidP="0070441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Velber</w:t>
            </w:r>
            <w:proofErr w:type="spellEnd"/>
          </w:p>
        </w:tc>
        <w:tc>
          <w:tcPr>
            <w:tcW w:w="1876" w:type="dxa"/>
          </w:tcPr>
          <w:p w:rsidR="007427C2" w:rsidRPr="001B73BE" w:rsidRDefault="007427C2" w:rsidP="007044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876" w:type="dxa"/>
          </w:tcPr>
          <w:p w:rsidR="007427C2" w:rsidRPr="001B73BE" w:rsidRDefault="007427C2" w:rsidP="00704410">
            <w:pPr>
              <w:rPr>
                <w:rFonts w:asciiTheme="minorHAnsi" w:hAnsiTheme="minorHAnsi"/>
              </w:rPr>
            </w:pPr>
          </w:p>
        </w:tc>
        <w:tc>
          <w:tcPr>
            <w:tcW w:w="1877" w:type="dxa"/>
          </w:tcPr>
          <w:p w:rsidR="007427C2" w:rsidRPr="001B73BE" w:rsidRDefault="007427C2" w:rsidP="00704410">
            <w:pPr>
              <w:rPr>
                <w:rFonts w:asciiTheme="minorHAnsi" w:hAnsiTheme="minorHAnsi"/>
              </w:rPr>
            </w:pPr>
          </w:p>
        </w:tc>
      </w:tr>
      <w:tr w:rsidR="007427C2" w:rsidRPr="001B73BE" w:rsidTr="00704410">
        <w:tc>
          <w:tcPr>
            <w:tcW w:w="1876" w:type="dxa"/>
          </w:tcPr>
          <w:p w:rsidR="007427C2" w:rsidRPr="001B73BE" w:rsidRDefault="007427C2" w:rsidP="007044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Doris </w:t>
            </w:r>
            <w:proofErr w:type="spellStart"/>
            <w:r>
              <w:rPr>
                <w:rFonts w:asciiTheme="minorHAnsi" w:hAnsiTheme="minorHAnsi"/>
              </w:rPr>
              <w:t>Rübel</w:t>
            </w:r>
            <w:proofErr w:type="spellEnd"/>
          </w:p>
        </w:tc>
        <w:tc>
          <w:tcPr>
            <w:tcW w:w="1876" w:type="dxa"/>
          </w:tcPr>
          <w:p w:rsidR="007427C2" w:rsidRPr="001B73BE" w:rsidRDefault="007427C2" w:rsidP="00704410">
            <w:pPr>
              <w:rPr>
                <w:rFonts w:asciiTheme="minorHAnsi" w:hAnsiTheme="minorHAnsi"/>
              </w:rPr>
            </w:pPr>
            <w:r w:rsidRPr="00D805F7">
              <w:rPr>
                <w:rFonts w:asciiTheme="minorHAnsi" w:hAnsiTheme="minorHAnsi"/>
              </w:rPr>
              <w:t>Ravensburger</w:t>
            </w:r>
          </w:p>
        </w:tc>
        <w:tc>
          <w:tcPr>
            <w:tcW w:w="1876" w:type="dxa"/>
          </w:tcPr>
          <w:p w:rsidR="007427C2" w:rsidRPr="001B73BE" w:rsidRDefault="007427C2" w:rsidP="007044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876" w:type="dxa"/>
          </w:tcPr>
          <w:p w:rsidR="007427C2" w:rsidRPr="001B73BE" w:rsidRDefault="007427C2" w:rsidP="00704410">
            <w:pPr>
              <w:rPr>
                <w:rFonts w:asciiTheme="minorHAnsi" w:hAnsiTheme="minorHAnsi"/>
              </w:rPr>
            </w:pPr>
          </w:p>
        </w:tc>
        <w:tc>
          <w:tcPr>
            <w:tcW w:w="1877" w:type="dxa"/>
          </w:tcPr>
          <w:p w:rsidR="007427C2" w:rsidRPr="001B73BE" w:rsidRDefault="007427C2" w:rsidP="00704410">
            <w:pPr>
              <w:rPr>
                <w:rFonts w:asciiTheme="minorHAnsi" w:hAnsiTheme="minorHAnsi"/>
              </w:rPr>
            </w:pPr>
          </w:p>
        </w:tc>
      </w:tr>
      <w:tr w:rsidR="007427C2" w:rsidRPr="001B73BE" w:rsidTr="00704410">
        <w:tc>
          <w:tcPr>
            <w:tcW w:w="1876" w:type="dxa"/>
          </w:tcPr>
          <w:p w:rsidR="007427C2" w:rsidRPr="001B73BE" w:rsidRDefault="007427C2" w:rsidP="00704410">
            <w:pPr>
              <w:rPr>
                <w:rFonts w:asciiTheme="minorHAnsi" w:hAnsiTheme="minorHAnsi"/>
              </w:rPr>
            </w:pPr>
            <w:r w:rsidRPr="00D805F7">
              <w:rPr>
                <w:rFonts w:asciiTheme="minorHAnsi" w:hAnsiTheme="minorHAnsi"/>
              </w:rPr>
              <w:t xml:space="preserve">Norbert </w:t>
            </w:r>
            <w:proofErr w:type="spellStart"/>
            <w:r w:rsidRPr="00D805F7">
              <w:rPr>
                <w:rFonts w:asciiTheme="minorHAnsi" w:hAnsiTheme="minorHAnsi"/>
              </w:rPr>
              <w:t>Golluc</w:t>
            </w:r>
            <w:r>
              <w:rPr>
                <w:rFonts w:asciiTheme="minorHAnsi" w:hAnsiTheme="minorHAnsi"/>
              </w:rPr>
              <w:t>h</w:t>
            </w:r>
            <w:proofErr w:type="spellEnd"/>
          </w:p>
        </w:tc>
        <w:tc>
          <w:tcPr>
            <w:tcW w:w="1876" w:type="dxa"/>
          </w:tcPr>
          <w:p w:rsidR="007427C2" w:rsidRPr="001B73BE" w:rsidRDefault="007427C2" w:rsidP="007044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Betz</w:t>
            </w:r>
          </w:p>
        </w:tc>
        <w:tc>
          <w:tcPr>
            <w:tcW w:w="1876" w:type="dxa"/>
          </w:tcPr>
          <w:p w:rsidR="007427C2" w:rsidRPr="001B73BE" w:rsidRDefault="007427C2" w:rsidP="007044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876" w:type="dxa"/>
          </w:tcPr>
          <w:p w:rsidR="007427C2" w:rsidRPr="001B73BE" w:rsidRDefault="007427C2" w:rsidP="00704410">
            <w:pPr>
              <w:rPr>
                <w:rFonts w:asciiTheme="minorHAnsi" w:hAnsiTheme="minorHAnsi"/>
              </w:rPr>
            </w:pPr>
          </w:p>
        </w:tc>
        <w:tc>
          <w:tcPr>
            <w:tcW w:w="1877" w:type="dxa"/>
          </w:tcPr>
          <w:p w:rsidR="007427C2" w:rsidRPr="001B73BE" w:rsidRDefault="007427C2" w:rsidP="00704410">
            <w:pPr>
              <w:rPr>
                <w:rFonts w:asciiTheme="minorHAnsi" w:hAnsiTheme="minorHAnsi"/>
              </w:rPr>
            </w:pPr>
          </w:p>
        </w:tc>
      </w:tr>
      <w:tr w:rsidR="007427C2" w:rsidRPr="001B73BE" w:rsidTr="00704410">
        <w:tc>
          <w:tcPr>
            <w:tcW w:w="1876" w:type="dxa"/>
          </w:tcPr>
          <w:p w:rsidR="007427C2" w:rsidRPr="001B73BE" w:rsidRDefault="007427C2" w:rsidP="00704410">
            <w:pPr>
              <w:rPr>
                <w:rFonts w:asciiTheme="minorHAnsi" w:hAnsiTheme="minorHAnsi"/>
              </w:rPr>
            </w:pPr>
            <w:r w:rsidRPr="00D805F7">
              <w:rPr>
                <w:rFonts w:asciiTheme="minorHAnsi" w:hAnsiTheme="minorHAnsi"/>
              </w:rPr>
              <w:t>Ulrike Berger</w:t>
            </w:r>
          </w:p>
        </w:tc>
        <w:tc>
          <w:tcPr>
            <w:tcW w:w="1876" w:type="dxa"/>
          </w:tcPr>
          <w:p w:rsidR="007427C2" w:rsidRPr="001B73BE" w:rsidRDefault="007427C2" w:rsidP="0070441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Velber</w:t>
            </w:r>
            <w:proofErr w:type="spellEnd"/>
          </w:p>
        </w:tc>
        <w:tc>
          <w:tcPr>
            <w:tcW w:w="1876" w:type="dxa"/>
          </w:tcPr>
          <w:p w:rsidR="007427C2" w:rsidRPr="001B73BE" w:rsidRDefault="007427C2" w:rsidP="007044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876" w:type="dxa"/>
          </w:tcPr>
          <w:p w:rsidR="007427C2" w:rsidRPr="001B73BE" w:rsidRDefault="007427C2" w:rsidP="00704410">
            <w:pPr>
              <w:rPr>
                <w:rFonts w:asciiTheme="minorHAnsi" w:hAnsiTheme="minorHAnsi"/>
              </w:rPr>
            </w:pPr>
          </w:p>
        </w:tc>
        <w:tc>
          <w:tcPr>
            <w:tcW w:w="1877" w:type="dxa"/>
          </w:tcPr>
          <w:p w:rsidR="007427C2" w:rsidRPr="001B73BE" w:rsidRDefault="007427C2" w:rsidP="00704410">
            <w:pPr>
              <w:rPr>
                <w:rFonts w:asciiTheme="minorHAnsi" w:hAnsiTheme="minorHAnsi"/>
              </w:rPr>
            </w:pPr>
          </w:p>
        </w:tc>
      </w:tr>
    </w:tbl>
    <w:p w:rsidR="007427C2" w:rsidRPr="001B73BE" w:rsidRDefault="007427C2" w:rsidP="007427C2"/>
    <w:p w:rsidR="007427C2" w:rsidRPr="00893048" w:rsidRDefault="007427C2" w:rsidP="007427C2">
      <w:pPr>
        <w:pStyle w:val="berschrift2"/>
      </w:pPr>
      <w:r w:rsidRPr="00893048">
        <w:t xml:space="preserve">Aufgabe </w:t>
      </w:r>
      <w:r>
        <w:t>2</w:t>
      </w:r>
      <w:r w:rsidRPr="00893048">
        <w:t>.3</w:t>
      </w:r>
      <w:r w:rsidR="007A241B">
        <w:t xml:space="preserve"> (2 Punkte)</w:t>
      </w:r>
    </w:p>
    <w:p w:rsidR="007427C2" w:rsidRDefault="007427C2" w:rsidP="007427C2">
      <w:pPr>
        <w:pStyle w:val="Textkrper"/>
      </w:pPr>
    </w:p>
    <w:p w:rsidR="007427C2" w:rsidRPr="00C25538" w:rsidRDefault="007427C2" w:rsidP="007427C2">
      <w:pPr>
        <w:rPr>
          <w:b/>
        </w:rPr>
      </w:pPr>
      <w:r w:rsidRPr="00C25538">
        <w:rPr>
          <w:b/>
        </w:rPr>
        <w:t xml:space="preserve">Mögliche Lösung: </w:t>
      </w:r>
      <w:r>
        <w:rPr>
          <w:b/>
        </w:rPr>
        <w:t>2 Punkte für &gt;= 2 Elemente, 1 Punkt 1 Element: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288"/>
      </w:tblGrid>
      <w:tr w:rsidR="007427C2" w:rsidTr="00704410">
        <w:tc>
          <w:tcPr>
            <w:tcW w:w="9381" w:type="dxa"/>
          </w:tcPr>
          <w:p w:rsidR="007427C2" w:rsidRDefault="007427C2" w:rsidP="00704410">
            <w:pPr>
              <w:rPr>
                <w:rFonts w:asciiTheme="minorHAnsi" w:hAnsiTheme="minorHAnsi"/>
              </w:rPr>
            </w:pPr>
            <w:r w:rsidRPr="001B73BE">
              <w:rPr>
                <w:rFonts w:asciiTheme="minorHAnsi" w:hAnsiTheme="minorHAnsi"/>
              </w:rPr>
              <w:t xml:space="preserve">1. Die Tabelle zeigt die Anzahl Bücher für </w:t>
            </w:r>
            <w:r>
              <w:rPr>
                <w:rFonts w:asciiTheme="minorHAnsi" w:hAnsiTheme="minorHAnsi"/>
              </w:rPr>
              <w:t xml:space="preserve">jeden Verfasser </w:t>
            </w:r>
            <w:r w:rsidRPr="001B73BE">
              <w:rPr>
                <w:rFonts w:asciiTheme="minorHAnsi" w:hAnsiTheme="minorHAnsi"/>
              </w:rPr>
              <w:t xml:space="preserve">pro Verlag (oder anders formuliert: für jeden Verlag pro </w:t>
            </w:r>
            <w:r>
              <w:rPr>
                <w:rFonts w:asciiTheme="minorHAnsi" w:hAnsiTheme="minorHAnsi"/>
              </w:rPr>
              <w:t>Verfasser</w:t>
            </w:r>
            <w:r w:rsidRPr="001B73BE">
              <w:rPr>
                <w:rFonts w:asciiTheme="minorHAnsi" w:hAnsiTheme="minorHAnsi"/>
              </w:rPr>
              <w:t>).</w:t>
            </w:r>
          </w:p>
          <w:p w:rsidR="007427C2" w:rsidRPr="001B73BE" w:rsidRDefault="007427C2" w:rsidP="00704410">
            <w:pPr>
              <w:rPr>
                <w:rFonts w:asciiTheme="minorHAnsi" w:hAnsiTheme="minorHAnsi"/>
              </w:rPr>
            </w:pPr>
          </w:p>
          <w:p w:rsidR="007427C2" w:rsidRDefault="007427C2" w:rsidP="00704410">
            <w:pPr>
              <w:rPr>
                <w:rFonts w:asciiTheme="minorHAnsi" w:hAnsiTheme="minorHAnsi"/>
              </w:rPr>
            </w:pPr>
            <w:r w:rsidRPr="001B73BE">
              <w:rPr>
                <w:rFonts w:asciiTheme="minorHAnsi" w:hAnsiTheme="minorHAnsi"/>
              </w:rPr>
              <w:t xml:space="preserve">2. Es werden nur Gruppen von </w:t>
            </w:r>
            <w:r>
              <w:rPr>
                <w:rFonts w:asciiTheme="minorHAnsi" w:hAnsiTheme="minorHAnsi"/>
              </w:rPr>
              <w:t xml:space="preserve">Verfasser </w:t>
            </w:r>
            <w:r w:rsidRPr="001B73BE">
              <w:rPr>
                <w:rFonts w:asciiTheme="minorHAnsi" w:hAnsiTheme="minorHAnsi"/>
              </w:rPr>
              <w:t>und Verlag mit mehr als einem Buch berücksichtigt.</w:t>
            </w:r>
          </w:p>
          <w:p w:rsidR="007427C2" w:rsidRPr="001B73BE" w:rsidRDefault="007427C2" w:rsidP="00704410">
            <w:pPr>
              <w:rPr>
                <w:rFonts w:asciiTheme="minorHAnsi" w:hAnsiTheme="minorHAnsi"/>
              </w:rPr>
            </w:pPr>
          </w:p>
          <w:p w:rsidR="007427C2" w:rsidRDefault="007427C2" w:rsidP="00704410">
            <w:r w:rsidRPr="001B73BE">
              <w:rPr>
                <w:rFonts w:asciiTheme="minorHAnsi" w:hAnsiTheme="minorHAnsi"/>
              </w:rPr>
              <w:t xml:space="preserve">3. Die Daten werden aufsteigend sortiert nach </w:t>
            </w:r>
            <w:r>
              <w:rPr>
                <w:rFonts w:asciiTheme="minorHAnsi" w:hAnsiTheme="minorHAnsi"/>
              </w:rPr>
              <w:t xml:space="preserve">Verfasser </w:t>
            </w:r>
            <w:r w:rsidRPr="001B73BE">
              <w:rPr>
                <w:rFonts w:asciiTheme="minorHAnsi" w:hAnsiTheme="minorHAnsi"/>
              </w:rPr>
              <w:t>angezeigt.</w:t>
            </w:r>
          </w:p>
        </w:tc>
      </w:tr>
    </w:tbl>
    <w:p w:rsidR="007427C2" w:rsidRDefault="007427C2" w:rsidP="007427C2"/>
    <w:p w:rsidR="007427C2" w:rsidRDefault="007427C2" w:rsidP="007427C2"/>
    <w:p w:rsidR="007427C2" w:rsidRDefault="007427C2" w:rsidP="007427C2"/>
    <w:p w:rsidR="007427C2" w:rsidRDefault="007427C2" w:rsidP="007427C2">
      <w:pPr>
        <w:spacing w:before="200" w:after="200" w:line="276" w:lineRule="auto"/>
        <w:rPr>
          <w:rFonts w:asciiTheme="majorHAnsi" w:hAnsiTheme="majorHAnsi"/>
          <w:bCs/>
          <w:color w:val="FFFFFF" w:themeColor="background1"/>
          <w:spacing w:val="15"/>
          <w:szCs w:val="22"/>
        </w:rPr>
      </w:pPr>
      <w:r>
        <w:br w:type="page"/>
      </w:r>
    </w:p>
    <w:p w:rsidR="007427C2" w:rsidRDefault="007427C2" w:rsidP="004972AA"/>
    <w:p w:rsidR="007427C2" w:rsidRDefault="007427C2" w:rsidP="004972AA"/>
    <w:p w:rsidR="0078204F" w:rsidRDefault="0078204F" w:rsidP="004972AA">
      <w:pPr>
        <w:pStyle w:val="berschrift1"/>
      </w:pPr>
      <w:r>
        <w:t xml:space="preserve">Aufgabe </w:t>
      </w:r>
      <w:r w:rsidR="007427C2">
        <w:t>3</w:t>
      </w:r>
      <w:r>
        <w:t>: Analyse einer Tabelle mit SQL (</w:t>
      </w:r>
      <w:r w:rsidR="00A66E22">
        <w:t>6</w:t>
      </w:r>
      <w:r>
        <w:t xml:space="preserve"> Punkte)</w:t>
      </w:r>
    </w:p>
    <w:p w:rsidR="0078204F" w:rsidRDefault="0078204F" w:rsidP="004972AA"/>
    <w:p w:rsidR="0078204F" w:rsidRDefault="0078204F" w:rsidP="004972AA">
      <w:pPr>
        <w:pStyle w:val="berschrift2"/>
      </w:pPr>
      <w:r>
        <w:t xml:space="preserve">Aufgabe </w:t>
      </w:r>
      <w:r w:rsidR="007427C2">
        <w:t>3</w:t>
      </w:r>
      <w:r>
        <w:t>.1 (2 Punkte)</w:t>
      </w:r>
    </w:p>
    <w:p w:rsidR="0078204F" w:rsidRDefault="0078204F" w:rsidP="007427C2"/>
    <w:p w:rsidR="0078204F" w:rsidRDefault="0078204F" w:rsidP="007427C2">
      <w:r>
        <w:t>Mögliche Lösung: 2 Punkte, wenn &gt;= 3 der folgenden Elemente korrekt sind, 1 Punkt für &gt;= 1 Element</w:t>
      </w:r>
    </w:p>
    <w:p w:rsidR="0078204F" w:rsidRDefault="0078204F" w:rsidP="007427C2"/>
    <w:p w:rsidR="0078204F" w:rsidRDefault="0078204F" w:rsidP="007427C2">
      <w:pPr>
        <w:pStyle w:val="Listenabsatz"/>
        <w:numPr>
          <w:ilvl w:val="0"/>
          <w:numId w:val="16"/>
        </w:numPr>
      </w:pPr>
      <w:r>
        <w:t>Korrekte Auswahl der Spalten in SELECT …, die Reihenfolge der Spalten spielt keine Rolle</w:t>
      </w:r>
    </w:p>
    <w:p w:rsidR="0078204F" w:rsidRDefault="0078204F" w:rsidP="007427C2">
      <w:pPr>
        <w:pStyle w:val="Listenabsatz"/>
        <w:numPr>
          <w:ilvl w:val="0"/>
          <w:numId w:val="16"/>
        </w:numPr>
      </w:pPr>
      <w:r>
        <w:t>Korrekte WHERE Klausel, die Reihenfolge der Bedingungen spielt keine Rolle</w:t>
      </w:r>
    </w:p>
    <w:p w:rsidR="0078204F" w:rsidRDefault="0078204F" w:rsidP="007427C2">
      <w:pPr>
        <w:pStyle w:val="Listenabsatz"/>
        <w:numPr>
          <w:ilvl w:val="0"/>
          <w:numId w:val="16"/>
        </w:numPr>
      </w:pPr>
      <w:r>
        <w:t>Korrekte ORDER BY Klausel</w:t>
      </w:r>
    </w:p>
    <w:p w:rsidR="0078204F" w:rsidRDefault="0078204F" w:rsidP="007427C2">
      <w:pPr>
        <w:pStyle w:val="Listenabsatz"/>
        <w:numPr>
          <w:ilvl w:val="0"/>
          <w:numId w:val="16"/>
        </w:numPr>
      </w:pPr>
      <w:r>
        <w:t>Die exakte SQL Syntax spielt für die Bewertung keine Rolle, sofern klar verständlich ist, was gemeint ist</w:t>
      </w:r>
    </w:p>
    <w:p w:rsidR="0078204F" w:rsidRDefault="0078204F" w:rsidP="007427C2">
      <w:pPr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78204F" w:rsidTr="0078204F"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4F" w:rsidRDefault="0078204F" w:rsidP="007427C2">
            <w:pPr>
              <w:rPr>
                <w:sz w:val="22"/>
                <w:lang w:val="de-CH" w:eastAsia="en-US"/>
              </w:rPr>
            </w:pPr>
            <w:r>
              <w:rPr>
                <w:lang w:eastAsia="en-US"/>
              </w:rPr>
              <w:t xml:space="preserve">SELECT </w:t>
            </w:r>
            <w:proofErr w:type="spellStart"/>
            <w:r>
              <w:rPr>
                <w:lang w:eastAsia="en-US"/>
              </w:rPr>
              <w:t>datum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festnetz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dsl</w:t>
            </w:r>
            <w:proofErr w:type="spellEnd"/>
            <w:r>
              <w:rPr>
                <w:lang w:eastAsia="en-US"/>
              </w:rPr>
              <w:t xml:space="preserve">, preis </w:t>
            </w:r>
            <w:r w:rsidR="00704410">
              <w:rPr>
                <w:lang w:eastAsia="en-US"/>
              </w:rPr>
              <w:br/>
            </w:r>
            <w:r>
              <w:rPr>
                <w:lang w:eastAsia="en-US"/>
              </w:rPr>
              <w:t xml:space="preserve">FROM </w:t>
            </w:r>
            <w:proofErr w:type="spellStart"/>
            <w:r>
              <w:rPr>
                <w:lang w:eastAsia="en-US"/>
              </w:rPr>
              <w:t>bestellungen</w:t>
            </w:r>
            <w:proofErr w:type="spellEnd"/>
            <w:r>
              <w:rPr>
                <w:lang w:eastAsia="en-US"/>
              </w:rPr>
              <w:br/>
              <w:t>WHERE (</w:t>
            </w:r>
            <w:proofErr w:type="spellStart"/>
            <w:r>
              <w:rPr>
                <w:lang w:eastAsia="en-US"/>
              </w:rPr>
              <w:t>festnetz</w:t>
            </w:r>
            <w:proofErr w:type="spellEnd"/>
            <w:r>
              <w:rPr>
                <w:lang w:eastAsia="en-US"/>
              </w:rPr>
              <w:t>='analog') AND ((</w:t>
            </w:r>
            <w:proofErr w:type="spellStart"/>
            <w:r>
              <w:rPr>
                <w:lang w:eastAsia="en-US"/>
              </w:rPr>
              <w:t>dsl</w:t>
            </w:r>
            <w:proofErr w:type="spellEnd"/>
            <w:r>
              <w:rPr>
                <w:lang w:eastAsia="en-US"/>
              </w:rPr>
              <w:t>='</w:t>
            </w:r>
            <w:proofErr w:type="spellStart"/>
            <w:r>
              <w:rPr>
                <w:lang w:eastAsia="en-US"/>
              </w:rPr>
              <w:t>standard</w:t>
            </w:r>
            <w:proofErr w:type="spellEnd"/>
            <w:r>
              <w:rPr>
                <w:lang w:eastAsia="en-US"/>
              </w:rPr>
              <w:t>') OR (</w:t>
            </w:r>
            <w:proofErr w:type="spellStart"/>
            <w:r>
              <w:rPr>
                <w:lang w:eastAsia="en-US"/>
              </w:rPr>
              <w:t>dsl</w:t>
            </w:r>
            <w:proofErr w:type="spellEnd"/>
            <w:r>
              <w:rPr>
                <w:lang w:eastAsia="en-US"/>
              </w:rPr>
              <w:t>='</w:t>
            </w:r>
            <w:proofErr w:type="spellStart"/>
            <w:r>
              <w:rPr>
                <w:lang w:eastAsia="en-US"/>
              </w:rPr>
              <w:t>max</w:t>
            </w:r>
            <w:proofErr w:type="spellEnd"/>
            <w:r>
              <w:rPr>
                <w:lang w:eastAsia="en-US"/>
              </w:rPr>
              <w:t>')) AND (</w:t>
            </w:r>
            <w:proofErr w:type="spellStart"/>
            <w:r>
              <w:rPr>
                <w:lang w:eastAsia="en-US"/>
              </w:rPr>
              <w:t>verarbeitung</w:t>
            </w:r>
            <w:proofErr w:type="spellEnd"/>
            <w:r>
              <w:rPr>
                <w:lang w:eastAsia="en-US"/>
              </w:rPr>
              <w:t>='automatisch')</w:t>
            </w:r>
            <w:r>
              <w:rPr>
                <w:lang w:eastAsia="en-US"/>
              </w:rPr>
              <w:br/>
              <w:t xml:space="preserve">ORDER BY </w:t>
            </w:r>
            <w:proofErr w:type="spellStart"/>
            <w:r>
              <w:rPr>
                <w:lang w:eastAsia="en-US"/>
              </w:rPr>
              <w:t>datum</w:t>
            </w:r>
            <w:proofErr w:type="spellEnd"/>
            <w:r>
              <w:rPr>
                <w:lang w:eastAsia="en-US"/>
              </w:rPr>
              <w:t xml:space="preserve"> ASC, preis DESC;</w:t>
            </w:r>
          </w:p>
        </w:tc>
      </w:tr>
    </w:tbl>
    <w:p w:rsidR="0078204F" w:rsidRDefault="0078204F" w:rsidP="007427C2">
      <w:pPr>
        <w:rPr>
          <w:lang w:val="de-CH"/>
        </w:rPr>
      </w:pPr>
    </w:p>
    <w:p w:rsidR="0078204F" w:rsidRDefault="0078204F" w:rsidP="007427C2">
      <w:pPr>
        <w:rPr>
          <w:lang w:val="de-CH"/>
        </w:rPr>
      </w:pPr>
    </w:p>
    <w:p w:rsidR="0078204F" w:rsidRDefault="007427C2" w:rsidP="004972AA">
      <w:pPr>
        <w:pStyle w:val="berschrift2"/>
      </w:pPr>
      <w:r>
        <w:t>Aufgabe 3</w:t>
      </w:r>
      <w:r w:rsidR="0078204F">
        <w:t>.2 (2 Punkte)</w:t>
      </w:r>
    </w:p>
    <w:p w:rsidR="0078204F" w:rsidRDefault="0078204F" w:rsidP="004972AA">
      <w:pPr>
        <w:pStyle w:val="Textkrper"/>
        <w:rPr>
          <w:rFonts w:eastAsia="Times"/>
        </w:rPr>
      </w:pPr>
    </w:p>
    <w:p w:rsidR="0078204F" w:rsidRDefault="0078204F" w:rsidP="007427C2">
      <w:r>
        <w:t>Lösung: 2 Punkte für &gt;= 3 der folgenden Kriterien erfüllt, 1 Punkt für &gt;= 1 Kriterien erfüllt:</w:t>
      </w:r>
    </w:p>
    <w:p w:rsidR="0078204F" w:rsidRDefault="0078204F" w:rsidP="007427C2"/>
    <w:p w:rsidR="0078204F" w:rsidRDefault="0078204F" w:rsidP="007427C2">
      <w:pPr>
        <w:pStyle w:val="Listenabsatz"/>
        <w:numPr>
          <w:ilvl w:val="0"/>
          <w:numId w:val="17"/>
        </w:numPr>
      </w:pPr>
      <w:r>
        <w:t>Anzahl Spalten und Spaltenbeschriftungen korrekt</w:t>
      </w:r>
    </w:p>
    <w:p w:rsidR="0078204F" w:rsidRDefault="0078204F" w:rsidP="007427C2">
      <w:pPr>
        <w:pStyle w:val="Listenabsatz"/>
        <w:numPr>
          <w:ilvl w:val="0"/>
          <w:numId w:val="17"/>
        </w:numPr>
      </w:pPr>
      <w:r>
        <w:t xml:space="preserve">Zeilen korrekt sortiert </w:t>
      </w:r>
    </w:p>
    <w:p w:rsidR="0078204F" w:rsidRDefault="0078204F" w:rsidP="007427C2">
      <w:pPr>
        <w:pStyle w:val="Listenabsatz"/>
        <w:numPr>
          <w:ilvl w:val="0"/>
          <w:numId w:val="17"/>
        </w:numPr>
      </w:pPr>
      <w:r>
        <w:t xml:space="preserve">alle drei Bestellkanäle korrekt </w:t>
      </w:r>
    </w:p>
    <w:p w:rsidR="0078204F" w:rsidRDefault="0078204F" w:rsidP="007427C2">
      <w:pPr>
        <w:pStyle w:val="Listenabsatz"/>
        <w:numPr>
          <w:ilvl w:val="0"/>
          <w:numId w:val="17"/>
        </w:numPr>
      </w:pPr>
      <w:r>
        <w:t xml:space="preserve">alle zwei Kombiangebote (leer und </w:t>
      </w:r>
      <w:proofErr w:type="spellStart"/>
      <w:r>
        <w:t>triobundle</w:t>
      </w:r>
      <w:proofErr w:type="spellEnd"/>
      <w:r>
        <w:t xml:space="preserve">) korrekt </w:t>
      </w:r>
    </w:p>
    <w:p w:rsidR="0078204F" w:rsidRDefault="0078204F" w:rsidP="007427C2">
      <w:pPr>
        <w:pStyle w:val="Listenabsatz"/>
        <w:numPr>
          <w:ilvl w:val="0"/>
          <w:numId w:val="17"/>
        </w:numPr>
      </w:pPr>
      <w:r>
        <w:t>Summen korrekt</w:t>
      </w:r>
    </w:p>
    <w:p w:rsidR="0078204F" w:rsidRDefault="0078204F" w:rsidP="007427C2"/>
    <w:tbl>
      <w:tblPr>
        <w:tblW w:w="3818" w:type="dxa"/>
        <w:tblInd w:w="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540"/>
        <w:gridCol w:w="618"/>
      </w:tblGrid>
      <w:tr w:rsidR="0078204F" w:rsidTr="0078204F">
        <w:trPr>
          <w:trHeight w:val="2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78204F" w:rsidRDefault="0078204F" w:rsidP="007427C2">
            <w:pPr>
              <w:rPr>
                <w:lang w:val="de-CH" w:eastAsia="en-US"/>
              </w:rPr>
            </w:pPr>
            <w:r>
              <w:rPr>
                <w:lang w:val="de-CH" w:eastAsia="en-US"/>
              </w:rPr>
              <w:t>Bestellkanal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78204F" w:rsidRDefault="0078204F" w:rsidP="007427C2">
            <w:pPr>
              <w:rPr>
                <w:lang w:val="de-CH" w:eastAsia="en-US"/>
              </w:rPr>
            </w:pPr>
            <w:r>
              <w:rPr>
                <w:lang w:val="de-CH" w:eastAsia="en-US"/>
              </w:rPr>
              <w:t>Kombiangebot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78204F" w:rsidRDefault="0078204F" w:rsidP="007427C2">
            <w:pPr>
              <w:rPr>
                <w:lang w:val="de-CH" w:eastAsia="en-US"/>
              </w:rPr>
            </w:pPr>
            <w:r>
              <w:rPr>
                <w:lang w:val="de-CH" w:eastAsia="en-US"/>
              </w:rPr>
              <w:t>Total</w:t>
            </w:r>
          </w:p>
        </w:tc>
      </w:tr>
      <w:tr w:rsidR="0078204F" w:rsidTr="0078204F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7427C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Kunde Online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4F" w:rsidRDefault="0078204F" w:rsidP="007427C2">
            <w:pPr>
              <w:rPr>
                <w:lang w:eastAsia="en-US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7427C2">
            <w:pPr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</w:tr>
      <w:tr w:rsidR="0078204F" w:rsidTr="0078204F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7427C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Kunde Online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7427C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triobundle</w:t>
            </w:r>
            <w:proofErr w:type="spellEnd"/>
            <w:r>
              <w:rPr>
                <w:lang w:eastAsia="en-US"/>
              </w:rPr>
              <w:t xml:space="preserve">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7427C2">
            <w:pPr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</w:tr>
      <w:tr w:rsidR="0078204F" w:rsidTr="0078204F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7427C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Partner   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7427C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triobundle</w:t>
            </w:r>
            <w:proofErr w:type="spellEnd"/>
            <w:r>
              <w:rPr>
                <w:lang w:eastAsia="en-US"/>
              </w:rPr>
              <w:t xml:space="preserve">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7427C2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78204F" w:rsidTr="0078204F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7427C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Shop      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7427C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triobundle</w:t>
            </w:r>
            <w:proofErr w:type="spellEnd"/>
            <w:r>
              <w:rPr>
                <w:lang w:eastAsia="en-US"/>
              </w:rPr>
              <w:t xml:space="preserve">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7427C2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</w:tbl>
    <w:p w:rsidR="0078204F" w:rsidRDefault="0078204F" w:rsidP="007427C2"/>
    <w:p w:rsidR="0078204F" w:rsidRDefault="0078204F" w:rsidP="007427C2"/>
    <w:p w:rsidR="0078204F" w:rsidRDefault="0078204F" w:rsidP="004972AA">
      <w:pPr>
        <w:pStyle w:val="berschrift2"/>
      </w:pPr>
      <w:r>
        <w:t xml:space="preserve">Aufgabe </w:t>
      </w:r>
      <w:r w:rsidR="007427C2">
        <w:t>3</w:t>
      </w:r>
      <w:r>
        <w:t>.3 (</w:t>
      </w:r>
      <w:r w:rsidR="007A241B">
        <w:t>2</w:t>
      </w:r>
      <w:r>
        <w:t xml:space="preserve"> Punkt)</w:t>
      </w:r>
    </w:p>
    <w:p w:rsidR="0078204F" w:rsidRDefault="0078204F" w:rsidP="007427C2">
      <w:pPr>
        <w:rPr>
          <w:lang w:val="de-CH"/>
        </w:rPr>
      </w:pPr>
    </w:p>
    <w:p w:rsidR="0078204F" w:rsidRDefault="0078204F" w:rsidP="007427C2">
      <w:r>
        <w:t xml:space="preserve">Mögliche Lösungen: </w:t>
      </w:r>
      <w:r w:rsidR="007A241B">
        <w:t>2</w:t>
      </w:r>
      <w:r>
        <w:t xml:space="preserve"> Punkt</w:t>
      </w:r>
      <w:r w:rsidR="007A241B">
        <w:t>e,</w:t>
      </w:r>
      <w:r>
        <w:t xml:space="preserve"> wenn </w:t>
      </w:r>
      <w:r w:rsidR="007A241B">
        <w:t>alle 3 d</w:t>
      </w:r>
      <w:r>
        <w:t>er 3 E</w:t>
      </w:r>
      <w:r w:rsidR="007A241B">
        <w:t>lemente genannt sind, 1 Punkt, wenn &gt;= 2 genannt sind:</w:t>
      </w:r>
    </w:p>
    <w:p w:rsidR="007427C2" w:rsidRDefault="007427C2" w:rsidP="007427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78204F" w:rsidTr="0078204F"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4F" w:rsidRDefault="0078204F" w:rsidP="007427C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 Die Tabelle zeigt die Summe aller Preise für jeden Bestellkanal pro Kombiangebot (oder anders formuliert: für jedes Kombiangebot pro Bestellkanal). </w:t>
            </w:r>
          </w:p>
          <w:p w:rsidR="007427C2" w:rsidRDefault="007427C2" w:rsidP="007427C2">
            <w:pPr>
              <w:rPr>
                <w:lang w:eastAsia="en-US"/>
              </w:rPr>
            </w:pPr>
          </w:p>
          <w:p w:rsidR="0078204F" w:rsidRDefault="0078204F" w:rsidP="007427C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2. Es werden nur Bestellungen mit einem Wert von mindestens CHF 100.- berücksichtigt. </w:t>
            </w:r>
          </w:p>
          <w:p w:rsidR="007427C2" w:rsidRDefault="007427C2" w:rsidP="007427C2">
            <w:pPr>
              <w:rPr>
                <w:lang w:eastAsia="en-US"/>
              </w:rPr>
            </w:pPr>
          </w:p>
          <w:p w:rsidR="0078204F" w:rsidRDefault="0078204F" w:rsidP="007427C2">
            <w:pPr>
              <w:rPr>
                <w:sz w:val="22"/>
                <w:lang w:val="de-CH" w:eastAsia="en-US"/>
              </w:rPr>
            </w:pPr>
            <w:r>
              <w:rPr>
                <w:lang w:eastAsia="en-US"/>
              </w:rPr>
              <w:t>3. Die Daten werden aufsteigend sortiert nach Bestellkanal angezeigt.</w:t>
            </w:r>
            <w:r>
              <w:rPr>
                <w:sz w:val="22"/>
                <w:lang w:val="de-CH" w:eastAsia="en-US"/>
              </w:rPr>
              <w:t xml:space="preserve"> </w:t>
            </w:r>
          </w:p>
        </w:tc>
      </w:tr>
    </w:tbl>
    <w:p w:rsidR="0078204F" w:rsidRDefault="0078204F" w:rsidP="007427C2">
      <w:pPr>
        <w:rPr>
          <w:lang w:val="de-CH"/>
        </w:rPr>
      </w:pPr>
    </w:p>
    <w:p w:rsidR="0078204F" w:rsidRDefault="0078204F" w:rsidP="007427C2"/>
    <w:p w:rsidR="0078204F" w:rsidRPr="00C020DE" w:rsidRDefault="0078204F" w:rsidP="004972AA"/>
    <w:p w:rsidR="00A66E22" w:rsidRDefault="00A66E22">
      <w:pPr>
        <w:spacing w:before="200" w:after="200" w:line="276" w:lineRule="auto"/>
        <w:rPr>
          <w:rFonts w:asciiTheme="majorHAnsi" w:hAnsiTheme="majorHAnsi"/>
          <w:bCs/>
          <w:color w:val="FFFFFF" w:themeColor="background1"/>
          <w:spacing w:val="15"/>
          <w:szCs w:val="22"/>
        </w:rPr>
      </w:pPr>
      <w:r>
        <w:br w:type="page"/>
      </w:r>
    </w:p>
    <w:p w:rsidR="00C020DE" w:rsidRPr="0017732F" w:rsidRDefault="00C020DE" w:rsidP="004972AA">
      <w:pPr>
        <w:pStyle w:val="berschrift1"/>
      </w:pPr>
      <w:r w:rsidRPr="0017732F">
        <w:lastRenderedPageBreak/>
        <w:t>Aufgabe</w:t>
      </w:r>
      <w:r w:rsidR="00214155">
        <w:t xml:space="preserve"> </w:t>
      </w:r>
      <w:r w:rsidR="007A241B">
        <w:t>4</w:t>
      </w:r>
      <w:r w:rsidRPr="0017732F">
        <w:t>: Abfragen über mehrer</w:t>
      </w:r>
      <w:r w:rsidR="00A3227F">
        <w:t>e Tabellen mit SQL (6 Punkte)</w:t>
      </w:r>
    </w:p>
    <w:p w:rsidR="0017732F" w:rsidRPr="002A232E" w:rsidRDefault="0017732F" w:rsidP="004972AA"/>
    <w:p w:rsidR="00C020DE" w:rsidRPr="00C020DE" w:rsidRDefault="00C020DE" w:rsidP="004972AA">
      <w:pPr>
        <w:pStyle w:val="berschrift2"/>
      </w:pPr>
      <w:r w:rsidRPr="00C020DE">
        <w:t xml:space="preserve">Aufgabe </w:t>
      </w:r>
      <w:r w:rsidR="007A241B">
        <w:t>4</w:t>
      </w:r>
      <w:r w:rsidRPr="00C020DE">
        <w:t>.1 (2 Punkte)</w:t>
      </w:r>
    </w:p>
    <w:p w:rsidR="00A66E22" w:rsidRDefault="00A66E22" w:rsidP="007427C2">
      <w:pPr>
        <w:rPr>
          <w:b/>
        </w:rPr>
      </w:pPr>
    </w:p>
    <w:p w:rsidR="00C020DE" w:rsidRDefault="00A66E22" w:rsidP="007427C2">
      <w:pPr>
        <w:rPr>
          <w:b/>
        </w:rPr>
      </w:pPr>
      <w:r>
        <w:rPr>
          <w:b/>
        </w:rPr>
        <w:t>Lösung Quizfrage</w:t>
      </w:r>
    </w:p>
    <w:tbl>
      <w:tblPr>
        <w:tblW w:w="90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740"/>
        <w:gridCol w:w="3760"/>
        <w:gridCol w:w="610"/>
        <w:gridCol w:w="1140"/>
      </w:tblGrid>
      <w:tr w:rsidR="00C020DE" w:rsidRPr="00C020DE" w:rsidTr="00A66E22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7427C2">
            <w:proofErr w:type="spellStart"/>
            <w:r w:rsidRPr="00C020DE">
              <w:t>nachname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7427C2">
            <w:proofErr w:type="spellStart"/>
            <w:r w:rsidRPr="00C020DE">
              <w:t>vorname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7427C2">
            <w:proofErr w:type="spellStart"/>
            <w:r w:rsidRPr="00C020DE">
              <w:t>titel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7427C2">
            <w:proofErr w:type="spellStart"/>
            <w:r w:rsidRPr="00C020DE">
              <w:t>jahr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7427C2">
            <w:proofErr w:type="spellStart"/>
            <w:r w:rsidRPr="00C020DE">
              <w:t>bewertung</w:t>
            </w:r>
            <w:proofErr w:type="spellEnd"/>
          </w:p>
        </w:tc>
      </w:tr>
      <w:tr w:rsidR="00C020DE" w:rsidRPr="00C020DE" w:rsidTr="00A66E22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7427C2">
            <w:r w:rsidRPr="00C020DE">
              <w:t>Eastwood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7427C2">
            <w:r w:rsidRPr="00C020DE">
              <w:t>Clint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7427C2">
            <w:r w:rsidRPr="00C020DE">
              <w:t>Million Dollar Baby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7427C2">
            <w:r w:rsidRPr="00C020DE">
              <w:t>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7427C2">
            <w:r w:rsidRPr="00C020DE">
              <w:t>8.2</w:t>
            </w:r>
          </w:p>
        </w:tc>
      </w:tr>
    </w:tbl>
    <w:p w:rsidR="00C020DE" w:rsidRPr="00C020DE" w:rsidRDefault="00C020DE" w:rsidP="007427C2"/>
    <w:p w:rsidR="00C020DE" w:rsidRPr="007427C2" w:rsidRDefault="00C020DE" w:rsidP="007427C2">
      <w:pPr>
        <w:rPr>
          <w:b/>
        </w:rPr>
      </w:pPr>
      <w:r w:rsidRPr="007427C2">
        <w:rPr>
          <w:b/>
        </w:rPr>
        <w:t>Mögliche Lösung: 2 Punkte, wenn &gt;=</w:t>
      </w:r>
      <w:r w:rsidR="00496790" w:rsidRPr="007427C2">
        <w:rPr>
          <w:b/>
        </w:rPr>
        <w:t>5</w:t>
      </w:r>
      <w:r w:rsidRPr="007427C2">
        <w:rPr>
          <w:b/>
        </w:rPr>
        <w:t xml:space="preserve"> der folgenden Kriterien erfüllt, 1 Punkt für &gt;= </w:t>
      </w:r>
      <w:r w:rsidR="00496790" w:rsidRPr="007427C2">
        <w:rPr>
          <w:b/>
        </w:rPr>
        <w:t>3</w:t>
      </w:r>
      <w:r w:rsidRPr="007427C2">
        <w:rPr>
          <w:b/>
        </w:rPr>
        <w:t xml:space="preserve"> Kriterien erfüllt</w:t>
      </w:r>
    </w:p>
    <w:p w:rsidR="00C020DE" w:rsidRPr="00E128A9" w:rsidRDefault="00C020DE" w:rsidP="00E128A9">
      <w:pPr>
        <w:pStyle w:val="Listenabsatz"/>
        <w:numPr>
          <w:ilvl w:val="0"/>
          <w:numId w:val="22"/>
        </w:numPr>
      </w:pPr>
      <w:r w:rsidRPr="00E128A9">
        <w:t>Quizfrage korrekt beantwortet</w:t>
      </w:r>
    </w:p>
    <w:p w:rsidR="00C020DE" w:rsidRPr="00C020DE" w:rsidRDefault="00C020DE" w:rsidP="007427C2">
      <w:pPr>
        <w:pStyle w:val="Listenabsatz"/>
        <w:numPr>
          <w:ilvl w:val="0"/>
          <w:numId w:val="18"/>
        </w:numPr>
      </w:pPr>
      <w:r w:rsidRPr="00C020DE">
        <w:t>Korrekte Auswahl der Spalten in SELECT … inkl. korrekter Reihenfolge</w:t>
      </w:r>
    </w:p>
    <w:p w:rsidR="00C020DE" w:rsidRDefault="00C020DE" w:rsidP="007427C2">
      <w:pPr>
        <w:pStyle w:val="Listenabsatz"/>
        <w:numPr>
          <w:ilvl w:val="0"/>
          <w:numId w:val="18"/>
        </w:numPr>
      </w:pPr>
      <w:r w:rsidRPr="00C020DE">
        <w:t xml:space="preserve">Korrekte </w:t>
      </w:r>
      <w:r w:rsidR="00226CE3">
        <w:t xml:space="preserve">Angabe erster </w:t>
      </w:r>
      <w:r w:rsidRPr="00C020DE">
        <w:t>Tabellen in FROM Klausel ((Nicht-)Verwendung von Alias spielt keine Rolle)</w:t>
      </w:r>
    </w:p>
    <w:p w:rsidR="00257F95" w:rsidRPr="00C020DE" w:rsidRDefault="00257F95" w:rsidP="007427C2">
      <w:pPr>
        <w:pStyle w:val="Listenabsatz"/>
        <w:numPr>
          <w:ilvl w:val="0"/>
          <w:numId w:val="18"/>
        </w:numPr>
      </w:pPr>
      <w:r>
        <w:t>Korrekter JOIN (welche Tabelle in FROM, welche in JOIN, spielt keine Rolle) (JOIN-Art spielt auch keine Rolle, also ob Kreuzprodukt oder expliziter JOIN)</w:t>
      </w:r>
    </w:p>
    <w:p w:rsidR="00C020DE" w:rsidRPr="00C020DE" w:rsidRDefault="00C020DE" w:rsidP="007427C2">
      <w:pPr>
        <w:pStyle w:val="Listenabsatz"/>
        <w:numPr>
          <w:ilvl w:val="0"/>
          <w:numId w:val="18"/>
        </w:numPr>
      </w:pPr>
      <w:r w:rsidRPr="00C020DE">
        <w:t>Korrekte ORDER BY Klausel</w:t>
      </w:r>
    </w:p>
    <w:p w:rsidR="00C020DE" w:rsidRDefault="00C020DE" w:rsidP="007427C2">
      <w:pPr>
        <w:pStyle w:val="Listenabsatz"/>
        <w:numPr>
          <w:ilvl w:val="0"/>
          <w:numId w:val="18"/>
        </w:numPr>
      </w:pPr>
      <w:r w:rsidRPr="00C020DE">
        <w:t>Angabe von LIMIT 1</w:t>
      </w:r>
    </w:p>
    <w:p w:rsidR="007427C2" w:rsidRPr="00C020DE" w:rsidRDefault="007427C2" w:rsidP="007427C2">
      <w:pPr>
        <w:pStyle w:val="Listenabsatz"/>
        <w:ind w:left="360"/>
      </w:pPr>
    </w:p>
    <w:p w:rsidR="00C020DE" w:rsidRDefault="00C020DE" w:rsidP="007427C2">
      <w:r w:rsidRPr="00C020DE">
        <w:t>Die exakte SQL Syntax spielt für die Bewertung keine Rolle, sofern klar verständlich ist, was gemeint ist</w:t>
      </w:r>
    </w:p>
    <w:p w:rsidR="007427C2" w:rsidRPr="00C020DE" w:rsidRDefault="007427C2" w:rsidP="007427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020DE" w:rsidRPr="00A83E48" w:rsidTr="00510786">
        <w:tc>
          <w:tcPr>
            <w:tcW w:w="9381" w:type="dxa"/>
            <w:shd w:val="clear" w:color="auto" w:fill="auto"/>
          </w:tcPr>
          <w:p w:rsidR="00101FCE" w:rsidRPr="00101FCE" w:rsidRDefault="00101FCE" w:rsidP="007427C2">
            <w:r w:rsidRPr="00101FCE">
              <w:t xml:space="preserve">SELECT </w:t>
            </w:r>
            <w:proofErr w:type="spellStart"/>
            <w:r w:rsidRPr="00101FCE">
              <w:t>regisseur.nachname</w:t>
            </w:r>
            <w:proofErr w:type="spellEnd"/>
            <w:r w:rsidRPr="00101FCE">
              <w:t xml:space="preserve">, </w:t>
            </w:r>
            <w:proofErr w:type="spellStart"/>
            <w:r w:rsidRPr="00101FCE">
              <w:t>regisseur.vorname</w:t>
            </w:r>
            <w:proofErr w:type="spellEnd"/>
            <w:r w:rsidRPr="00101FCE">
              <w:t xml:space="preserve">, </w:t>
            </w:r>
            <w:proofErr w:type="spellStart"/>
            <w:r w:rsidRPr="00101FCE">
              <w:t>film.titel</w:t>
            </w:r>
            <w:proofErr w:type="spellEnd"/>
            <w:r w:rsidRPr="00101FCE">
              <w:t xml:space="preserve">, </w:t>
            </w:r>
            <w:proofErr w:type="spellStart"/>
            <w:r w:rsidRPr="00101FCE">
              <w:t>film.jahr</w:t>
            </w:r>
            <w:proofErr w:type="spellEnd"/>
            <w:r w:rsidRPr="00101FCE">
              <w:t xml:space="preserve">, </w:t>
            </w:r>
            <w:proofErr w:type="spellStart"/>
            <w:r w:rsidRPr="00101FCE">
              <w:t>film.bewertung</w:t>
            </w:r>
            <w:proofErr w:type="spellEnd"/>
          </w:p>
          <w:p w:rsidR="00101FCE" w:rsidRPr="00E76B50" w:rsidRDefault="00101FCE" w:rsidP="007427C2">
            <w:pPr>
              <w:rPr>
                <w:lang w:val="en-GB"/>
              </w:rPr>
            </w:pPr>
            <w:r w:rsidRPr="00E76B50">
              <w:rPr>
                <w:lang w:val="en-GB"/>
              </w:rPr>
              <w:t xml:space="preserve">FROM </w:t>
            </w:r>
            <w:proofErr w:type="spellStart"/>
            <w:r w:rsidRPr="00E76B50">
              <w:rPr>
                <w:lang w:val="en-GB"/>
              </w:rPr>
              <w:t>personen</w:t>
            </w:r>
            <w:proofErr w:type="spellEnd"/>
            <w:r w:rsidR="001355C9">
              <w:rPr>
                <w:lang w:val="en-GB"/>
              </w:rPr>
              <w:t xml:space="preserve"> </w:t>
            </w:r>
            <w:proofErr w:type="spellStart"/>
            <w:r w:rsidRPr="00E76B50">
              <w:rPr>
                <w:lang w:val="en-GB"/>
              </w:rPr>
              <w:t>regisseur</w:t>
            </w:r>
            <w:proofErr w:type="spellEnd"/>
          </w:p>
          <w:p w:rsidR="00101FCE" w:rsidRPr="00E76B50" w:rsidRDefault="00101FCE" w:rsidP="007427C2">
            <w:pPr>
              <w:rPr>
                <w:lang w:val="en-GB"/>
              </w:rPr>
            </w:pPr>
            <w:r w:rsidRPr="00E76B50">
              <w:rPr>
                <w:lang w:val="en-GB"/>
              </w:rPr>
              <w:t xml:space="preserve">JOIN </w:t>
            </w:r>
            <w:proofErr w:type="spellStart"/>
            <w:r w:rsidRPr="00E76B50">
              <w:rPr>
                <w:lang w:val="en-GB"/>
              </w:rPr>
              <w:t>filme</w:t>
            </w:r>
            <w:proofErr w:type="spellEnd"/>
            <w:r w:rsidRPr="00E76B50">
              <w:rPr>
                <w:lang w:val="en-GB"/>
              </w:rPr>
              <w:t xml:space="preserve"> film ON </w:t>
            </w:r>
            <w:proofErr w:type="spellStart"/>
            <w:r w:rsidRPr="00E76B50">
              <w:rPr>
                <w:lang w:val="en-GB"/>
              </w:rPr>
              <w:t>film.regisseur</w:t>
            </w:r>
            <w:proofErr w:type="spellEnd"/>
            <w:r w:rsidRPr="00E76B50">
              <w:rPr>
                <w:lang w:val="en-GB"/>
              </w:rPr>
              <w:t xml:space="preserve"> = regisseur.id </w:t>
            </w:r>
          </w:p>
          <w:p w:rsidR="00C020DE" w:rsidRDefault="00101FCE" w:rsidP="007427C2">
            <w:pPr>
              <w:rPr>
                <w:lang w:val="en-GB"/>
              </w:rPr>
            </w:pPr>
            <w:r w:rsidRPr="00E76B50">
              <w:rPr>
                <w:lang w:val="en-GB"/>
              </w:rPr>
              <w:t xml:space="preserve">ORDER BY </w:t>
            </w:r>
            <w:proofErr w:type="spellStart"/>
            <w:r w:rsidRPr="00E76B50">
              <w:rPr>
                <w:lang w:val="en-GB"/>
              </w:rPr>
              <w:t>film.bewertung</w:t>
            </w:r>
            <w:proofErr w:type="spellEnd"/>
            <w:r w:rsidRPr="00E76B50">
              <w:rPr>
                <w:lang w:val="en-GB"/>
              </w:rPr>
              <w:t xml:space="preserve"> DESC</w:t>
            </w:r>
          </w:p>
          <w:p w:rsidR="00137FBC" w:rsidRPr="00E76B50" w:rsidRDefault="00137FBC" w:rsidP="007427C2">
            <w:pPr>
              <w:rPr>
                <w:sz w:val="22"/>
                <w:lang w:val="en-GB"/>
              </w:rPr>
            </w:pPr>
            <w:r>
              <w:rPr>
                <w:lang w:val="en-GB"/>
              </w:rPr>
              <w:t>LIMIT 1</w:t>
            </w:r>
          </w:p>
        </w:tc>
      </w:tr>
    </w:tbl>
    <w:p w:rsidR="007427C2" w:rsidRPr="00E76B50" w:rsidRDefault="007427C2" w:rsidP="007427C2">
      <w:pPr>
        <w:rPr>
          <w:lang w:val="en-GB"/>
        </w:rPr>
      </w:pPr>
    </w:p>
    <w:p w:rsidR="00C020DE" w:rsidRPr="00C020DE" w:rsidRDefault="00C020DE" w:rsidP="004972AA">
      <w:pPr>
        <w:pStyle w:val="berschrift2"/>
      </w:pPr>
      <w:r w:rsidRPr="00C020DE">
        <w:t xml:space="preserve">Aufgabe </w:t>
      </w:r>
      <w:r w:rsidR="007A241B">
        <w:t>4</w:t>
      </w:r>
      <w:r w:rsidRPr="00C020DE">
        <w:t>.2 (</w:t>
      </w:r>
      <w:r w:rsidR="00A3227F">
        <w:t>2</w:t>
      </w:r>
      <w:r w:rsidRPr="00C020DE">
        <w:t xml:space="preserve"> Punkt)</w:t>
      </w:r>
    </w:p>
    <w:p w:rsidR="007427C2" w:rsidRDefault="007427C2" w:rsidP="007427C2"/>
    <w:p w:rsidR="007427C2" w:rsidRPr="00C020DE" w:rsidRDefault="00C020DE" w:rsidP="007427C2">
      <w:r w:rsidRPr="00C020DE">
        <w:t xml:space="preserve">Mögliche Lösung: </w:t>
      </w:r>
      <w:r w:rsidR="007A241B">
        <w:t>2</w:t>
      </w:r>
      <w:r w:rsidRPr="00C020DE">
        <w:t xml:space="preserve"> Punkte, wenn &gt;= </w:t>
      </w:r>
      <w:r w:rsidR="007A241B">
        <w:t>3</w:t>
      </w:r>
      <w:r w:rsidRPr="00C020DE">
        <w:t xml:space="preserve"> der folgenden Kriterien erfüllt</w:t>
      </w:r>
      <w:r w:rsidR="007A241B">
        <w:t>; 1 Punkt, wenn &gt;= 2 erfüllt:</w:t>
      </w:r>
    </w:p>
    <w:p w:rsidR="00C020DE" w:rsidRPr="00C020DE" w:rsidRDefault="00C020DE" w:rsidP="007427C2">
      <w:pPr>
        <w:pStyle w:val="Listenabsatz"/>
        <w:numPr>
          <w:ilvl w:val="0"/>
          <w:numId w:val="19"/>
        </w:numPr>
      </w:pPr>
      <w:r w:rsidRPr="00C020DE">
        <w:t>Korrekte Auswahl der Spalten in SELECT …, Reihenfolge spielt keine Rolle</w:t>
      </w:r>
    </w:p>
    <w:p w:rsidR="00257F95" w:rsidRDefault="00257F95" w:rsidP="007427C2">
      <w:pPr>
        <w:pStyle w:val="Listenabsatz"/>
        <w:numPr>
          <w:ilvl w:val="0"/>
          <w:numId w:val="19"/>
        </w:numPr>
      </w:pPr>
      <w:r w:rsidRPr="00C020DE">
        <w:t xml:space="preserve">Korrekte </w:t>
      </w:r>
      <w:r>
        <w:t xml:space="preserve">Angabe erster </w:t>
      </w:r>
      <w:r w:rsidRPr="00C020DE">
        <w:t>Tabellen in FROM Klausel ((Nicht-)Verwendung von Alias spielt keine Rolle)</w:t>
      </w:r>
    </w:p>
    <w:p w:rsidR="00257F95" w:rsidRPr="00C020DE" w:rsidRDefault="00257F95" w:rsidP="007427C2">
      <w:pPr>
        <w:pStyle w:val="Listenabsatz"/>
        <w:numPr>
          <w:ilvl w:val="0"/>
          <w:numId w:val="19"/>
        </w:numPr>
      </w:pPr>
      <w:r>
        <w:t>Korrekter JOIN (welche Tabelle in FROM, welche in JOIN, spielt keine Rolle) (JOIN-Art spielt auch keine Rolle, also ob Kreuzprodukt oder expliziter JOIN)</w:t>
      </w:r>
    </w:p>
    <w:p w:rsidR="00C020DE" w:rsidRDefault="00C020DE" w:rsidP="007427C2">
      <w:pPr>
        <w:pStyle w:val="Listenabsatz"/>
        <w:numPr>
          <w:ilvl w:val="0"/>
          <w:numId w:val="19"/>
        </w:numPr>
      </w:pPr>
      <w:r w:rsidRPr="00C020DE">
        <w:t>Korrekte WHERE Klausel</w:t>
      </w:r>
    </w:p>
    <w:p w:rsidR="007427C2" w:rsidRPr="00C020DE" w:rsidRDefault="007427C2" w:rsidP="007427C2"/>
    <w:p w:rsidR="00C020DE" w:rsidRPr="00C020DE" w:rsidRDefault="00C020DE" w:rsidP="007427C2">
      <w:r w:rsidRPr="00C020DE">
        <w:t>Die exakte SQL Syntax spielt für die Bewertung keine Rolle, sofern klar verständlich ist, was gemeint ist</w:t>
      </w:r>
    </w:p>
    <w:p w:rsidR="00C020DE" w:rsidRPr="00C020DE" w:rsidRDefault="00C020DE" w:rsidP="007427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020DE" w:rsidRPr="00C020DE" w:rsidTr="00510786">
        <w:tc>
          <w:tcPr>
            <w:tcW w:w="9381" w:type="dxa"/>
            <w:shd w:val="clear" w:color="auto" w:fill="auto"/>
          </w:tcPr>
          <w:p w:rsidR="00C020DE" w:rsidRPr="00C020DE" w:rsidRDefault="00C020DE" w:rsidP="00E128A9">
            <w:r w:rsidRPr="00C020DE">
              <w:t xml:space="preserve">SELECT </w:t>
            </w:r>
            <w:proofErr w:type="spellStart"/>
            <w:r w:rsidRPr="00C020DE">
              <w:t>film.titel</w:t>
            </w:r>
            <w:proofErr w:type="spellEnd"/>
            <w:r w:rsidRPr="00C020DE">
              <w:t xml:space="preserve">, </w:t>
            </w:r>
            <w:proofErr w:type="spellStart"/>
            <w:r w:rsidRPr="00C020DE">
              <w:t>film.bewertung</w:t>
            </w:r>
            <w:proofErr w:type="spellEnd"/>
            <w:r w:rsidRPr="00C020DE">
              <w:t xml:space="preserve">, </w:t>
            </w:r>
            <w:proofErr w:type="spellStart"/>
            <w:r w:rsidRPr="00C020DE">
              <w:t>rolle.rollen_nachname</w:t>
            </w:r>
            <w:proofErr w:type="spellEnd"/>
            <w:r w:rsidRPr="00C020DE">
              <w:t xml:space="preserve">, </w:t>
            </w:r>
            <w:proofErr w:type="spellStart"/>
            <w:r w:rsidRPr="00C020DE">
              <w:t>rolle</w:t>
            </w:r>
            <w:r w:rsidR="00E128A9">
              <w:t>.rollen_vorname</w:t>
            </w:r>
            <w:proofErr w:type="spellEnd"/>
            <w:r w:rsidR="00E128A9">
              <w:br/>
              <w:t>FROM filme film</w:t>
            </w:r>
            <w:r w:rsidR="00E128A9">
              <w:br/>
              <w:t xml:space="preserve">JOIN </w:t>
            </w:r>
            <w:r w:rsidRPr="00C020DE">
              <w:t>rollen rolle</w:t>
            </w:r>
            <w:r w:rsidR="00E128A9">
              <w:t xml:space="preserve"> ON </w:t>
            </w:r>
            <w:r w:rsidR="00E128A9" w:rsidRPr="00C020DE">
              <w:t xml:space="preserve">film.id = </w:t>
            </w:r>
            <w:proofErr w:type="spellStart"/>
            <w:r w:rsidR="00E128A9" w:rsidRPr="00C020DE">
              <w:t>rolle.film_id</w:t>
            </w:r>
            <w:proofErr w:type="spellEnd"/>
            <w:r w:rsidRPr="00C020DE">
              <w:br/>
              <w:t xml:space="preserve">WHERE </w:t>
            </w:r>
            <w:proofErr w:type="spellStart"/>
            <w:r w:rsidR="00E128A9">
              <w:t>film.bewertung</w:t>
            </w:r>
            <w:proofErr w:type="spellEnd"/>
            <w:r w:rsidR="00E128A9">
              <w:t>&gt;= 7.5</w:t>
            </w:r>
          </w:p>
        </w:tc>
      </w:tr>
    </w:tbl>
    <w:p w:rsidR="007427C2" w:rsidRPr="00C020DE" w:rsidRDefault="007427C2" w:rsidP="007427C2"/>
    <w:p w:rsidR="00C020DE" w:rsidRPr="00C020DE" w:rsidRDefault="00C020DE" w:rsidP="004972AA">
      <w:pPr>
        <w:pStyle w:val="berschrift2"/>
      </w:pPr>
      <w:r w:rsidRPr="00C020DE">
        <w:t xml:space="preserve">Aufgabe </w:t>
      </w:r>
      <w:r w:rsidR="007A241B">
        <w:t>4</w:t>
      </w:r>
      <w:r w:rsidRPr="00C020DE">
        <w:t>.3 (1 Punkt)</w:t>
      </w:r>
    </w:p>
    <w:p w:rsidR="007427C2" w:rsidRDefault="007427C2" w:rsidP="007427C2"/>
    <w:p w:rsidR="00C020DE" w:rsidRDefault="00C020DE" w:rsidP="007427C2">
      <w:r w:rsidRPr="0017732F">
        <w:t xml:space="preserve">Lösung: 1 Punkt, wenn </w:t>
      </w:r>
      <w:r w:rsidR="003D7F8B">
        <w:t xml:space="preserve">mindestens zwei Filme </w:t>
      </w:r>
      <w:r w:rsidRPr="0017732F">
        <w:t xml:space="preserve">korrekt </w:t>
      </w:r>
      <w:r w:rsidR="003D7F8B">
        <w:t xml:space="preserve">angegeben sind </w:t>
      </w:r>
      <w:r w:rsidRPr="0017732F">
        <w:t>(Reihenfolge ist irrelevant):</w:t>
      </w:r>
    </w:p>
    <w:p w:rsidR="007427C2" w:rsidRPr="0017732F" w:rsidRDefault="007427C2" w:rsidP="007427C2"/>
    <w:tbl>
      <w:tblPr>
        <w:tblW w:w="5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881"/>
        <w:gridCol w:w="2600"/>
        <w:gridCol w:w="610"/>
      </w:tblGrid>
      <w:tr w:rsidR="00C020DE" w:rsidRPr="00C020DE" w:rsidTr="00510786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7427C2">
            <w:proofErr w:type="spellStart"/>
            <w:r w:rsidRPr="00C020DE">
              <w:t>nachname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7427C2">
            <w:proofErr w:type="spellStart"/>
            <w:r w:rsidRPr="00C020DE">
              <w:t>vorname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7427C2">
            <w:proofErr w:type="spellStart"/>
            <w:r w:rsidRPr="00C020DE">
              <w:t>titel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7427C2">
            <w:proofErr w:type="spellStart"/>
            <w:r w:rsidRPr="00C020DE">
              <w:t>jahr</w:t>
            </w:r>
            <w:proofErr w:type="spellEnd"/>
          </w:p>
        </w:tc>
      </w:tr>
      <w:tr w:rsidR="00C020DE" w:rsidRPr="00C020DE" w:rsidTr="00510786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7427C2">
            <w:r w:rsidRPr="00C020DE">
              <w:t xml:space="preserve">Eastwood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7427C2">
            <w:r w:rsidRPr="00C020DE">
              <w:t xml:space="preserve">Clint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7427C2">
            <w:r w:rsidRPr="00C020DE">
              <w:t xml:space="preserve">Million Dollar Baby        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7427C2">
            <w:r w:rsidRPr="00C020DE">
              <w:t>2004</w:t>
            </w:r>
          </w:p>
        </w:tc>
      </w:tr>
      <w:tr w:rsidR="00C020DE" w:rsidRPr="00C020DE" w:rsidTr="00510786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7427C2">
            <w:r w:rsidRPr="00C020DE">
              <w:t xml:space="preserve">Eastwood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7427C2">
            <w:r w:rsidRPr="00C020DE">
              <w:t xml:space="preserve">Clint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7427C2">
            <w:pPr>
              <w:rPr>
                <w:lang w:val="en-GB"/>
              </w:rPr>
            </w:pPr>
            <w:r w:rsidRPr="00C020DE">
              <w:rPr>
                <w:lang w:val="en-GB"/>
              </w:rPr>
              <w:t xml:space="preserve">The Bridges of Madison County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7427C2">
            <w:r w:rsidRPr="00C020DE">
              <w:t>1995</w:t>
            </w:r>
          </w:p>
        </w:tc>
      </w:tr>
      <w:tr w:rsidR="00C020DE" w:rsidRPr="00C020DE" w:rsidTr="00510786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7427C2">
            <w:r w:rsidRPr="00C020DE">
              <w:t xml:space="preserve">Redford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7427C2">
            <w:r w:rsidRPr="00C020DE">
              <w:t xml:space="preserve">Robert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7427C2">
            <w:pPr>
              <w:rPr>
                <w:lang w:val="en-GB"/>
              </w:rPr>
            </w:pPr>
            <w:r w:rsidRPr="00C020DE">
              <w:rPr>
                <w:lang w:val="en-GB"/>
              </w:rPr>
              <w:t xml:space="preserve">A River Runs Through It    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7427C2">
            <w:r w:rsidRPr="00C020DE">
              <w:t>1992</w:t>
            </w:r>
          </w:p>
        </w:tc>
      </w:tr>
    </w:tbl>
    <w:p w:rsidR="007427C2" w:rsidRPr="00C020DE" w:rsidRDefault="007427C2" w:rsidP="007427C2">
      <w:pPr>
        <w:rPr>
          <w:lang w:val="de-CH"/>
        </w:rPr>
      </w:pPr>
    </w:p>
    <w:p w:rsidR="00C020DE" w:rsidRPr="00C020DE" w:rsidRDefault="00C020DE" w:rsidP="004972AA">
      <w:pPr>
        <w:pStyle w:val="berschrift2"/>
      </w:pPr>
      <w:r w:rsidRPr="00C020DE">
        <w:t xml:space="preserve">Aufgabe </w:t>
      </w:r>
      <w:r w:rsidR="007A241B">
        <w:t>4</w:t>
      </w:r>
      <w:r w:rsidRPr="00C020DE">
        <w:t>.4 (1 Punkt)</w:t>
      </w:r>
    </w:p>
    <w:p w:rsidR="00532002" w:rsidRDefault="00532002" w:rsidP="007427C2"/>
    <w:p w:rsidR="00C020DE" w:rsidRPr="00C020DE" w:rsidRDefault="00C020DE" w:rsidP="007427C2">
      <w:r w:rsidRPr="00C020DE">
        <w:t>Mögliche Lösung: 1 Punkt, wenn mindestens 1 der beiden folgenden Kriterien erfüllt ist:</w:t>
      </w:r>
    </w:p>
    <w:p w:rsidR="00C020DE" w:rsidRDefault="00C020DE" w:rsidP="007427C2">
      <w:pPr>
        <w:pStyle w:val="Listenabsatz"/>
        <w:numPr>
          <w:ilvl w:val="0"/>
          <w:numId w:val="20"/>
        </w:numPr>
      </w:pPr>
      <w:r w:rsidRPr="00F65075">
        <w:t>Es geht um Personen, die sowohl Schauspieler als auch Regisseure sind.</w:t>
      </w:r>
    </w:p>
    <w:p w:rsidR="00FD5076" w:rsidRPr="00F65075" w:rsidRDefault="00FD5076" w:rsidP="007427C2">
      <w:pPr>
        <w:pStyle w:val="Listenabsatz"/>
        <w:numPr>
          <w:ilvl w:val="0"/>
          <w:numId w:val="20"/>
        </w:numPr>
      </w:pPr>
      <w:r>
        <w:t>Es geht um die Filme dieser Personen.</w:t>
      </w:r>
    </w:p>
    <w:p w:rsidR="00C020DE" w:rsidRPr="00F65075" w:rsidRDefault="00C020DE" w:rsidP="007427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020DE" w:rsidRPr="007A241B" w:rsidTr="00510786">
        <w:tc>
          <w:tcPr>
            <w:tcW w:w="9381" w:type="dxa"/>
            <w:shd w:val="clear" w:color="auto" w:fill="auto"/>
          </w:tcPr>
          <w:p w:rsidR="00C020DE" w:rsidRPr="007A241B" w:rsidRDefault="00F65075" w:rsidP="007427C2">
            <w:pPr>
              <w:rPr>
                <w:sz w:val="22"/>
                <w:lang w:val="de-CH"/>
              </w:rPr>
            </w:pPr>
            <w:r w:rsidRPr="007A241B">
              <w:rPr>
                <w:rStyle w:val="apple-style-span"/>
                <w:rFonts w:cs="Arial"/>
                <w:color w:val="000000"/>
              </w:rPr>
              <w:t xml:space="preserve">In welchen Filmen hat der Regisseur gleichzeitig </w:t>
            </w:r>
            <w:r w:rsidRPr="007A241B">
              <w:rPr>
                <w:rStyle w:val="apple-style-span"/>
                <w:rFonts w:cs="Arial"/>
                <w:color w:val="000000"/>
                <w:lang w:val="de-CH"/>
              </w:rPr>
              <w:t xml:space="preserve">auch </w:t>
            </w:r>
            <w:r w:rsidRPr="007A241B">
              <w:rPr>
                <w:rStyle w:val="apple-style-span"/>
                <w:rFonts w:cs="Arial"/>
                <w:color w:val="000000"/>
              </w:rPr>
              <w:t>eine Rolle gespielt</w:t>
            </w:r>
            <w:r w:rsidRPr="007A241B">
              <w:rPr>
                <w:rStyle w:val="apple-style-span"/>
                <w:rFonts w:cs="Arial"/>
                <w:color w:val="000000"/>
                <w:lang w:val="de-CH"/>
              </w:rPr>
              <w:t>?</w:t>
            </w:r>
          </w:p>
        </w:tc>
      </w:tr>
    </w:tbl>
    <w:p w:rsidR="00C020DE" w:rsidRPr="00F65075" w:rsidRDefault="00C020DE" w:rsidP="007427C2"/>
    <w:sectPr w:rsidR="00C020DE" w:rsidRPr="00F65075" w:rsidSect="00510786">
      <w:footerReference w:type="default" r:id="rId11"/>
      <w:pgSz w:w="11906" w:h="16838"/>
      <w:pgMar w:top="1134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417" w:rsidRDefault="00E91417" w:rsidP="004972AA">
      <w:r>
        <w:separator/>
      </w:r>
    </w:p>
  </w:endnote>
  <w:endnote w:type="continuationSeparator" w:id="0">
    <w:p w:rsidR="00E91417" w:rsidRDefault="00E91417" w:rsidP="0049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MS">
    <w:altName w:val="Times New Roman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0942709"/>
      <w:docPartObj>
        <w:docPartGallery w:val="Page Numbers (Bottom of Page)"/>
        <w:docPartUnique/>
      </w:docPartObj>
    </w:sdtPr>
    <w:sdtContent>
      <w:p w:rsidR="00704410" w:rsidRDefault="00704410" w:rsidP="004972AA">
        <w:r>
          <w:rPr>
            <w:noProof/>
            <w:lang w:val="de-CH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540" b="0"/>
                  <wp:wrapNone/>
                  <wp:docPr id="642" name="Grupp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04410" w:rsidRDefault="00704410">
                                <w:pPr>
                                  <w:jc w:val="center"/>
                                </w:pPr>
                                <w:r w:rsidRPr="005044E3"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 w:rsidRPr="005044E3">
                                  <w:fldChar w:fldCharType="separate"/>
                                </w:r>
                                <w:r w:rsidR="00EA2251" w:rsidRPr="00EA2251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9</w:t>
                                </w:r>
                                <w:r w:rsidRPr="005044E3"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e 33" o:spid="_x0000_s1026" style="position:absolute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704410" w:rsidRDefault="00704410">
                          <w:pPr>
                            <w:jc w:val="center"/>
                          </w:pPr>
                          <w:r w:rsidRPr="005044E3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5044E3">
                            <w:fldChar w:fldCharType="separate"/>
                          </w:r>
                          <w:r w:rsidR="00EA2251" w:rsidRPr="00EA2251">
                            <w:rPr>
                              <w:noProof/>
                              <w:color w:val="8C8C8C" w:themeColor="background1" w:themeShade="8C"/>
                            </w:rPr>
                            <w:t>9</w:t>
                          </w:r>
                          <w:r w:rsidRPr="005044E3"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417" w:rsidRDefault="00E91417" w:rsidP="004972AA">
      <w:r>
        <w:separator/>
      </w:r>
    </w:p>
  </w:footnote>
  <w:footnote w:type="continuationSeparator" w:id="0">
    <w:p w:rsidR="00E91417" w:rsidRDefault="00E91417" w:rsidP="00497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61B1B"/>
    <w:multiLevelType w:val="hybridMultilevel"/>
    <w:tmpl w:val="59A8004C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8D1449"/>
    <w:multiLevelType w:val="hybridMultilevel"/>
    <w:tmpl w:val="C35C358C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DF5B29"/>
    <w:multiLevelType w:val="hybridMultilevel"/>
    <w:tmpl w:val="ED068148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F1404F"/>
    <w:multiLevelType w:val="hybridMultilevel"/>
    <w:tmpl w:val="A9F6C6A2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0A5EFF"/>
    <w:multiLevelType w:val="hybridMultilevel"/>
    <w:tmpl w:val="6E5654B8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770F3C"/>
    <w:multiLevelType w:val="hybridMultilevel"/>
    <w:tmpl w:val="37C8828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4F2B59"/>
    <w:multiLevelType w:val="hybridMultilevel"/>
    <w:tmpl w:val="47B0A152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2A645F"/>
    <w:multiLevelType w:val="hybridMultilevel"/>
    <w:tmpl w:val="A1386F5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E84B17"/>
    <w:multiLevelType w:val="hybridMultilevel"/>
    <w:tmpl w:val="0D6C642A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A40D12"/>
    <w:multiLevelType w:val="hybridMultilevel"/>
    <w:tmpl w:val="3094071A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C33B12"/>
    <w:multiLevelType w:val="hybridMultilevel"/>
    <w:tmpl w:val="B598058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7E771C"/>
    <w:multiLevelType w:val="hybridMultilevel"/>
    <w:tmpl w:val="640466E4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E134C7"/>
    <w:multiLevelType w:val="hybridMultilevel"/>
    <w:tmpl w:val="06F2E37A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DB3E91"/>
    <w:multiLevelType w:val="hybridMultilevel"/>
    <w:tmpl w:val="0750E18C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2F4945"/>
    <w:multiLevelType w:val="hybridMultilevel"/>
    <w:tmpl w:val="42BA541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5C5631"/>
    <w:multiLevelType w:val="hybridMultilevel"/>
    <w:tmpl w:val="CF86DE0E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D4D6AA4"/>
    <w:multiLevelType w:val="hybridMultilevel"/>
    <w:tmpl w:val="E7EE52F8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EF4534E"/>
    <w:multiLevelType w:val="hybridMultilevel"/>
    <w:tmpl w:val="5DA6FE4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E37683F"/>
    <w:multiLevelType w:val="hybridMultilevel"/>
    <w:tmpl w:val="051ECDC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8"/>
  </w:num>
  <w:num w:numId="5">
    <w:abstractNumId w:val="8"/>
  </w:num>
  <w:num w:numId="6">
    <w:abstractNumId w:val="6"/>
  </w:num>
  <w:num w:numId="7">
    <w:abstractNumId w:val="0"/>
  </w:num>
  <w:num w:numId="8">
    <w:abstractNumId w:val="12"/>
  </w:num>
  <w:num w:numId="9">
    <w:abstractNumId w:val="2"/>
  </w:num>
  <w:num w:numId="10">
    <w:abstractNumId w:val="9"/>
  </w:num>
  <w:num w:numId="11">
    <w:abstractNumId w:val="1"/>
  </w:num>
  <w:num w:numId="12">
    <w:abstractNumId w:val="13"/>
  </w:num>
  <w:num w:numId="13">
    <w:abstractNumId w:val="10"/>
  </w:num>
  <w:num w:numId="14">
    <w:abstractNumId w:val="5"/>
  </w:num>
  <w:num w:numId="15">
    <w:abstractNumId w:val="16"/>
  </w:num>
  <w:num w:numId="16">
    <w:abstractNumId w:val="7"/>
  </w:num>
  <w:num w:numId="17">
    <w:abstractNumId w:val="3"/>
  </w:num>
  <w:num w:numId="18">
    <w:abstractNumId w:val="15"/>
  </w:num>
  <w:num w:numId="19">
    <w:abstractNumId w:val="4"/>
  </w:num>
  <w:num w:numId="20">
    <w:abstractNumId w:val="14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DE"/>
    <w:rsid w:val="00001612"/>
    <w:rsid w:val="0001725E"/>
    <w:rsid w:val="000373A3"/>
    <w:rsid w:val="00051EAE"/>
    <w:rsid w:val="00067724"/>
    <w:rsid w:val="00074916"/>
    <w:rsid w:val="0007794B"/>
    <w:rsid w:val="000824C9"/>
    <w:rsid w:val="00091A62"/>
    <w:rsid w:val="000A4BDF"/>
    <w:rsid w:val="000A68CB"/>
    <w:rsid w:val="000B0D42"/>
    <w:rsid w:val="000B19CB"/>
    <w:rsid w:val="000E301F"/>
    <w:rsid w:val="000F745F"/>
    <w:rsid w:val="00101FCE"/>
    <w:rsid w:val="00120664"/>
    <w:rsid w:val="001355C9"/>
    <w:rsid w:val="00137FBC"/>
    <w:rsid w:val="00173DD8"/>
    <w:rsid w:val="00175C09"/>
    <w:rsid w:val="00177271"/>
    <w:rsid w:val="0017732F"/>
    <w:rsid w:val="001B73BE"/>
    <w:rsid w:val="001E762F"/>
    <w:rsid w:val="001F3E87"/>
    <w:rsid w:val="001F56A2"/>
    <w:rsid w:val="00214155"/>
    <w:rsid w:val="00215DCD"/>
    <w:rsid w:val="00226CE3"/>
    <w:rsid w:val="00235D35"/>
    <w:rsid w:val="00256D01"/>
    <w:rsid w:val="00257F95"/>
    <w:rsid w:val="00261F75"/>
    <w:rsid w:val="002741CF"/>
    <w:rsid w:val="002A232E"/>
    <w:rsid w:val="00336E95"/>
    <w:rsid w:val="003D7F8B"/>
    <w:rsid w:val="00434B68"/>
    <w:rsid w:val="004736A9"/>
    <w:rsid w:val="00482CCA"/>
    <w:rsid w:val="00496790"/>
    <w:rsid w:val="004972AA"/>
    <w:rsid w:val="004F05B5"/>
    <w:rsid w:val="004F2E15"/>
    <w:rsid w:val="005044E3"/>
    <w:rsid w:val="00510786"/>
    <w:rsid w:val="00521F39"/>
    <w:rsid w:val="00527B39"/>
    <w:rsid w:val="00532002"/>
    <w:rsid w:val="00580976"/>
    <w:rsid w:val="00594ABE"/>
    <w:rsid w:val="005F63EA"/>
    <w:rsid w:val="006145DA"/>
    <w:rsid w:val="006365AD"/>
    <w:rsid w:val="006A47CE"/>
    <w:rsid w:val="006C0CE2"/>
    <w:rsid w:val="00704410"/>
    <w:rsid w:val="007427C2"/>
    <w:rsid w:val="00743659"/>
    <w:rsid w:val="00744F73"/>
    <w:rsid w:val="0078204F"/>
    <w:rsid w:val="007A241B"/>
    <w:rsid w:val="007C1900"/>
    <w:rsid w:val="00800457"/>
    <w:rsid w:val="00810308"/>
    <w:rsid w:val="00830BC2"/>
    <w:rsid w:val="00852E31"/>
    <w:rsid w:val="00865E51"/>
    <w:rsid w:val="008D4B55"/>
    <w:rsid w:val="00970F83"/>
    <w:rsid w:val="00984E34"/>
    <w:rsid w:val="00A05E02"/>
    <w:rsid w:val="00A14D4D"/>
    <w:rsid w:val="00A21A5E"/>
    <w:rsid w:val="00A30044"/>
    <w:rsid w:val="00A3227F"/>
    <w:rsid w:val="00A66E22"/>
    <w:rsid w:val="00A83E48"/>
    <w:rsid w:val="00B37AA4"/>
    <w:rsid w:val="00B5313F"/>
    <w:rsid w:val="00B628DD"/>
    <w:rsid w:val="00BA06EC"/>
    <w:rsid w:val="00BA7787"/>
    <w:rsid w:val="00BE05E6"/>
    <w:rsid w:val="00BF2B0B"/>
    <w:rsid w:val="00C020DE"/>
    <w:rsid w:val="00C36DC9"/>
    <w:rsid w:val="00C47C1C"/>
    <w:rsid w:val="00D109A8"/>
    <w:rsid w:val="00D12288"/>
    <w:rsid w:val="00D149A1"/>
    <w:rsid w:val="00D55A26"/>
    <w:rsid w:val="00D805F7"/>
    <w:rsid w:val="00D84FAC"/>
    <w:rsid w:val="00DE6B49"/>
    <w:rsid w:val="00E128A9"/>
    <w:rsid w:val="00E70D6E"/>
    <w:rsid w:val="00E76B50"/>
    <w:rsid w:val="00E91417"/>
    <w:rsid w:val="00EA2251"/>
    <w:rsid w:val="00EC15C7"/>
    <w:rsid w:val="00F07451"/>
    <w:rsid w:val="00F12691"/>
    <w:rsid w:val="00F50B8B"/>
    <w:rsid w:val="00F50F4B"/>
    <w:rsid w:val="00F6200B"/>
    <w:rsid w:val="00F65075"/>
    <w:rsid w:val="00F6636B"/>
    <w:rsid w:val="00F83AC7"/>
    <w:rsid w:val="00FB6B35"/>
    <w:rsid w:val="00FC1F7F"/>
    <w:rsid w:val="00FD5076"/>
    <w:rsid w:val="00FE6DA4"/>
    <w:rsid w:val="00FF0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72AA"/>
    <w:pPr>
      <w:spacing w:before="0" w:after="0" w:line="240" w:lineRule="auto"/>
    </w:pPr>
    <w:rPr>
      <w:rFonts w:eastAsia="Times" w:cs="Times New Roman"/>
      <w:sz w:val="20"/>
      <w:szCs w:val="20"/>
      <w:lang w:val="de-DE" w:eastAsia="de-CH"/>
    </w:rPr>
  </w:style>
  <w:style w:type="paragraph" w:styleId="berschrift1">
    <w:name w:val="heading 1"/>
    <w:basedOn w:val="Standard"/>
    <w:next w:val="Standard"/>
    <w:link w:val="berschrift1Zchn"/>
    <w:qFormat/>
    <w:rsid w:val="00C020DE"/>
    <w:pPr>
      <w:pBdr>
        <w:top w:val="single" w:sz="24" w:space="0" w:color="7FD13B" w:themeColor="accent1"/>
        <w:left w:val="single" w:sz="24" w:space="0" w:color="7FD13B" w:themeColor="accent1"/>
        <w:bottom w:val="single" w:sz="24" w:space="0" w:color="7FD13B" w:themeColor="accent1"/>
        <w:right w:val="single" w:sz="24" w:space="0" w:color="7FD13B" w:themeColor="accent1"/>
      </w:pBdr>
      <w:shd w:val="clear" w:color="auto" w:fill="7FD13B" w:themeFill="accent1"/>
      <w:outlineLvl w:val="0"/>
    </w:pPr>
    <w:rPr>
      <w:rFonts w:asciiTheme="majorHAnsi" w:hAnsiTheme="majorHAnsi"/>
      <w:bCs/>
      <w:color w:val="FFFFFF" w:themeColor="background1"/>
      <w:spacing w:val="15"/>
      <w:szCs w:val="2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C020DE"/>
    <w:pPr>
      <w:pBdr>
        <w:top w:val="single" w:sz="24" w:space="0" w:color="E5F5D7" w:themeColor="accent1" w:themeTint="33"/>
        <w:left w:val="single" w:sz="24" w:space="0" w:color="E5F5D7" w:themeColor="accent1" w:themeTint="33"/>
        <w:bottom w:val="single" w:sz="24" w:space="0" w:color="E5F5D7" w:themeColor="accent1" w:themeTint="33"/>
        <w:right w:val="single" w:sz="24" w:space="0" w:color="E5F5D7" w:themeColor="accent1" w:themeTint="33"/>
      </w:pBdr>
      <w:shd w:val="clear" w:color="auto" w:fill="E5F5D7" w:themeFill="accent1" w:themeFillTint="33"/>
      <w:outlineLvl w:val="1"/>
    </w:pPr>
    <w:rPr>
      <w:b/>
      <w:spacing w:val="15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74916"/>
    <w:pPr>
      <w:pBdr>
        <w:top w:val="single" w:sz="6" w:space="2" w:color="7FD13B" w:themeColor="accent1"/>
        <w:left w:val="single" w:sz="6" w:space="2" w:color="7FD13B" w:themeColor="accent1"/>
      </w:pBdr>
      <w:spacing w:before="300"/>
      <w:outlineLvl w:val="2"/>
    </w:pPr>
    <w:rPr>
      <w:caps/>
      <w:color w:val="3E6B19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74916"/>
    <w:pPr>
      <w:pBdr>
        <w:top w:val="dotted" w:sz="6" w:space="2" w:color="7FD13B" w:themeColor="accent1"/>
        <w:left w:val="dotted" w:sz="6" w:space="2" w:color="7FD13B" w:themeColor="accent1"/>
      </w:pBdr>
      <w:spacing w:before="300"/>
      <w:outlineLvl w:val="3"/>
    </w:pPr>
    <w:rPr>
      <w:caps/>
      <w:color w:val="5EA226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74916"/>
    <w:pPr>
      <w:pBdr>
        <w:bottom w:val="single" w:sz="6" w:space="1" w:color="7FD13B" w:themeColor="accent1"/>
      </w:pBdr>
      <w:spacing w:before="300"/>
      <w:outlineLvl w:val="4"/>
    </w:pPr>
    <w:rPr>
      <w:caps/>
      <w:color w:val="5EA226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74916"/>
    <w:pPr>
      <w:pBdr>
        <w:bottom w:val="dotted" w:sz="6" w:space="1" w:color="7FD13B" w:themeColor="accent1"/>
      </w:pBdr>
      <w:spacing w:before="300"/>
      <w:outlineLvl w:val="5"/>
    </w:pPr>
    <w:rPr>
      <w:caps/>
      <w:color w:val="5EA226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74916"/>
    <w:pPr>
      <w:spacing w:before="300"/>
      <w:outlineLvl w:val="6"/>
    </w:pPr>
    <w:rPr>
      <w:caps/>
      <w:color w:val="5EA226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74916"/>
    <w:pPr>
      <w:spacing w:before="30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74916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020DE"/>
    <w:rPr>
      <w:rFonts w:asciiTheme="majorHAnsi" w:eastAsia="Times" w:hAnsiTheme="majorHAnsi" w:cs="Times New Roman"/>
      <w:bCs/>
      <w:color w:val="FFFFFF" w:themeColor="background1"/>
      <w:spacing w:val="15"/>
      <w:sz w:val="24"/>
      <w:shd w:val="clear" w:color="auto" w:fill="7FD13B" w:themeFill="accent1"/>
      <w:lang w:val="de-DE" w:eastAsia="de-CH"/>
    </w:rPr>
  </w:style>
  <w:style w:type="character" w:customStyle="1" w:styleId="berschrift2Zchn">
    <w:name w:val="Überschrift 2 Zchn"/>
    <w:basedOn w:val="Absatz-Standardschriftart"/>
    <w:link w:val="berschrift2"/>
    <w:rsid w:val="00C020DE"/>
    <w:rPr>
      <w:rFonts w:eastAsia="Times" w:cs="Times New Roman"/>
      <w:b/>
      <w:spacing w:val="15"/>
      <w:sz w:val="20"/>
      <w:szCs w:val="20"/>
      <w:shd w:val="clear" w:color="auto" w:fill="E5F5D7" w:themeFill="accent1" w:themeFillTint="33"/>
      <w:lang w:val="de-DE" w:eastAsia="de-CH"/>
    </w:rPr>
  </w:style>
  <w:style w:type="character" w:customStyle="1" w:styleId="berschrift3Zchn">
    <w:name w:val="Überschrift 3 Zchn"/>
    <w:basedOn w:val="Absatz-Standardschriftart"/>
    <w:link w:val="berschrift3"/>
    <w:rsid w:val="00074916"/>
    <w:rPr>
      <w:caps/>
      <w:color w:val="3E6B19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74916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74916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074916"/>
    <w:rPr>
      <w:b/>
      <w:bCs/>
      <w:color w:val="5EA226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865E51"/>
    <w:pPr>
      <w:spacing w:before="720"/>
    </w:pPr>
    <w:rPr>
      <w:rFonts w:asciiTheme="majorHAnsi" w:hAnsiTheme="majorHAnsi"/>
      <w:color w:val="7FD13B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65E51"/>
    <w:rPr>
      <w:rFonts w:asciiTheme="majorHAnsi" w:eastAsia="Times" w:hAnsiTheme="majorHAnsi" w:cs="Times New Roman"/>
      <w:color w:val="7FD13B" w:themeColor="accent1"/>
      <w:spacing w:val="10"/>
      <w:kern w:val="28"/>
      <w:sz w:val="52"/>
      <w:szCs w:val="52"/>
      <w:lang w:val="de-DE" w:eastAsia="de-CH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4916"/>
    <w:pPr>
      <w:spacing w:after="1000"/>
    </w:pPr>
    <w:rPr>
      <w:caps/>
      <w:color w:val="595959" w:themeColor="text1" w:themeTint="A6"/>
      <w:spacing w:val="1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4916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074916"/>
    <w:rPr>
      <w:b/>
      <w:bCs/>
    </w:rPr>
  </w:style>
  <w:style w:type="character" w:styleId="Hervorhebung">
    <w:name w:val="Emphasis"/>
    <w:uiPriority w:val="20"/>
    <w:qFormat/>
    <w:rsid w:val="00074916"/>
    <w:rPr>
      <w:caps/>
      <w:color w:val="3E6B19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074916"/>
  </w:style>
  <w:style w:type="character" w:customStyle="1" w:styleId="KeinLeerraumZchn">
    <w:name w:val="Kein Leerraum Zchn"/>
    <w:basedOn w:val="Absatz-Standardschriftart"/>
    <w:link w:val="KeinLeerraum"/>
    <w:uiPriority w:val="1"/>
    <w:rsid w:val="00074916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074916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74916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74916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4916"/>
    <w:pPr>
      <w:pBdr>
        <w:top w:val="single" w:sz="4" w:space="10" w:color="7FD13B" w:themeColor="accent1"/>
        <w:left w:val="single" w:sz="4" w:space="10" w:color="7FD13B" w:themeColor="accent1"/>
      </w:pBdr>
      <w:ind w:left="1296" w:right="1152"/>
      <w:jc w:val="both"/>
    </w:pPr>
    <w:rPr>
      <w:i/>
      <w:iCs/>
      <w:color w:val="7FD13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4916"/>
    <w:rPr>
      <w:i/>
      <w:iCs/>
      <w:color w:val="7FD13B" w:themeColor="accent1"/>
      <w:sz w:val="20"/>
      <w:szCs w:val="20"/>
    </w:rPr>
  </w:style>
  <w:style w:type="character" w:styleId="SchwacheHervorhebung">
    <w:name w:val="Subtle Emphasis"/>
    <w:uiPriority w:val="19"/>
    <w:qFormat/>
    <w:rsid w:val="00074916"/>
    <w:rPr>
      <w:i/>
      <w:iCs/>
      <w:color w:val="3E6B19" w:themeColor="accent1" w:themeShade="7F"/>
    </w:rPr>
  </w:style>
  <w:style w:type="character" w:styleId="IntensiveHervorhebung">
    <w:name w:val="Intense Emphasis"/>
    <w:uiPriority w:val="21"/>
    <w:qFormat/>
    <w:rsid w:val="00074916"/>
    <w:rPr>
      <w:b/>
      <w:bCs/>
      <w:caps/>
      <w:color w:val="3E6B19" w:themeColor="accent1" w:themeShade="7F"/>
      <w:spacing w:val="10"/>
    </w:rPr>
  </w:style>
  <w:style w:type="character" w:styleId="SchwacherVerweis">
    <w:name w:val="Subtle Reference"/>
    <w:uiPriority w:val="31"/>
    <w:qFormat/>
    <w:rsid w:val="00074916"/>
    <w:rPr>
      <w:b/>
      <w:bCs/>
      <w:color w:val="7FD13B" w:themeColor="accent1"/>
    </w:rPr>
  </w:style>
  <w:style w:type="character" w:styleId="IntensiverVerweis">
    <w:name w:val="Intense Reference"/>
    <w:uiPriority w:val="32"/>
    <w:qFormat/>
    <w:rsid w:val="00074916"/>
    <w:rPr>
      <w:b/>
      <w:bCs/>
      <w:i/>
      <w:iCs/>
      <w:caps/>
      <w:color w:val="7FD13B" w:themeColor="accent1"/>
    </w:rPr>
  </w:style>
  <w:style w:type="character" w:styleId="Buchtitel">
    <w:name w:val="Book Title"/>
    <w:uiPriority w:val="33"/>
    <w:qFormat/>
    <w:rsid w:val="00074916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74916"/>
    <w:pPr>
      <w:outlineLvl w:val="9"/>
    </w:pPr>
    <w:rPr>
      <w:lang w:bidi="en-US"/>
    </w:rPr>
  </w:style>
  <w:style w:type="paragraph" w:customStyle="1" w:styleId="t2">
    <w:name w:val="t2"/>
    <w:basedOn w:val="Standard"/>
    <w:rsid w:val="00C020DE"/>
    <w:pPr>
      <w:widowControl w:val="0"/>
      <w:spacing w:line="260" w:lineRule="atLeast"/>
    </w:pPr>
    <w:rPr>
      <w:rFonts w:ascii="Times New Roman" w:eastAsia="Times New Roman" w:hAnsi="Times New Roman"/>
      <w:snapToGrid w:val="0"/>
    </w:rPr>
  </w:style>
  <w:style w:type="paragraph" w:styleId="Textkrper">
    <w:name w:val="Body Text"/>
    <w:basedOn w:val="Standard"/>
    <w:link w:val="TextkrperZchn"/>
    <w:rsid w:val="00C020DE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ArialMS" w:eastAsia="Times New Roman" w:hAnsi="ArialMS"/>
    </w:rPr>
  </w:style>
  <w:style w:type="character" w:customStyle="1" w:styleId="TextkrperZchn">
    <w:name w:val="Textkörper Zchn"/>
    <w:basedOn w:val="Absatz-Standardschriftart"/>
    <w:link w:val="Textkrper"/>
    <w:rsid w:val="00C020DE"/>
    <w:rPr>
      <w:rFonts w:ascii="ArialMS" w:eastAsia="Times New Roman" w:hAnsi="ArialMS" w:cs="Times New Roman"/>
      <w:sz w:val="20"/>
      <w:szCs w:val="20"/>
      <w:lang w:eastAsia="de-CH"/>
    </w:rPr>
  </w:style>
  <w:style w:type="paragraph" w:styleId="Textkrper-Einzug2">
    <w:name w:val="Body Text Indent 2"/>
    <w:basedOn w:val="Standard"/>
    <w:link w:val="Textkrper-Einzug2Zchn"/>
    <w:rsid w:val="00C020DE"/>
    <w:pPr>
      <w:ind w:left="1701" w:hanging="1701"/>
    </w:pPr>
    <w:rPr>
      <w:i/>
    </w:rPr>
  </w:style>
  <w:style w:type="character" w:customStyle="1" w:styleId="Textkrper-Einzug2Zchn">
    <w:name w:val="Textkörper-Einzug 2 Zchn"/>
    <w:basedOn w:val="Absatz-Standardschriftart"/>
    <w:link w:val="Textkrper-Einzug2"/>
    <w:rsid w:val="00C020DE"/>
    <w:rPr>
      <w:rFonts w:ascii="Times" w:eastAsia="Times" w:hAnsi="Times" w:cs="Times New Roman"/>
      <w:i/>
      <w:sz w:val="20"/>
      <w:szCs w:val="20"/>
      <w:lang w:val="de-DE" w:eastAsia="de-CH"/>
    </w:rPr>
  </w:style>
  <w:style w:type="character" w:styleId="Hyperlink">
    <w:name w:val="Hyperlink"/>
    <w:rsid w:val="00C020D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C020D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SprechblasentextZchn">
    <w:name w:val="Sprechblasentext Zchn"/>
    <w:basedOn w:val="Absatz-Standardschriftart"/>
    <w:link w:val="Sprechblasentext"/>
    <w:rsid w:val="00C020DE"/>
    <w:rPr>
      <w:rFonts w:ascii="Tahoma" w:eastAsia="Times New Roman" w:hAnsi="Tahoma" w:cs="Tahoma"/>
      <w:sz w:val="16"/>
      <w:szCs w:val="16"/>
      <w:lang w:val="en-US"/>
    </w:rPr>
  </w:style>
  <w:style w:type="paragraph" w:styleId="Kopfzeile">
    <w:name w:val="header"/>
    <w:basedOn w:val="Standard"/>
    <w:link w:val="KopfzeileZchn"/>
    <w:uiPriority w:val="99"/>
    <w:rsid w:val="00C020DE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020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rsid w:val="00C020DE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020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">
    <w:rsid w:val="00C020DE"/>
    <w:pPr>
      <w:spacing w:before="0" w:after="0" w:line="240" w:lineRule="auto"/>
    </w:pPr>
    <w:rPr>
      <w:rFonts w:ascii="Times" w:eastAsia="Times" w:hAnsi="Times" w:cs="Times New Roman"/>
      <w:sz w:val="20"/>
      <w:szCs w:val="20"/>
      <w:lang w:eastAsia="de-CH"/>
    </w:rPr>
  </w:style>
  <w:style w:type="character" w:styleId="Kommentarzeichen">
    <w:name w:val="annotation reference"/>
    <w:rsid w:val="00C020D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020DE"/>
  </w:style>
  <w:style w:type="character" w:customStyle="1" w:styleId="KommentartextZchn">
    <w:name w:val="Kommentartext Zchn"/>
    <w:basedOn w:val="Absatz-Standardschriftart"/>
    <w:link w:val="Kommentartext"/>
    <w:rsid w:val="00C020DE"/>
    <w:rPr>
      <w:rFonts w:ascii="Times" w:eastAsia="Times" w:hAnsi="Times" w:cs="Times New Roman"/>
      <w:sz w:val="20"/>
      <w:szCs w:val="20"/>
      <w:lang w:val="de-DE" w:eastAsia="de-CH"/>
    </w:rPr>
  </w:style>
  <w:style w:type="paragraph" w:styleId="Kommentarthema">
    <w:name w:val="annotation subject"/>
    <w:basedOn w:val="Kommentartext"/>
    <w:next w:val="Kommentartext"/>
    <w:link w:val="KommentarthemaZchn"/>
    <w:rsid w:val="00C020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020DE"/>
    <w:rPr>
      <w:rFonts w:ascii="Times" w:eastAsia="Times" w:hAnsi="Times" w:cs="Times New Roman"/>
      <w:b/>
      <w:bCs/>
      <w:sz w:val="20"/>
      <w:szCs w:val="20"/>
      <w:lang w:val="de-DE" w:eastAsia="de-CH"/>
    </w:rPr>
  </w:style>
  <w:style w:type="table" w:styleId="Tabellenraster">
    <w:name w:val="Table Grid"/>
    <w:basedOn w:val="NormaleTabelle"/>
    <w:rsid w:val="00C020DE"/>
    <w:pPr>
      <w:spacing w:before="0" w:after="0" w:line="240" w:lineRule="auto"/>
    </w:pPr>
    <w:rPr>
      <w:rFonts w:ascii="Times" w:eastAsia="Times" w:hAnsi="Times" w:cs="Times New Roman"/>
      <w:sz w:val="20"/>
      <w:szCs w:val="20"/>
      <w:lang w:eastAsia="de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bsatz-Standardschriftart"/>
    <w:rsid w:val="00F65075"/>
  </w:style>
  <w:style w:type="character" w:customStyle="1" w:styleId="apple-converted-space">
    <w:name w:val="apple-converted-space"/>
    <w:basedOn w:val="Absatz-Standardschriftart"/>
    <w:rsid w:val="00F65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72AA"/>
    <w:pPr>
      <w:spacing w:before="0" w:after="0" w:line="240" w:lineRule="auto"/>
    </w:pPr>
    <w:rPr>
      <w:rFonts w:eastAsia="Times" w:cs="Times New Roman"/>
      <w:sz w:val="20"/>
      <w:szCs w:val="20"/>
      <w:lang w:val="de-DE" w:eastAsia="de-CH"/>
    </w:rPr>
  </w:style>
  <w:style w:type="paragraph" w:styleId="berschrift1">
    <w:name w:val="heading 1"/>
    <w:basedOn w:val="Standard"/>
    <w:next w:val="Standard"/>
    <w:link w:val="berschrift1Zchn"/>
    <w:qFormat/>
    <w:rsid w:val="00C020DE"/>
    <w:pPr>
      <w:pBdr>
        <w:top w:val="single" w:sz="24" w:space="0" w:color="7FD13B" w:themeColor="accent1"/>
        <w:left w:val="single" w:sz="24" w:space="0" w:color="7FD13B" w:themeColor="accent1"/>
        <w:bottom w:val="single" w:sz="24" w:space="0" w:color="7FD13B" w:themeColor="accent1"/>
        <w:right w:val="single" w:sz="24" w:space="0" w:color="7FD13B" w:themeColor="accent1"/>
      </w:pBdr>
      <w:shd w:val="clear" w:color="auto" w:fill="7FD13B" w:themeFill="accent1"/>
      <w:outlineLvl w:val="0"/>
    </w:pPr>
    <w:rPr>
      <w:rFonts w:asciiTheme="majorHAnsi" w:hAnsiTheme="majorHAnsi"/>
      <w:bCs/>
      <w:color w:val="FFFFFF" w:themeColor="background1"/>
      <w:spacing w:val="15"/>
      <w:szCs w:val="2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C020DE"/>
    <w:pPr>
      <w:pBdr>
        <w:top w:val="single" w:sz="24" w:space="0" w:color="E5F5D7" w:themeColor="accent1" w:themeTint="33"/>
        <w:left w:val="single" w:sz="24" w:space="0" w:color="E5F5D7" w:themeColor="accent1" w:themeTint="33"/>
        <w:bottom w:val="single" w:sz="24" w:space="0" w:color="E5F5D7" w:themeColor="accent1" w:themeTint="33"/>
        <w:right w:val="single" w:sz="24" w:space="0" w:color="E5F5D7" w:themeColor="accent1" w:themeTint="33"/>
      </w:pBdr>
      <w:shd w:val="clear" w:color="auto" w:fill="E5F5D7" w:themeFill="accent1" w:themeFillTint="33"/>
      <w:outlineLvl w:val="1"/>
    </w:pPr>
    <w:rPr>
      <w:b/>
      <w:spacing w:val="15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74916"/>
    <w:pPr>
      <w:pBdr>
        <w:top w:val="single" w:sz="6" w:space="2" w:color="7FD13B" w:themeColor="accent1"/>
        <w:left w:val="single" w:sz="6" w:space="2" w:color="7FD13B" w:themeColor="accent1"/>
      </w:pBdr>
      <w:spacing w:before="300"/>
      <w:outlineLvl w:val="2"/>
    </w:pPr>
    <w:rPr>
      <w:caps/>
      <w:color w:val="3E6B19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74916"/>
    <w:pPr>
      <w:pBdr>
        <w:top w:val="dotted" w:sz="6" w:space="2" w:color="7FD13B" w:themeColor="accent1"/>
        <w:left w:val="dotted" w:sz="6" w:space="2" w:color="7FD13B" w:themeColor="accent1"/>
      </w:pBdr>
      <w:spacing w:before="300"/>
      <w:outlineLvl w:val="3"/>
    </w:pPr>
    <w:rPr>
      <w:caps/>
      <w:color w:val="5EA226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74916"/>
    <w:pPr>
      <w:pBdr>
        <w:bottom w:val="single" w:sz="6" w:space="1" w:color="7FD13B" w:themeColor="accent1"/>
      </w:pBdr>
      <w:spacing w:before="300"/>
      <w:outlineLvl w:val="4"/>
    </w:pPr>
    <w:rPr>
      <w:caps/>
      <w:color w:val="5EA226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74916"/>
    <w:pPr>
      <w:pBdr>
        <w:bottom w:val="dotted" w:sz="6" w:space="1" w:color="7FD13B" w:themeColor="accent1"/>
      </w:pBdr>
      <w:spacing w:before="300"/>
      <w:outlineLvl w:val="5"/>
    </w:pPr>
    <w:rPr>
      <w:caps/>
      <w:color w:val="5EA226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74916"/>
    <w:pPr>
      <w:spacing w:before="300"/>
      <w:outlineLvl w:val="6"/>
    </w:pPr>
    <w:rPr>
      <w:caps/>
      <w:color w:val="5EA226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74916"/>
    <w:pPr>
      <w:spacing w:before="30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74916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020DE"/>
    <w:rPr>
      <w:rFonts w:asciiTheme="majorHAnsi" w:eastAsia="Times" w:hAnsiTheme="majorHAnsi" w:cs="Times New Roman"/>
      <w:bCs/>
      <w:color w:val="FFFFFF" w:themeColor="background1"/>
      <w:spacing w:val="15"/>
      <w:sz w:val="24"/>
      <w:shd w:val="clear" w:color="auto" w:fill="7FD13B" w:themeFill="accent1"/>
      <w:lang w:val="de-DE" w:eastAsia="de-CH"/>
    </w:rPr>
  </w:style>
  <w:style w:type="character" w:customStyle="1" w:styleId="berschrift2Zchn">
    <w:name w:val="Überschrift 2 Zchn"/>
    <w:basedOn w:val="Absatz-Standardschriftart"/>
    <w:link w:val="berschrift2"/>
    <w:rsid w:val="00C020DE"/>
    <w:rPr>
      <w:rFonts w:eastAsia="Times" w:cs="Times New Roman"/>
      <w:b/>
      <w:spacing w:val="15"/>
      <w:sz w:val="20"/>
      <w:szCs w:val="20"/>
      <w:shd w:val="clear" w:color="auto" w:fill="E5F5D7" w:themeFill="accent1" w:themeFillTint="33"/>
      <w:lang w:val="de-DE" w:eastAsia="de-CH"/>
    </w:rPr>
  </w:style>
  <w:style w:type="character" w:customStyle="1" w:styleId="berschrift3Zchn">
    <w:name w:val="Überschrift 3 Zchn"/>
    <w:basedOn w:val="Absatz-Standardschriftart"/>
    <w:link w:val="berschrift3"/>
    <w:rsid w:val="00074916"/>
    <w:rPr>
      <w:caps/>
      <w:color w:val="3E6B19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74916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74916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074916"/>
    <w:rPr>
      <w:b/>
      <w:bCs/>
      <w:color w:val="5EA226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865E51"/>
    <w:pPr>
      <w:spacing w:before="720"/>
    </w:pPr>
    <w:rPr>
      <w:rFonts w:asciiTheme="majorHAnsi" w:hAnsiTheme="majorHAnsi"/>
      <w:color w:val="7FD13B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65E51"/>
    <w:rPr>
      <w:rFonts w:asciiTheme="majorHAnsi" w:eastAsia="Times" w:hAnsiTheme="majorHAnsi" w:cs="Times New Roman"/>
      <w:color w:val="7FD13B" w:themeColor="accent1"/>
      <w:spacing w:val="10"/>
      <w:kern w:val="28"/>
      <w:sz w:val="52"/>
      <w:szCs w:val="52"/>
      <w:lang w:val="de-DE" w:eastAsia="de-CH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4916"/>
    <w:pPr>
      <w:spacing w:after="1000"/>
    </w:pPr>
    <w:rPr>
      <w:caps/>
      <w:color w:val="595959" w:themeColor="text1" w:themeTint="A6"/>
      <w:spacing w:val="1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4916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074916"/>
    <w:rPr>
      <w:b/>
      <w:bCs/>
    </w:rPr>
  </w:style>
  <w:style w:type="character" w:styleId="Hervorhebung">
    <w:name w:val="Emphasis"/>
    <w:uiPriority w:val="20"/>
    <w:qFormat/>
    <w:rsid w:val="00074916"/>
    <w:rPr>
      <w:caps/>
      <w:color w:val="3E6B19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074916"/>
  </w:style>
  <w:style w:type="character" w:customStyle="1" w:styleId="KeinLeerraumZchn">
    <w:name w:val="Kein Leerraum Zchn"/>
    <w:basedOn w:val="Absatz-Standardschriftart"/>
    <w:link w:val="KeinLeerraum"/>
    <w:uiPriority w:val="1"/>
    <w:rsid w:val="00074916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074916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74916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74916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4916"/>
    <w:pPr>
      <w:pBdr>
        <w:top w:val="single" w:sz="4" w:space="10" w:color="7FD13B" w:themeColor="accent1"/>
        <w:left w:val="single" w:sz="4" w:space="10" w:color="7FD13B" w:themeColor="accent1"/>
      </w:pBdr>
      <w:ind w:left="1296" w:right="1152"/>
      <w:jc w:val="both"/>
    </w:pPr>
    <w:rPr>
      <w:i/>
      <w:iCs/>
      <w:color w:val="7FD13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4916"/>
    <w:rPr>
      <w:i/>
      <w:iCs/>
      <w:color w:val="7FD13B" w:themeColor="accent1"/>
      <w:sz w:val="20"/>
      <w:szCs w:val="20"/>
    </w:rPr>
  </w:style>
  <w:style w:type="character" w:styleId="SchwacheHervorhebung">
    <w:name w:val="Subtle Emphasis"/>
    <w:uiPriority w:val="19"/>
    <w:qFormat/>
    <w:rsid w:val="00074916"/>
    <w:rPr>
      <w:i/>
      <w:iCs/>
      <w:color w:val="3E6B19" w:themeColor="accent1" w:themeShade="7F"/>
    </w:rPr>
  </w:style>
  <w:style w:type="character" w:styleId="IntensiveHervorhebung">
    <w:name w:val="Intense Emphasis"/>
    <w:uiPriority w:val="21"/>
    <w:qFormat/>
    <w:rsid w:val="00074916"/>
    <w:rPr>
      <w:b/>
      <w:bCs/>
      <w:caps/>
      <w:color w:val="3E6B19" w:themeColor="accent1" w:themeShade="7F"/>
      <w:spacing w:val="10"/>
    </w:rPr>
  </w:style>
  <w:style w:type="character" w:styleId="SchwacherVerweis">
    <w:name w:val="Subtle Reference"/>
    <w:uiPriority w:val="31"/>
    <w:qFormat/>
    <w:rsid w:val="00074916"/>
    <w:rPr>
      <w:b/>
      <w:bCs/>
      <w:color w:val="7FD13B" w:themeColor="accent1"/>
    </w:rPr>
  </w:style>
  <w:style w:type="character" w:styleId="IntensiverVerweis">
    <w:name w:val="Intense Reference"/>
    <w:uiPriority w:val="32"/>
    <w:qFormat/>
    <w:rsid w:val="00074916"/>
    <w:rPr>
      <w:b/>
      <w:bCs/>
      <w:i/>
      <w:iCs/>
      <w:caps/>
      <w:color w:val="7FD13B" w:themeColor="accent1"/>
    </w:rPr>
  </w:style>
  <w:style w:type="character" w:styleId="Buchtitel">
    <w:name w:val="Book Title"/>
    <w:uiPriority w:val="33"/>
    <w:qFormat/>
    <w:rsid w:val="00074916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74916"/>
    <w:pPr>
      <w:outlineLvl w:val="9"/>
    </w:pPr>
    <w:rPr>
      <w:lang w:bidi="en-US"/>
    </w:rPr>
  </w:style>
  <w:style w:type="paragraph" w:customStyle="1" w:styleId="t2">
    <w:name w:val="t2"/>
    <w:basedOn w:val="Standard"/>
    <w:rsid w:val="00C020DE"/>
    <w:pPr>
      <w:widowControl w:val="0"/>
      <w:spacing w:line="260" w:lineRule="atLeast"/>
    </w:pPr>
    <w:rPr>
      <w:rFonts w:ascii="Times New Roman" w:eastAsia="Times New Roman" w:hAnsi="Times New Roman"/>
      <w:snapToGrid w:val="0"/>
    </w:rPr>
  </w:style>
  <w:style w:type="paragraph" w:styleId="Textkrper">
    <w:name w:val="Body Text"/>
    <w:basedOn w:val="Standard"/>
    <w:link w:val="TextkrperZchn"/>
    <w:rsid w:val="00C020DE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ArialMS" w:eastAsia="Times New Roman" w:hAnsi="ArialMS"/>
    </w:rPr>
  </w:style>
  <w:style w:type="character" w:customStyle="1" w:styleId="TextkrperZchn">
    <w:name w:val="Textkörper Zchn"/>
    <w:basedOn w:val="Absatz-Standardschriftart"/>
    <w:link w:val="Textkrper"/>
    <w:rsid w:val="00C020DE"/>
    <w:rPr>
      <w:rFonts w:ascii="ArialMS" w:eastAsia="Times New Roman" w:hAnsi="ArialMS" w:cs="Times New Roman"/>
      <w:sz w:val="20"/>
      <w:szCs w:val="20"/>
      <w:lang w:eastAsia="de-CH"/>
    </w:rPr>
  </w:style>
  <w:style w:type="paragraph" w:styleId="Textkrper-Einzug2">
    <w:name w:val="Body Text Indent 2"/>
    <w:basedOn w:val="Standard"/>
    <w:link w:val="Textkrper-Einzug2Zchn"/>
    <w:rsid w:val="00C020DE"/>
    <w:pPr>
      <w:ind w:left="1701" w:hanging="1701"/>
    </w:pPr>
    <w:rPr>
      <w:i/>
    </w:rPr>
  </w:style>
  <w:style w:type="character" w:customStyle="1" w:styleId="Textkrper-Einzug2Zchn">
    <w:name w:val="Textkörper-Einzug 2 Zchn"/>
    <w:basedOn w:val="Absatz-Standardschriftart"/>
    <w:link w:val="Textkrper-Einzug2"/>
    <w:rsid w:val="00C020DE"/>
    <w:rPr>
      <w:rFonts w:ascii="Times" w:eastAsia="Times" w:hAnsi="Times" w:cs="Times New Roman"/>
      <w:i/>
      <w:sz w:val="20"/>
      <w:szCs w:val="20"/>
      <w:lang w:val="de-DE" w:eastAsia="de-CH"/>
    </w:rPr>
  </w:style>
  <w:style w:type="character" w:styleId="Hyperlink">
    <w:name w:val="Hyperlink"/>
    <w:rsid w:val="00C020D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C020D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SprechblasentextZchn">
    <w:name w:val="Sprechblasentext Zchn"/>
    <w:basedOn w:val="Absatz-Standardschriftart"/>
    <w:link w:val="Sprechblasentext"/>
    <w:rsid w:val="00C020DE"/>
    <w:rPr>
      <w:rFonts w:ascii="Tahoma" w:eastAsia="Times New Roman" w:hAnsi="Tahoma" w:cs="Tahoma"/>
      <w:sz w:val="16"/>
      <w:szCs w:val="16"/>
      <w:lang w:val="en-US"/>
    </w:rPr>
  </w:style>
  <w:style w:type="paragraph" w:styleId="Kopfzeile">
    <w:name w:val="header"/>
    <w:basedOn w:val="Standard"/>
    <w:link w:val="KopfzeileZchn"/>
    <w:uiPriority w:val="99"/>
    <w:rsid w:val="00C020DE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020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rsid w:val="00C020DE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020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">
    <w:rsid w:val="00C020DE"/>
    <w:pPr>
      <w:spacing w:before="0" w:after="0" w:line="240" w:lineRule="auto"/>
    </w:pPr>
    <w:rPr>
      <w:rFonts w:ascii="Times" w:eastAsia="Times" w:hAnsi="Times" w:cs="Times New Roman"/>
      <w:sz w:val="20"/>
      <w:szCs w:val="20"/>
      <w:lang w:eastAsia="de-CH"/>
    </w:rPr>
  </w:style>
  <w:style w:type="character" w:styleId="Kommentarzeichen">
    <w:name w:val="annotation reference"/>
    <w:rsid w:val="00C020D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020DE"/>
  </w:style>
  <w:style w:type="character" w:customStyle="1" w:styleId="KommentartextZchn">
    <w:name w:val="Kommentartext Zchn"/>
    <w:basedOn w:val="Absatz-Standardschriftart"/>
    <w:link w:val="Kommentartext"/>
    <w:rsid w:val="00C020DE"/>
    <w:rPr>
      <w:rFonts w:ascii="Times" w:eastAsia="Times" w:hAnsi="Times" w:cs="Times New Roman"/>
      <w:sz w:val="20"/>
      <w:szCs w:val="20"/>
      <w:lang w:val="de-DE" w:eastAsia="de-CH"/>
    </w:rPr>
  </w:style>
  <w:style w:type="paragraph" w:styleId="Kommentarthema">
    <w:name w:val="annotation subject"/>
    <w:basedOn w:val="Kommentartext"/>
    <w:next w:val="Kommentartext"/>
    <w:link w:val="KommentarthemaZchn"/>
    <w:rsid w:val="00C020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020DE"/>
    <w:rPr>
      <w:rFonts w:ascii="Times" w:eastAsia="Times" w:hAnsi="Times" w:cs="Times New Roman"/>
      <w:b/>
      <w:bCs/>
      <w:sz w:val="20"/>
      <w:szCs w:val="20"/>
      <w:lang w:val="de-DE" w:eastAsia="de-CH"/>
    </w:rPr>
  </w:style>
  <w:style w:type="table" w:styleId="Tabellenraster">
    <w:name w:val="Table Grid"/>
    <w:basedOn w:val="NormaleTabelle"/>
    <w:rsid w:val="00C020DE"/>
    <w:pPr>
      <w:spacing w:before="0" w:after="0" w:line="240" w:lineRule="auto"/>
    </w:pPr>
    <w:rPr>
      <w:rFonts w:ascii="Times" w:eastAsia="Times" w:hAnsi="Times" w:cs="Times New Roman"/>
      <w:sz w:val="20"/>
      <w:szCs w:val="20"/>
      <w:lang w:eastAsia="de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bsatz-Standardschriftart"/>
    <w:rsid w:val="00F65075"/>
  </w:style>
  <w:style w:type="character" w:customStyle="1" w:styleId="apple-converted-space">
    <w:name w:val="apple-converted-space"/>
    <w:basedOn w:val="Absatz-Standardschriftart"/>
    <w:rsid w:val="00F65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http://www.ekz.de/media/images/trans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Iapetus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Meti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5C99-4EB1-4D08-A1C3-2FA5752D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2276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rarenivo</dc:creator>
  <cp:lastModifiedBy>rarenivo</cp:lastModifiedBy>
  <cp:revision>59</cp:revision>
  <dcterms:created xsi:type="dcterms:W3CDTF">2011-02-19T13:54:00Z</dcterms:created>
  <dcterms:modified xsi:type="dcterms:W3CDTF">2012-03-31T12:53:00Z</dcterms:modified>
</cp:coreProperties>
</file>